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rPr>
      </w:pPr>
      <w:r>
        <w:rPr>
          <w:lang w:val="en-US" w:eastAsia="zh-CN"/>
        </w:rPr>
        <mc:AlternateContent>
          <mc:Choice Requires="wps">
            <w:drawing>
              <wp:anchor distT="0" distB="0" distL="114300" distR="114300" simplePos="0" relativeHeight="251663360" behindDoc="0" locked="0" layoutInCell="1" allowOverlap="1">
                <wp:simplePos x="0" y="0"/>
                <wp:positionH relativeFrom="column">
                  <wp:posOffset>1336675</wp:posOffset>
                </wp:positionH>
                <wp:positionV relativeFrom="paragraph">
                  <wp:posOffset>41275</wp:posOffset>
                </wp:positionV>
                <wp:extent cx="4572000" cy="693420"/>
                <wp:effectExtent l="0" t="0" r="0" b="11430"/>
                <wp:wrapNone/>
                <wp:docPr id="1" name="矩形 85"/>
                <wp:cNvGraphicFramePr/>
                <a:graphic xmlns:a="http://schemas.openxmlformats.org/drawingml/2006/main">
                  <a:graphicData uri="http://schemas.microsoft.com/office/word/2010/wordprocessingShape">
                    <wps:wsp>
                      <wps:cNvSpPr/>
                      <wps:spPr>
                        <a:xfrm>
                          <a:off x="0" y="0"/>
                          <a:ext cx="45720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wps:txbx>
                      <wps:bodyPr upright="true"/>
                    </wps:wsp>
                  </a:graphicData>
                </a:graphic>
              </wp:anchor>
            </w:drawing>
          </mc:Choice>
          <mc:Fallback>
            <w:pict>
              <v:rect id="矩形 85" o:spid="_x0000_s1026" o:spt="1" style="position:absolute;left:0pt;margin-left:105.25pt;margin-top:3.25pt;height:54.6pt;width:360pt;z-index:251663360;mso-width-relative:page;mso-height-relative:page;" fillcolor="#FFFFFF" filled="t" stroked="f" coordsize="21600,21600" o:gfxdata="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2SrTM9YAAAAJAQAADwAAAAAAAAABACAAAAA4AAAAZHJzL2Rvd25yZXYueG1sUEsBAhQAFAAAAAgA&#10;h07iQK0AwLafAQAAIAMAAA4AAAAAAAAAAQAgAAAAOwEAAGRycy9lMm9Eb2MueG1sUEsFBgAAAAAG&#10;AAYAWQEAAEw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mc:Fallback>
        </mc:AlternateContent>
      </w:r>
      <w:r>
        <w:rPr>
          <w:rFonts w:hint="eastAsia" w:ascii="黑体" w:hAnsi="黑体" w:eastAsia="黑体"/>
          <w:sz w:val="32"/>
          <w:szCs w:val="32"/>
          <w:lang w:val="en-US" w:eastAsia="zh-CN"/>
        </w:rPr>
        <w:t>X</w:t>
      </w:r>
      <w:r>
        <w:rPr>
          <w:rFonts w:hint="eastAsia" w:ascii="黑体" w:hAnsi="黑体" w:eastAsia="黑体"/>
          <w:sz w:val="32"/>
          <w:szCs w:val="32"/>
          <w:lang w:eastAsia="zh-CN"/>
        </w:rPr>
        <w:t>密</w:t>
      </w:r>
      <w:r>
        <w:rPr>
          <w:rFonts w:hint="eastAsia" w:ascii="黑体" w:hAnsi="黑体" w:eastAsia="黑体"/>
          <w:sz w:val="32"/>
          <w:szCs w:val="32"/>
        </w:rPr>
        <w:t>★</w:t>
      </w:r>
      <w:r>
        <w:rPr>
          <w:rFonts w:hint="eastAsia" w:ascii="黑体" w:hAnsi="黑体" w:eastAsia="黑体"/>
          <w:sz w:val="32"/>
          <w:szCs w:val="32"/>
          <w:lang w:val="en-US" w:eastAsia="zh-CN"/>
        </w:rPr>
        <w:t>X年</w:t>
      </w:r>
    </w:p>
    <w:p>
      <w:pPr>
        <w:adjustRightInd w:val="0"/>
        <w:snapToGrid w:val="0"/>
        <w:spacing w:line="312" w:lineRule="auto"/>
        <w:ind w:left="0" w:leftChars="0" w:firstLine="0" w:firstLineChars="0"/>
        <w:jc w:val="left"/>
        <w:rPr>
          <w:rFonts w:eastAsia="黑体"/>
          <w:sz w:val="32"/>
          <w:szCs w:val="32"/>
        </w:rPr>
      </w:pPr>
      <w:r>
        <w:rPr>
          <w:rFonts w:eastAsia="方正小标宋简体"/>
          <w:sz w:val="32"/>
          <w:szCs w:val="32"/>
        </w:rPr>
        <w:t xml:space="preserve">      </w:t>
      </w:r>
    </w:p>
    <w:p>
      <w:pPr>
        <w:adjustRightInd w:val="0"/>
        <w:snapToGrid w:val="0"/>
        <w:spacing w:line="312" w:lineRule="auto"/>
        <w:jc w:val="center"/>
        <w:rPr>
          <w:rFonts w:eastAsia="方正小标宋简体"/>
          <w:sz w:val="36"/>
          <w:szCs w:val="36"/>
          <w:u w:val="single"/>
        </w:rPr>
      </w:pPr>
      <w:r>
        <w:rPr>
          <w:lang w:val="en-US" w:eastAsia="zh-CN"/>
        </w:rPr>
        <mc:AlternateContent>
          <mc:Choice Requires="wps">
            <w:drawing>
              <wp:anchor distT="0" distB="0" distL="114300" distR="114300" simplePos="0" relativeHeight="251664384" behindDoc="0" locked="0" layoutInCell="1" allowOverlap="1">
                <wp:simplePos x="0" y="0"/>
                <wp:positionH relativeFrom="column">
                  <wp:posOffset>-723900</wp:posOffset>
                </wp:positionH>
                <wp:positionV relativeFrom="paragraph">
                  <wp:posOffset>272415</wp:posOffset>
                </wp:positionV>
                <wp:extent cx="1943100" cy="297180"/>
                <wp:effectExtent l="4445" t="355600" r="18415" b="17780"/>
                <wp:wrapNone/>
                <wp:docPr id="2" name="自选图形 86"/>
                <wp:cNvGraphicFramePr/>
                <a:graphic xmlns:a="http://schemas.openxmlformats.org/drawingml/2006/main">
                  <a:graphicData uri="http://schemas.microsoft.com/office/word/2010/wordprocessingShape">
                    <wps:wsp>
                      <wps:cNvSpPr/>
                      <wps:spPr>
                        <a:xfrm>
                          <a:off x="0" y="0"/>
                          <a:ext cx="1943100" cy="297180"/>
                        </a:xfrm>
                        <a:prstGeom prst="wedgeRoundRectCallout">
                          <a:avLst>
                            <a:gd name="adj1" fmla="val 21307"/>
                            <a:gd name="adj2" fmla="val -166880"/>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顶天，黑体三号字，右对齐。</w:t>
                            </w:r>
                          </w:p>
                        </w:txbxContent>
                      </wps:txbx>
                      <wps:bodyPr upright="true"/>
                    </wps:wsp>
                  </a:graphicData>
                </a:graphic>
              </wp:anchor>
            </w:drawing>
          </mc:Choice>
          <mc:Fallback>
            <w:pict>
              <v:shape id="自选图形 86" o:spid="_x0000_s1026" o:spt="62" type="#_x0000_t62" style="position:absolute;left:0pt;margin-left:-57pt;margin-top:21.45pt;height:23.4pt;width:153pt;z-index:251664384;mso-width-relative:page;mso-height-relative:page;" fillcolor="#FFFFFF" filled="t" stroked="t" coordsize="21600,21600" o:gfxdata="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D7lFa9oAAAAKAQAADwAAAAAA&#10;AAABACAAAAA4AAAAZHJzL2Rvd25yZXYueG1sUEsBAhQAFAAAAAgAh07iQMhQwyg0AgAAbQQAAA4A&#10;AAAAAAAAAQAgAAAAPwEAAGRycy9lMm9Eb2MueG1sUEsFBgAAAAAGAAYAWQEAAOUFAAAAAA==&#10;" adj="15402,-25246,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顶天，黑体三号字，右对齐。</w:t>
                      </w:r>
                    </w:p>
                  </w:txbxContent>
                </v:textbox>
              </v:shape>
            </w:pict>
          </mc:Fallback>
        </mc:AlternateContent>
      </w:r>
    </w:p>
    <w:p>
      <w:pPr>
        <w:adjustRightInd w:val="0"/>
        <w:snapToGrid w:val="0"/>
        <w:spacing w:line="600" w:lineRule="exact"/>
        <w:jc w:val="center"/>
        <w:rPr>
          <w:rFonts w:eastAsia="方正小标宋简体"/>
          <w:sz w:val="36"/>
          <w:szCs w:val="36"/>
          <w:u w:val="single"/>
        </w:rPr>
      </w:pPr>
      <w:r>
        <w:rPr>
          <w:lang w:val="en-US" w:eastAsia="zh-CN"/>
        </w:rPr>
        <mc:AlternateContent>
          <mc:Choice Requires="wps">
            <w:drawing>
              <wp:anchor distT="0" distB="0" distL="114300" distR="114300" simplePos="0" relativeHeight="251666432" behindDoc="0" locked="0" layoutInCell="1" allowOverlap="1">
                <wp:simplePos x="0" y="0"/>
                <wp:positionH relativeFrom="column">
                  <wp:posOffset>2066925</wp:posOffset>
                </wp:positionH>
                <wp:positionV relativeFrom="paragraph">
                  <wp:posOffset>286385</wp:posOffset>
                </wp:positionV>
                <wp:extent cx="342900" cy="693420"/>
                <wp:effectExtent l="0" t="0" r="0" b="11430"/>
                <wp:wrapNone/>
                <wp:docPr id="4" name="矩形 88"/>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88" o:spid="_x0000_s1026" o:spt="1" style="position:absolute;left:0pt;margin-left:162.75pt;margin-top:22.55pt;height:54.6pt;width:27pt;z-index:251666432;mso-width-relative:page;mso-height-relative:page;" fillcolor="#FFFFFF" filled="t" stroked="f" coordsize="21600,21600" o:gfxdata="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AB&#10;cZus1wAAAAoBAAAPAAAAAAAAAAEAIAAAADgAAABkcnMvZG93bnJldi54bWxQSwECFAAUAAAACACH&#10;TuJAK3uiAJ0BAAAfAwAADgAAAAAAAAABACAAAAA8AQAAZHJzL2Uyb0RvYy54bWxQSwUGAAAAAAYA&#10;BgBZAQAASw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mc:Fallback>
        </mc:AlternateContent>
      </w:r>
      <w:r>
        <w:rPr>
          <w:lang w:val="en-US" w:eastAsia="zh-CN"/>
        </w:rPr>
        <mc:AlternateContent>
          <mc:Choice Requires="wps">
            <w:drawing>
              <wp:anchor distT="0" distB="0" distL="114300" distR="114300" simplePos="0" relativeHeight="251665408" behindDoc="0" locked="0" layoutInCell="1" allowOverlap="1">
                <wp:simplePos x="0" y="0"/>
                <wp:positionH relativeFrom="column">
                  <wp:posOffset>2667000</wp:posOffset>
                </wp:positionH>
                <wp:positionV relativeFrom="paragraph">
                  <wp:posOffset>286385</wp:posOffset>
                </wp:positionV>
                <wp:extent cx="0" cy="792480"/>
                <wp:effectExtent l="38100" t="0" r="38100" b="7620"/>
                <wp:wrapNone/>
                <wp:docPr id="3" name="直线 87"/>
                <wp:cNvGraphicFramePr/>
                <a:graphic xmlns:a="http://schemas.openxmlformats.org/drawingml/2006/main">
                  <a:graphicData uri="http://schemas.microsoft.com/office/word/2010/wordprocessingShape">
                    <wps:wsp>
                      <wps:cNvCnPr/>
                      <wps:spPr>
                        <a:xfrm flipH="true">
                          <a:off x="0" y="0"/>
                          <a:ext cx="0" cy="792480"/>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直线 87" o:spid="_x0000_s1026" o:spt="20" style="position:absolute;left:0pt;flip:x;margin-left:210pt;margin-top:22.55pt;height:62.4pt;width:0pt;z-index:251665408;mso-width-relative:page;mso-height-relative:page;" filled="f" stroked="t" coordsize="21600,21600" o:gfxdata="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Mxx+YzXAAAACgEAAA8AAAAAAAAAAQAgAAAAOAAAAGRycy9kb3ducmV2LnhtbFBLAQIU&#10;ABQAAAAIAIdO4kBqJWAm3gEAAKUDAAAOAAAAAAAAAAEAIAAAADwBAABkcnMvZTJvRG9jLnhtbFBL&#10;BQYAAAAABgAGAFkBAACMBQ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800" w:lineRule="exact"/>
        <w:jc w:val="center"/>
        <w:rPr>
          <w:rFonts w:eastAsia="方正小标宋简体"/>
          <w:sz w:val="44"/>
          <w:szCs w:val="44"/>
        </w:rPr>
      </w:pPr>
      <w:r>
        <w:rPr>
          <w:rFonts w:eastAsia="黑体"/>
          <w:sz w:val="52"/>
          <w:szCs w:val="52"/>
        </w:rPr>
        <w:t>课题经费概算书</w:t>
      </w:r>
    </w:p>
    <w:p>
      <w:pPr>
        <w:adjustRightInd w:val="0"/>
        <w:snapToGrid w:val="0"/>
        <w:spacing w:line="600" w:lineRule="exact"/>
        <w:jc w:val="center"/>
        <w:rPr>
          <w:rFonts w:eastAsia="方正小标宋简体"/>
          <w:color w:val="FF0000"/>
          <w:sz w:val="36"/>
          <w:szCs w:val="36"/>
        </w:rPr>
      </w:pPr>
      <w:r>
        <w:rPr>
          <w:rFonts w:hint="eastAsia" w:eastAsia="方正小标宋简体"/>
          <w:color w:val="FF0000"/>
          <w:sz w:val="36"/>
          <w:szCs w:val="36"/>
        </w:rPr>
        <w:t>(</w:t>
      </w:r>
      <w:r>
        <w:rPr>
          <w:rFonts w:hint="default" w:eastAsia="方正小标宋简体"/>
          <w:color w:val="FF0000"/>
          <w:sz w:val="36"/>
          <w:szCs w:val="36"/>
        </w:rPr>
        <w:t>地方单位</w:t>
      </w:r>
      <w:r>
        <w:rPr>
          <w:rFonts w:hint="eastAsia" w:eastAsia="方正小标宋简体"/>
          <w:color w:val="FF0000"/>
          <w:sz w:val="36"/>
          <w:szCs w:val="36"/>
        </w:rPr>
        <w:t>单独申报模板</w:t>
      </w:r>
      <w:r>
        <w:rPr>
          <w:color w:val="FF0000"/>
        </w:rPr>
        <mc:AlternateContent>
          <mc:Choice Requires="wps">
            <w:drawing>
              <wp:anchor distT="0" distB="0" distL="114300" distR="114300" simplePos="0" relativeHeight="251686912" behindDoc="0" locked="0" layoutInCell="1" allowOverlap="1">
                <wp:simplePos x="0" y="0"/>
                <wp:positionH relativeFrom="column">
                  <wp:posOffset>2667000</wp:posOffset>
                </wp:positionH>
                <wp:positionV relativeFrom="paragraph">
                  <wp:posOffset>263525</wp:posOffset>
                </wp:positionV>
                <wp:extent cx="0" cy="1386205"/>
                <wp:effectExtent l="38100" t="0" r="38100" b="4445"/>
                <wp:wrapNone/>
                <wp:docPr id="28" name="直线 89"/>
                <wp:cNvGraphicFramePr/>
                <a:graphic xmlns:a="http://schemas.openxmlformats.org/drawingml/2006/main">
                  <a:graphicData uri="http://schemas.microsoft.com/office/word/2010/wordprocessingShape">
                    <wps:wsp>
                      <wps:cNvCnPr/>
                      <wps:spPr>
                        <a:xfrm flipH="true">
                          <a:off x="0" y="0"/>
                          <a:ext cx="0" cy="1386205"/>
                        </a:xfrm>
                        <a:prstGeom prst="line">
                          <a:avLst/>
                        </a:prstGeom>
                        <a:ln w="9525" cap="flat" cmpd="sng">
                          <a:solidFill>
                            <a:srgbClr val="FF0000"/>
                          </a:solidFill>
                          <a:prstDash val="solid"/>
                          <a:headEnd type="triangle" w="med" len="med"/>
                          <a:tailEnd type="triangle" w="med" len="med"/>
                        </a:ln>
                        <a:effectLst/>
                      </wps:spPr>
                      <wps:bodyPr upright="true"/>
                    </wps:wsp>
                  </a:graphicData>
                </a:graphic>
              </wp:anchor>
            </w:drawing>
          </mc:Choice>
          <mc:Fallback>
            <w:pict>
              <v:line id="直线 89" o:spid="_x0000_s1026" o:spt="20" style="position:absolute;left:0pt;flip:x;margin-left:210pt;margin-top:20.75pt;height:109.15pt;width:0pt;z-index:251686912;mso-width-relative:page;mso-height-relative:page;" filled="f" stroked="t" coordsize="21600,21600" o:gfxdata="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DDdZ4s2AAAAAoBAAAPAAAAAAAAAAEAIAAAADgAAABkcnMvZG93bnJldi54bWxQ&#10;SwECFAAUAAAACACHTuJA55NiyuEBAAC1AwAADgAAAAAAAAABACAAAAA9AQAAZHJzL2Uyb0RvYy54&#10;bWxQSwUGAAAAAAYABgBZAQAAkAUAAAAA&#10;">
                <v:fill on="f" focussize="0,0"/>
                <v:stroke color="#FF0000" joinstyle="round" startarrow="block" endarrow="block"/>
                <v:imagedata o:title=""/>
                <o:lock v:ext="edit" aspectratio="f"/>
              </v:line>
            </w:pict>
          </mc:Fallback>
        </mc:AlternateContent>
      </w:r>
      <w:r>
        <w:rPr>
          <w:rFonts w:hint="eastAsia" w:eastAsia="方正小标宋简体"/>
          <w:color w:val="FF0000"/>
          <w:sz w:val="36"/>
          <w:szCs w:val="36"/>
        </w:rPr>
        <w:t>)</w:t>
      </w:r>
    </w:p>
    <w:p>
      <w:pPr>
        <w:adjustRightInd w:val="0"/>
        <w:snapToGrid w:val="0"/>
        <w:spacing w:line="600" w:lineRule="exact"/>
        <w:jc w:val="center"/>
        <w:rPr>
          <w:rFonts w:eastAsia="方正小标宋简体"/>
          <w:sz w:val="36"/>
          <w:szCs w:val="36"/>
        </w:rPr>
      </w:pPr>
      <w:r>
        <w:rPr>
          <w:lang w:val="en-US" w:eastAsia="zh-CN"/>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263525</wp:posOffset>
                </wp:positionV>
                <wp:extent cx="2600325" cy="297180"/>
                <wp:effectExtent l="4445" t="350520" r="5080" b="19050"/>
                <wp:wrapNone/>
                <wp:docPr id="7" name="自选图形 91"/>
                <wp:cNvGraphicFramePr/>
                <a:graphic xmlns:a="http://schemas.openxmlformats.org/drawingml/2006/main">
                  <a:graphicData uri="http://schemas.microsoft.com/office/word/2010/wordprocessingShape">
                    <wps:wsp>
                      <wps:cNvSpPr/>
                      <wps:spPr>
                        <a:xfrm>
                          <a:off x="0" y="0"/>
                          <a:ext cx="2600325" cy="297180"/>
                        </a:xfrm>
                        <a:prstGeom prst="wedgeRoundRectCallout">
                          <a:avLst>
                            <a:gd name="adj1" fmla="val 41917"/>
                            <a:gd name="adj2" fmla="val -164528"/>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wps:txbx>
                      <wps:bodyPr upright="true"/>
                    </wps:wsp>
                  </a:graphicData>
                </a:graphic>
              </wp:anchor>
            </w:drawing>
          </mc:Choice>
          <mc:Fallback>
            <w:pict>
              <v:shape id="自选图形 91" o:spid="_x0000_s1026" o:spt="62" type="#_x0000_t62" style="position:absolute;left:0pt;margin-left:0pt;margin-top:20.75pt;height:23.4pt;width:204.75pt;z-index:251669504;mso-width-relative:page;mso-height-relative:page;" fillcolor="#FFFFFF" filled="t" stroked="t" coordsize="21600,21600" o:gfxdata="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AbbT+7XAAAABgEAAA8AAAAAAAAAAQAg&#10;AAAAOAAAAGRycy9kb3ducmV2LnhtbFBLAQIUABQAAAAIAIdO4kCMtLRnMgIAAG0EAAAOAAAAAAAA&#10;AAEAIAAAADwBAABkcnMvZTJvRG9jLnhtbFBLBQYAAAAABgAGAFkBAADgBQAAAAA=&#10;" adj="19854,-24738,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mc:Fallback>
        </mc:AlternateContent>
      </w:r>
      <w:r>
        <w:rPr>
          <w:lang w:val="en-US" w:eastAsia="zh-CN"/>
        </w:rPr>
        <mc:AlternateContent>
          <mc:Choice Requires="wps">
            <w:drawing>
              <wp:anchor distT="0" distB="0" distL="114300" distR="114300" simplePos="0" relativeHeight="251667456" behindDoc="0" locked="0" layoutInCell="1" allowOverlap="1">
                <wp:simplePos x="0" y="0"/>
                <wp:positionH relativeFrom="column">
                  <wp:posOffset>2667000</wp:posOffset>
                </wp:positionH>
                <wp:positionV relativeFrom="paragraph">
                  <wp:posOffset>263525</wp:posOffset>
                </wp:positionV>
                <wp:extent cx="0" cy="1386205"/>
                <wp:effectExtent l="38100" t="0" r="38100" b="4445"/>
                <wp:wrapNone/>
                <wp:docPr id="5" name="直线 89"/>
                <wp:cNvGraphicFramePr/>
                <a:graphic xmlns:a="http://schemas.openxmlformats.org/drawingml/2006/main">
                  <a:graphicData uri="http://schemas.microsoft.com/office/word/2010/wordprocessingShape">
                    <wps:wsp>
                      <wps:cNvCnPr/>
                      <wps:spPr>
                        <a:xfrm flipH="true">
                          <a:off x="0" y="0"/>
                          <a:ext cx="0" cy="1386205"/>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直线 89" o:spid="_x0000_s1026" o:spt="20" style="position:absolute;left:0pt;flip:x;margin-left:210pt;margin-top:20.75pt;height:109.15pt;width:0pt;z-index:251667456;mso-width-relative:page;mso-height-relative:page;" filled="f" stroked="t" coordsize="21600,21600" o:gfxdata="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DdZ4s2AAAAAoBAAAPAAAAAAAAAAEAIAAAADgAAABkcnMvZG93bnJldi54bWxQSwECFAAU&#10;AAAACACHTuJAy+GgytsBAACmAwAADgAAAAAAAAABACAAAAA9AQAAZHJzL2Uyb0RvYy54bWxQSwUG&#10;AAAAAAYABgBZAQAAigU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rPr>
      </w:pPr>
      <w:r>
        <w:rPr>
          <w:lang w:val="en-US" w:eastAsia="zh-CN"/>
        </w:rPr>
        <mc:AlternateContent>
          <mc:Choice Requires="wps">
            <w:drawing>
              <wp:anchor distT="0" distB="0" distL="114300" distR="114300" simplePos="0" relativeHeight="251674624" behindDoc="0" locked="0" layoutInCell="1" allowOverlap="1">
                <wp:simplePos x="0" y="0"/>
                <wp:positionH relativeFrom="column">
                  <wp:posOffset>2112645</wp:posOffset>
                </wp:positionH>
                <wp:positionV relativeFrom="paragraph">
                  <wp:posOffset>198120</wp:posOffset>
                </wp:positionV>
                <wp:extent cx="342900" cy="693420"/>
                <wp:effectExtent l="0" t="0" r="0" b="11430"/>
                <wp:wrapNone/>
                <wp:docPr id="11" name="矩形 96"/>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96" o:spid="_x0000_s1026" o:spt="1" style="position:absolute;left:0pt;margin-left:166.35pt;margin-top:15.6pt;height:54.6pt;width:27pt;z-index:251674624;mso-width-relative:page;mso-height-relative:page;" fillcolor="#FFFFFF" filled="t" stroked="f" coordsize="21600,21600" o:gfxdata="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BYAAABkcnMvUEsBAhQAFAAAAAgAh07iQKB8&#10;IYfWAAAACgEAAA8AAAAAAAAAAQAgAAAAOAAAAGRycy9kb3ducmV2LnhtbFBLAQIUABQAAAAIAIdO&#10;4kDA4jJFnQEAACADAAAOAAAAAAAAAAEAIAAAADsBAABkcnMvZTJvRG9jLnhtbFBLBQYAAAAABgAG&#10;AFkBAABK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mc:Fallback>
        </mc:AlternateContent>
      </w: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eastAsia="仿宋_GB2312"/>
          <w:sz w:val="32"/>
          <w:szCs w:val="32"/>
        </w:rPr>
      </w:pPr>
      <w:r>
        <w:rPr>
          <w:rFonts w:eastAsia="黑体"/>
          <w:sz w:val="32"/>
          <w:szCs w:val="32"/>
        </w:rPr>
        <w:t>课题名称：</w:t>
      </w:r>
      <w:r>
        <w:rPr>
          <w:rFonts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eastAsia="仿宋_GB2312"/>
          <w:sz w:val="32"/>
          <w:szCs w:val="32"/>
        </w:rPr>
        <w:t>20××年××月至20××年××月</w:t>
      </w:r>
    </w:p>
    <w:p>
      <w:pPr>
        <w:adjustRightInd w:val="0"/>
        <w:snapToGrid w:val="0"/>
        <w:spacing w:line="600" w:lineRule="exact"/>
        <w:ind w:firstLine="1280" w:firstLineChars="400"/>
        <w:rPr>
          <w:rFonts w:eastAsia="黑体"/>
          <w:sz w:val="32"/>
          <w:szCs w:val="32"/>
        </w:rPr>
      </w:pPr>
      <w:r>
        <w:rPr>
          <w:rFonts w:eastAsia="黑体"/>
          <w:sz w:val="32"/>
          <w:szCs w:val="32"/>
        </w:rPr>
        <w:t>申报单位：</w:t>
      </w:r>
      <w:r>
        <w:rPr>
          <w:rFonts w:eastAsia="仿宋_GB2312"/>
          <w:sz w:val="32"/>
          <w:szCs w:val="32"/>
        </w:rPr>
        <w:t>××××××××</w:t>
      </w:r>
    </w:p>
    <w:p>
      <w:pPr>
        <w:adjustRightInd w:val="0"/>
        <w:snapToGrid w:val="0"/>
        <w:spacing w:line="600" w:lineRule="exact"/>
        <w:ind w:firstLine="1280" w:firstLineChars="400"/>
        <w:jc w:val="left"/>
        <w:rPr>
          <w:rFonts w:hint="eastAsia" w:eastAsia="仿宋_GB2312"/>
          <w:sz w:val="32"/>
          <w:szCs w:val="32"/>
        </w:rPr>
      </w:pPr>
      <w:r>
        <w:rPr>
          <w:rFonts w:eastAsia="黑体"/>
          <w:sz w:val="32"/>
          <w:szCs w:val="32"/>
        </w:rPr>
        <w:t>承研单位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（签名）</w:t>
      </w:r>
      <w:r>
        <w:rPr>
          <w:rFonts w:eastAsia="方正小标宋简体"/>
          <w:color w:val="999999"/>
          <w:sz w:val="30"/>
          <w:szCs w:val="30"/>
          <w:u w:val="single"/>
        </w:rPr>
        <w:t xml:space="preserve">                   </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671552" behindDoc="0" locked="0" layoutInCell="1" allowOverlap="1">
                <wp:simplePos x="0" y="0"/>
                <wp:positionH relativeFrom="column">
                  <wp:posOffset>1096645</wp:posOffset>
                </wp:positionH>
                <wp:positionV relativeFrom="paragraph">
                  <wp:posOffset>198120</wp:posOffset>
                </wp:positionV>
                <wp:extent cx="0" cy="1783080"/>
                <wp:effectExtent l="38100" t="0" r="38100" b="7620"/>
                <wp:wrapNone/>
                <wp:docPr id="9" name="直线 93"/>
                <wp:cNvGraphicFramePr/>
                <a:graphic xmlns:a="http://schemas.openxmlformats.org/drawingml/2006/main">
                  <a:graphicData uri="http://schemas.microsoft.com/office/word/2010/wordprocessingShape">
                    <wps:wsp>
                      <wps:cNvCnPr/>
                      <wps:spPr>
                        <a:xfrm flipH="true">
                          <a:off x="0" y="0"/>
                          <a:ext cx="0" cy="1783080"/>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直线 93" o:spid="_x0000_s1026" o:spt="20" style="position:absolute;left:0pt;flip:x;margin-left:86.35pt;margin-top:15.6pt;height:140.4pt;width:0pt;z-index:251671552;mso-width-relative:page;mso-height-relative:page;" filled="f" stroked="t" coordsize="21600,21600" o:gfxdata="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fjb00dcAAAAKAQAADwAAAAAAAAABACAAAAA4AAAAZHJzL2Rvd25yZXYueG1sUEsBAhQA&#10;FAAAAAgAh07iQP9OLR3dAQAApgMAAA4AAAAAAAAAAQAgAAAAPAEAAGRycy9lMm9Eb2MueG1sUEsF&#10;BgAAAAAGAAYAWQEAAIsFAAAAAA==&#10;">
                <v:fill on="f" focussize="0,0"/>
                <v:stroke color="#FF0000" joinstyle="round" startarrow="block" endarrow="block"/>
                <v:imagedata o:title=""/>
                <o:lock v:ext="edit" aspectratio="f"/>
              </v:line>
            </w:pict>
          </mc:Fallback>
        </mc:AlternateContent>
      </w:r>
      <w:r>
        <w:rPr>
          <w:lang w:val="en-US" w:eastAsia="zh-CN"/>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258445</wp:posOffset>
                </wp:positionV>
                <wp:extent cx="1524000" cy="495300"/>
                <wp:effectExtent l="4445" t="593090" r="14605" b="16510"/>
                <wp:wrapNone/>
                <wp:docPr id="8" name="自选图形 92"/>
                <wp:cNvGraphicFramePr/>
                <a:graphic xmlns:a="http://schemas.openxmlformats.org/drawingml/2006/main">
                  <a:graphicData uri="http://schemas.microsoft.com/office/word/2010/wordprocessingShape">
                    <wps:wsp>
                      <wps:cNvSpPr/>
                      <wps:spPr>
                        <a:xfrm>
                          <a:off x="0" y="0"/>
                          <a:ext cx="1524000" cy="495300"/>
                        </a:xfrm>
                        <a:prstGeom prst="wedgeRoundRectCallout">
                          <a:avLst>
                            <a:gd name="adj1" fmla="val 28833"/>
                            <a:gd name="adj2" fmla="val -166667"/>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wps:txbx>
                      <wps:bodyPr upright="true"/>
                    </wps:wsp>
                  </a:graphicData>
                </a:graphic>
              </wp:anchor>
            </w:drawing>
          </mc:Choice>
          <mc:Fallback>
            <w:pict>
              <v:shape id="自选图形 92" o:spid="_x0000_s1026" o:spt="62" type="#_x0000_t62" style="position:absolute;left:0pt;margin-left:0pt;margin-top:20.35pt;height:39pt;width:120pt;z-index:251670528;mso-width-relative:page;mso-height-relative:page;" fillcolor="#FFFFFF" filled="t" stroked="t" coordsize="21600,21600" o:gfxdata="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HujU3/WAAAABwEAAA8AAAAAAAAAAQAgAAAA&#10;OAAAAGRycy9kb3ducmV2LnhtbFBLAQIUABQAAAAIAIdO4kDQKKaoMAIAAG0EAAAOAAAAAAAAAAEA&#10;IAAAADsBAABkcnMvZTJvRG9jLnhtbFBLBQYAAAAABgAGAFkBAADdBQAAAAA=&#10;" adj="17028,-25200,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mc:Fallback>
        </mc:AlternateConten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668480" behindDoc="0" locked="0" layoutInCell="1" allowOverlap="1">
                <wp:simplePos x="0" y="0"/>
                <wp:positionH relativeFrom="column">
                  <wp:posOffset>672465</wp:posOffset>
                </wp:positionH>
                <wp:positionV relativeFrom="paragraph">
                  <wp:posOffset>133985</wp:posOffset>
                </wp:positionV>
                <wp:extent cx="342900" cy="693420"/>
                <wp:effectExtent l="0" t="0" r="0" b="11430"/>
                <wp:wrapNone/>
                <wp:docPr id="6" name="矩形 90"/>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90" o:spid="_x0000_s1026" o:spt="1" style="position:absolute;left:0pt;margin-left:52.95pt;margin-top:10.55pt;height:54.6pt;width:27pt;z-index:251668480;mso-width-relative:page;mso-height-relative:page;" fillcolor="#FFFFFF" filled="t" stroked="f" coordsize="21600,21600" o:gfxdata="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WAAAAZHJzL1BLAQIUABQAAAAIAIdO4kBqY3YL&#10;1gAAAAoBAAAPAAAAAAAAAAEAIAAAADgAAABkcnMvZG93bnJldi54bWxQSwECFAAUAAAACACHTuJA&#10;iNrkTJsBAAAfAwAADgAAAAAAAAABACAAAAA7AQAAZHJzL2Uyb0RvYy54bWxQSwUGAAAAAAYABgBZ&#10;AQAASA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mc:Fallback>
        </mc:AlternateContent>
      </w:r>
      <w:r>
        <w:rPr>
          <w:rFonts w:eastAsia="方正小标宋简体"/>
          <w:color w:val="999999"/>
          <w:sz w:val="30"/>
          <w:szCs w:val="30"/>
        </w:rPr>
        <w:t>（承研单位公章）</w:t>
      </w:r>
      <w:r>
        <w:rPr>
          <w:rFonts w:hint="eastAsia" w:eastAsia="方正小标宋简体"/>
          <w:color w:val="999999"/>
          <w:sz w:val="30"/>
          <w:szCs w:val="30"/>
        </w:rPr>
        <w:t>（承研单位财务部门公章）</w:t>
      </w:r>
    </w:p>
    <w:p>
      <w:pPr>
        <w:adjustRightInd w:val="0"/>
        <w:snapToGrid w:val="0"/>
        <w:spacing w:line="600" w:lineRule="exact"/>
        <w:jc w:val="center"/>
        <w:rPr>
          <w:rFonts w:eastAsia="方正小标宋简体"/>
          <w:sz w:val="30"/>
          <w:szCs w:val="30"/>
        </w:rPr>
      </w:pP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672576" behindDoc="0" locked="0" layoutInCell="1" allowOverlap="1">
                <wp:simplePos x="0" y="0"/>
                <wp:positionH relativeFrom="column">
                  <wp:posOffset>4067175</wp:posOffset>
                </wp:positionH>
                <wp:positionV relativeFrom="paragraph">
                  <wp:posOffset>9525</wp:posOffset>
                </wp:positionV>
                <wp:extent cx="1828800" cy="323850"/>
                <wp:effectExtent l="283210" t="4445" r="21590" b="224155"/>
                <wp:wrapNone/>
                <wp:docPr id="10" name="自选图形 94"/>
                <wp:cNvGraphicFramePr/>
                <a:graphic xmlns:a="http://schemas.openxmlformats.org/drawingml/2006/main">
                  <a:graphicData uri="http://schemas.microsoft.com/office/word/2010/wordprocessingShape">
                    <wps:wsp>
                      <wps:cNvSpPr/>
                      <wps:spPr>
                        <a:xfrm>
                          <a:off x="0" y="0"/>
                          <a:ext cx="1828800" cy="323850"/>
                        </a:xfrm>
                        <a:prstGeom prst="wedgeRoundRectCallout">
                          <a:avLst>
                            <a:gd name="adj1" fmla="val -63440"/>
                            <a:gd name="adj2" fmla="val 109806"/>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黑体小二号字，居中对齐。</w:t>
                            </w:r>
                          </w:p>
                        </w:txbxContent>
                      </wps:txbx>
                      <wps:bodyPr upright="true"/>
                    </wps:wsp>
                  </a:graphicData>
                </a:graphic>
              </wp:anchor>
            </w:drawing>
          </mc:Choice>
          <mc:Fallback>
            <w:pict>
              <v:shape id="自选图形 94" o:spid="_x0000_s1026" o:spt="62" type="#_x0000_t62" style="position:absolute;left:0pt;margin-left:320.25pt;margin-top:0.75pt;height:25.5pt;width:144pt;z-index:251672576;mso-width-relative:page;mso-height-relative:page;" fillcolor="#FFFFFF" filled="t" stroked="t" coordsize="21600,21600" o:gfxdata="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DO8+3PXAAAACAEAAA8AAAAAAAAAAQAg&#10;AAAAOAAAAGRycy9kb3ducmV2LnhtbFBLAQIUABQAAAAIAIdO4kBoJJ0DMgIAAG4EAAAOAAAAAAAA&#10;AAEAIAAAADwBAABkcnMvZTJvRG9jLnhtbFBLBQYAAAAABgAGAFkBAADgBQAAAAA=&#10;" adj="-2903,34518,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黑体小二号字，居中对齐。</w:t>
                      </w:r>
                    </w:p>
                  </w:txbxContent>
                </v:textbox>
              </v:shape>
            </w:pict>
          </mc:Fallback>
        </mc:AlternateContent>
      </w:r>
    </w:p>
    <w:p>
      <w:pPr>
        <w:adjustRightInd w:val="0"/>
        <w:snapToGrid w:val="0"/>
        <w:spacing w:line="600" w:lineRule="exact"/>
        <w:jc w:val="center"/>
        <w:rPr>
          <w:rFonts w:eastAsia="黑体"/>
          <w:sz w:val="36"/>
          <w:szCs w:val="36"/>
        </w:rPr>
      </w:pP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adjustRightInd w:val="0"/>
        <w:snapToGrid w:val="0"/>
        <w:spacing w:line="460" w:lineRule="exact"/>
        <w:ind w:firstLine="720" w:firstLineChars="200"/>
        <w:rPr>
          <w:rFonts w:eastAsia="方正小标宋简体"/>
          <w:sz w:val="36"/>
          <w:szCs w:val="36"/>
          <w:u w:val="single"/>
        </w:rPr>
      </w:pPr>
      <w:r>
        <w:rPr>
          <w:rFonts w:eastAsia="方正小标宋简体"/>
          <w:sz w:val="36"/>
          <w:szCs w:val="36"/>
          <w:u w:val="single"/>
        </w:rPr>
        <w:br w:type="page"/>
      </w:r>
    </w:p>
    <w:p>
      <w:pPr>
        <w:adjustRightInd w:val="0"/>
        <w:snapToGrid w:val="0"/>
        <w:spacing w:line="572" w:lineRule="exact"/>
        <w:jc w:val="center"/>
        <w:rPr>
          <w:rFonts w:ascii="Times New Roman" w:hAnsi="Times New Roman" w:eastAsia="黑体"/>
          <w:sz w:val="44"/>
          <w:szCs w:val="44"/>
        </w:rPr>
      </w:pPr>
      <w:r>
        <w:rPr>
          <w:rFonts w:hint="eastAsia" w:ascii="方正小标宋简体" w:hAnsi="Times New Roman" w:eastAsia="方正小标宋简体"/>
          <w:sz w:val="44"/>
          <w:szCs w:val="44"/>
        </w:rPr>
        <w:t>承诺书</w:t>
      </w:r>
    </w:p>
    <w:p>
      <w:pPr>
        <w:adjustRightInd w:val="0"/>
        <w:snapToGrid w:val="0"/>
        <w:spacing w:line="572" w:lineRule="exact"/>
        <w:jc w:val="center"/>
        <w:rPr>
          <w:rFonts w:ascii="Times New Roman" w:hAnsi="Times New Roman" w:eastAsia="黑体"/>
          <w:sz w:val="52"/>
          <w:szCs w:val="52"/>
        </w:rPr>
      </w:pP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本单位对</w:t>
      </w:r>
      <w:r>
        <w:rPr>
          <w:rFonts w:ascii="仿宋_GB2312" w:hAnsi="黑体" w:eastAsia="仿宋_GB2312"/>
          <w:sz w:val="32"/>
          <w:szCs w:val="32"/>
        </w:rPr>
        <w:t>送审</w:t>
      </w:r>
      <w:r>
        <w:rPr>
          <w:rFonts w:hint="eastAsia" w:ascii="仿宋_GB2312" w:hAnsi="黑体" w:eastAsia="仿宋_GB2312"/>
          <w:sz w:val="32"/>
          <w:szCs w:val="32"/>
        </w:rPr>
        <w:t>的课题经费概算</w:t>
      </w:r>
      <w:r>
        <w:rPr>
          <w:rFonts w:ascii="仿宋_GB2312" w:hAnsi="黑体" w:eastAsia="仿宋_GB2312"/>
          <w:sz w:val="32"/>
          <w:szCs w:val="32"/>
        </w:rPr>
        <w:t>方案</w:t>
      </w:r>
      <w:r>
        <w:rPr>
          <w:rFonts w:hint="eastAsia" w:ascii="仿宋_GB2312" w:hAnsi="黑体" w:eastAsia="仿宋_GB2312"/>
          <w:sz w:val="32"/>
          <w:szCs w:val="32"/>
        </w:rPr>
        <w:t>及数据，作出以下承诺：</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一、本单位</w:t>
      </w:r>
      <w:r>
        <w:rPr>
          <w:rFonts w:ascii="仿宋_GB2312" w:hAnsi="黑体" w:eastAsia="仿宋_GB2312"/>
          <w:sz w:val="32"/>
          <w:szCs w:val="32"/>
        </w:rPr>
        <w:t>送审</w:t>
      </w:r>
      <w:r>
        <w:rPr>
          <w:rFonts w:hint="eastAsia" w:ascii="仿宋_GB2312" w:hAnsi="黑体" w:eastAsia="仿宋_GB2312"/>
          <w:sz w:val="32"/>
          <w:szCs w:val="32"/>
        </w:rPr>
        <w:t>的课题经费概算方案符合国家和军队有关政策法规，数据真实、有效；</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二、</w:t>
      </w:r>
      <w:r>
        <w:rPr>
          <w:rFonts w:ascii="仿宋_GB2312" w:hAnsi="黑体" w:eastAsia="仿宋_GB2312"/>
          <w:sz w:val="32"/>
          <w:szCs w:val="32"/>
        </w:rPr>
        <w:t>送审</w:t>
      </w:r>
      <w:r>
        <w:rPr>
          <w:rFonts w:hint="eastAsia" w:ascii="仿宋_GB2312" w:hAnsi="黑体" w:eastAsia="仿宋_GB2312"/>
          <w:sz w:val="32"/>
          <w:szCs w:val="32"/>
        </w:rPr>
        <w:t>的课题经费概算方案</w:t>
      </w:r>
      <w:r>
        <w:rPr>
          <w:rFonts w:ascii="仿宋_GB2312" w:hAnsi="黑体" w:eastAsia="仿宋_GB2312"/>
          <w:sz w:val="32"/>
          <w:szCs w:val="32"/>
        </w:rPr>
        <w:t>、</w:t>
      </w:r>
      <w:r>
        <w:rPr>
          <w:rFonts w:hint="eastAsia" w:ascii="仿宋_GB2312" w:hAnsi="黑体" w:eastAsia="仿宋_GB2312"/>
          <w:sz w:val="32"/>
          <w:szCs w:val="32"/>
        </w:rPr>
        <w:t>数据均有来源及依据，合法有效，符合</w:t>
      </w:r>
      <w:r>
        <w:rPr>
          <w:rFonts w:ascii="仿宋_GB2312" w:hAnsi="黑体" w:eastAsia="仿宋_GB2312"/>
          <w:sz w:val="32"/>
          <w:szCs w:val="32"/>
        </w:rPr>
        <w:t>项目</w:t>
      </w:r>
      <w:r>
        <w:rPr>
          <w:rFonts w:hint="eastAsia" w:ascii="仿宋_GB2312" w:hAnsi="黑体" w:eastAsia="仿宋_GB2312"/>
          <w:sz w:val="32"/>
          <w:szCs w:val="32"/>
        </w:rPr>
        <w:t>实际，可追溯、可印证；</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三、全力配合开展</w:t>
      </w:r>
      <w:r>
        <w:rPr>
          <w:rFonts w:hint="eastAsia" w:ascii="仿宋_GB2312" w:hAnsi="黑体" w:eastAsia="仿宋_GB2312"/>
          <w:sz w:val="32"/>
          <w:szCs w:val="32"/>
          <w:lang w:eastAsia="zh-CN"/>
        </w:rPr>
        <w:t>评审</w:t>
      </w:r>
      <w:r>
        <w:rPr>
          <w:rFonts w:hint="eastAsia" w:ascii="仿宋_GB2312" w:hAnsi="黑体" w:eastAsia="仿宋_GB2312"/>
          <w:sz w:val="32"/>
          <w:szCs w:val="32"/>
        </w:rPr>
        <w:t>工作，提供所需的</w:t>
      </w:r>
      <w:r>
        <w:rPr>
          <w:rFonts w:hint="eastAsia" w:ascii="仿宋_GB2312" w:hAnsi="黑体" w:eastAsia="仿宋_GB2312"/>
          <w:sz w:val="32"/>
          <w:szCs w:val="32"/>
          <w:lang w:eastAsia="zh-CN"/>
        </w:rPr>
        <w:t>经费概算</w:t>
      </w:r>
      <w:r>
        <w:rPr>
          <w:rFonts w:hint="eastAsia" w:ascii="仿宋_GB2312" w:hAnsi="黑体" w:eastAsia="仿宋_GB2312"/>
          <w:sz w:val="32"/>
          <w:szCs w:val="32"/>
        </w:rPr>
        <w:t>支撑材料；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四、所有上报数据及依据，如有虚报、瞒报和欺骗行为的，愿意承担一切责任和由此带来的不良后果。</w:t>
      </w: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72" w:lineRule="exact"/>
        <w:ind w:right="793" w:firstLine="4800" w:firstLineChars="1500"/>
        <w:rPr>
          <w:rFonts w:ascii="仿宋_GB2312" w:hAnsi="黑体" w:eastAsia="仿宋_GB2312"/>
          <w:sz w:val="32"/>
          <w:szCs w:val="32"/>
        </w:rPr>
      </w:pPr>
      <w:r>
        <w:rPr>
          <w:rFonts w:hint="eastAsia" w:ascii="仿宋_GB2312" w:hAnsi="黑体" w:eastAsia="仿宋_GB2312"/>
          <w:sz w:val="32"/>
          <w:szCs w:val="32"/>
        </w:rPr>
        <w:t xml:space="preserve">××单位（盖章） </w:t>
      </w:r>
    </w:p>
    <w:p>
      <w:pPr>
        <w:spacing w:line="572" w:lineRule="exact"/>
        <w:ind w:firstLine="4800" w:firstLineChars="1500"/>
        <w:jc w:val="left"/>
        <w:rPr>
          <w:rFonts w:ascii="仿宋_GB2312" w:hAnsi="黑体" w:eastAsia="仿宋_GB2312"/>
          <w:sz w:val="32"/>
          <w:szCs w:val="32"/>
        </w:rPr>
      </w:pPr>
      <w:r>
        <w:rPr>
          <w:rFonts w:hint="eastAsia" w:ascii="仿宋_GB2312" w:hAnsi="黑体" w:eastAsia="仿宋_GB2312"/>
          <w:sz w:val="32"/>
          <w:szCs w:val="32"/>
        </w:rPr>
        <w:t>××年××月××日</w:t>
      </w:r>
    </w:p>
    <w:p>
      <w:pPr>
        <w:adjustRightInd w:val="0"/>
        <w:snapToGrid w:val="0"/>
        <w:spacing w:line="460" w:lineRule="exact"/>
        <w:ind w:firstLine="420" w:firstLineChars="200"/>
        <w:rPr>
          <w:rFonts w:eastAsia="黑体"/>
          <w:sz w:val="28"/>
          <w:szCs w:val="28"/>
        </w:rPr>
      </w:pPr>
      <w:r>
        <w:rPr>
          <w:rFonts w:eastAsia="黑体"/>
          <w:szCs w:val="32"/>
        </w:rPr>
        <w:br w:type="page"/>
      </w:r>
      <w:r>
        <w:rPr>
          <w:rFonts w:eastAsia="黑体"/>
          <w:sz w:val="28"/>
          <w:szCs w:val="28"/>
        </w:rPr>
        <w:t>一、</w:t>
      </w:r>
      <w:r>
        <w:rPr>
          <w:rFonts w:hint="eastAsia" w:eastAsia="黑体"/>
          <w:sz w:val="28"/>
          <w:szCs w:val="28"/>
        </w:rPr>
        <w:t>研究</w:t>
      </w:r>
      <w:r>
        <w:rPr>
          <w:rFonts w:eastAsia="黑体"/>
          <w:sz w:val="28"/>
          <w:szCs w:val="28"/>
        </w:rPr>
        <w:t>背景</w:t>
      </w:r>
      <w:r>
        <w:rPr>
          <w:rFonts w:eastAsia="黑体"/>
          <w:color w:val="FF0000"/>
          <w:sz w:val="28"/>
          <w:szCs w:val="28"/>
        </w:rPr>
        <w:t>（一级标题，黑体四号）</w:t>
      </w:r>
    </w:p>
    <w:p>
      <w:pPr>
        <w:adjustRightInd w:val="0"/>
        <w:snapToGrid w:val="0"/>
        <w:spacing w:line="460" w:lineRule="exact"/>
        <w:ind w:firstLine="560" w:firstLineChars="200"/>
        <w:rPr>
          <w:rFonts w:eastAsia="黑体"/>
          <w:sz w:val="28"/>
          <w:szCs w:val="28"/>
        </w:rPr>
      </w:pPr>
      <w:r>
        <w:rPr>
          <w:rFonts w:eastAsia="黑体"/>
          <w:sz w:val="28"/>
          <w:szCs w:val="28"/>
        </w:rPr>
        <mc:AlternateContent>
          <mc:Choice Requires="wps">
            <w:drawing>
              <wp:anchor distT="0" distB="0" distL="114300" distR="114300" simplePos="0" relativeHeight="251676672" behindDoc="0" locked="0" layoutInCell="1" allowOverlap="1">
                <wp:simplePos x="0" y="0"/>
                <wp:positionH relativeFrom="column">
                  <wp:posOffset>66675</wp:posOffset>
                </wp:positionH>
                <wp:positionV relativeFrom="paragraph">
                  <wp:posOffset>0</wp:posOffset>
                </wp:positionV>
                <wp:extent cx="5534025" cy="297180"/>
                <wp:effectExtent l="0" t="0" r="9525" b="7620"/>
                <wp:wrapNone/>
                <wp:docPr id="12" name="文本框 95"/>
                <wp:cNvGraphicFramePr/>
                <a:graphic xmlns:a="http://schemas.openxmlformats.org/drawingml/2006/main">
                  <a:graphicData uri="http://schemas.microsoft.com/office/word/2010/wordprocessingShape">
                    <wps:wsp>
                      <wps:cNvSpPr txBox="true"/>
                      <wps:spPr>
                        <a:xfrm>
                          <a:off x="0" y="0"/>
                          <a:ext cx="5534025" cy="29718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wps:txbx>
                      <wps:bodyPr upright="true"/>
                    </wps:wsp>
                  </a:graphicData>
                </a:graphic>
              </wp:anchor>
            </w:drawing>
          </mc:Choice>
          <mc:Fallback>
            <w:pict>
              <v:shape id="文本框 95" o:spid="_x0000_s1026" o:spt="202" type="#_x0000_t202" style="position:absolute;left:0pt;margin-left:5.25pt;margin-top:0pt;height:23.4pt;width:435.75pt;z-index:251676672;mso-width-relative:page;mso-height-relative:page;" fillcolor="#FFFFFF" filled="t" stroked="f" coordsize="21600,21600" o:gfxdata="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BYAAABkcnMvUEsBAhQA&#10;FAAAAAgAh07iQNE9Xx/UAAAABgEAAA8AAAAAAAAAAQAgAAAAOAAAAGRycy9kb3ducmV2LnhtbFBL&#10;AQIUABQAAAAIAIdO4kBtfJ8IqwEAADEDAAAOAAAAAAAAAAEAIAAAADkBAABkcnMvZTJvRG9jLnht&#10;bFBLBQYAAAAABgAGAFkBAABW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v:textbox>
              </v:shape>
            </w:pict>
          </mc:Fallback>
        </mc:AlternateContent>
      </w:r>
      <w:r>
        <w:rPr>
          <w:rFonts w:eastAsia="黑体"/>
          <w:sz w:val="28"/>
          <w:szCs w:val="28"/>
        </w:rPr>
        <w:t>二、课题目标</w:t>
      </w:r>
    </w:p>
    <w:p>
      <w:pPr>
        <w:adjustRightInd w:val="0"/>
        <w:snapToGrid w:val="0"/>
        <w:spacing w:line="460" w:lineRule="exact"/>
        <w:ind w:firstLine="560" w:firstLineChars="200"/>
        <w:rPr>
          <w:rFonts w:eastAsia="楷体_GB2312"/>
          <w:color w:val="FF0000"/>
          <w:sz w:val="28"/>
          <w:szCs w:val="28"/>
        </w:rPr>
      </w:pPr>
      <w:r>
        <w:rPr>
          <w:rFonts w:hint="eastAsia" w:eastAsia="楷体_GB2312"/>
          <w:sz w:val="28"/>
          <w:szCs w:val="28"/>
        </w:rPr>
        <w:t>（一）任务来源</w:t>
      </w:r>
      <w:r>
        <w:rPr>
          <w:rFonts w:eastAsia="楷体_GB2312"/>
          <w:color w:val="FF0000"/>
          <w:sz w:val="28"/>
          <w:szCs w:val="28"/>
        </w:rPr>
        <w:t>（二级标题，楷体四号）</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w:t>
      </w:r>
      <w:r>
        <w:rPr>
          <w:rFonts w:hint="eastAsia" w:eastAsia="楷体_GB2312"/>
          <w:sz w:val="28"/>
          <w:szCs w:val="28"/>
          <w:lang w:eastAsia="zh-CN"/>
        </w:rPr>
        <w:t>二</w:t>
      </w:r>
      <w:r>
        <w:rPr>
          <w:rFonts w:hint="eastAsia" w:eastAsia="楷体_GB2312"/>
          <w:sz w:val="28"/>
          <w:szCs w:val="28"/>
        </w:rPr>
        <w:t>）任务使命</w:t>
      </w:r>
    </w:p>
    <w:p>
      <w:pPr>
        <w:adjustRightInd w:val="0"/>
        <w:snapToGrid w:val="0"/>
        <w:spacing w:line="460" w:lineRule="exact"/>
        <w:ind w:firstLine="560" w:firstLineChars="200"/>
        <w:rPr>
          <w:rFonts w:eastAsia="黑体"/>
          <w:sz w:val="28"/>
          <w:szCs w:val="28"/>
        </w:rPr>
      </w:pPr>
      <w:r>
        <w:rPr>
          <w:rFonts w:eastAsia="黑体"/>
          <w:sz w:val="28"/>
          <w:szCs w:val="28"/>
        </w:rPr>
        <w:t>二、课题主要任务</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（一）</w:t>
      </w:r>
      <w:r>
        <w:rPr>
          <w:rFonts w:hint="eastAsia" w:eastAsia="楷体_GB2312"/>
          <w:sz w:val="28"/>
          <w:szCs w:val="28"/>
          <w:lang w:eastAsia="zh-CN"/>
        </w:rPr>
        <w:t>课题</w:t>
      </w:r>
      <w:r>
        <w:rPr>
          <w:rFonts w:hint="eastAsia" w:eastAsia="楷体_GB2312"/>
          <w:sz w:val="28"/>
          <w:szCs w:val="28"/>
        </w:rPr>
        <w:t>总体技术方案</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w:t>
      </w:r>
      <w:r>
        <w:rPr>
          <w:rFonts w:hint="eastAsia" w:eastAsia="楷体_GB2312"/>
          <w:sz w:val="28"/>
          <w:szCs w:val="28"/>
          <w:lang w:eastAsia="zh-CN"/>
        </w:rPr>
        <w:t>课题研究</w:t>
      </w:r>
      <w:r>
        <w:rPr>
          <w:rFonts w:hint="eastAsia" w:eastAsia="楷体_GB2312"/>
          <w:sz w:val="28"/>
          <w:szCs w:val="28"/>
        </w:rPr>
        <w:t>重点、难点和关键技术</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（三）系统功能、组成、配套情况</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（四）主要战术技术指标</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（五）研制周期及进度</w:t>
      </w:r>
    </w:p>
    <w:p>
      <w:pPr>
        <w:adjustRightInd w:val="0"/>
        <w:snapToGrid w:val="0"/>
        <w:spacing w:line="460" w:lineRule="exact"/>
        <w:ind w:firstLine="560" w:firstLineChars="200"/>
        <w:rPr>
          <w:rFonts w:hint="eastAsia" w:eastAsia="黑体"/>
          <w:sz w:val="28"/>
          <w:szCs w:val="28"/>
          <w:lang w:eastAsia="zh-CN"/>
        </w:rPr>
      </w:pPr>
      <w:r>
        <w:rPr>
          <w:rFonts w:eastAsia="黑体"/>
          <w:sz w:val="28"/>
          <w:szCs w:val="28"/>
        </w:rPr>
        <w:t>三、成果形式</w:t>
      </w:r>
      <w:r>
        <w:rPr>
          <w:rFonts w:hint="eastAsia" w:eastAsia="黑体"/>
          <w:sz w:val="28"/>
          <w:szCs w:val="28"/>
          <w:lang w:eastAsia="zh-CN"/>
        </w:rPr>
        <w:t>及数量</w:t>
      </w:r>
    </w:p>
    <w:p>
      <w:pPr>
        <w:adjustRightInd w:val="0"/>
        <w:snapToGrid w:val="0"/>
        <w:spacing w:line="460" w:lineRule="exact"/>
        <w:ind w:firstLine="560" w:firstLineChars="200"/>
        <w:rPr>
          <w:rFonts w:eastAsia="黑体"/>
          <w:sz w:val="28"/>
          <w:szCs w:val="28"/>
        </w:rPr>
      </w:pPr>
      <w:r>
        <w:rPr>
          <w:rFonts w:eastAsia="黑体"/>
          <w:sz w:val="28"/>
          <w:szCs w:val="28"/>
        </w:rPr>
        <w:t>四、承研单位情况</w:t>
      </w:r>
    </w:p>
    <w:p>
      <w:pPr>
        <w:adjustRightInd w:val="0"/>
        <w:snapToGrid w:val="0"/>
        <w:spacing w:line="460" w:lineRule="exact"/>
        <w:ind w:firstLine="560" w:firstLineChars="200"/>
        <w:rPr>
          <w:rFonts w:eastAsia="仿宋_GB2312"/>
          <w:color w:val="FF0000"/>
          <w:sz w:val="28"/>
          <w:szCs w:val="28"/>
        </w:rPr>
      </w:pPr>
      <w:r>
        <w:rPr>
          <w:rFonts w:eastAsia="仿宋_GB2312"/>
          <w:color w:val="FF0000"/>
          <w:sz w:val="28"/>
          <w:szCs w:val="28"/>
        </w:rPr>
        <w:t>（简要介绍</w:t>
      </w:r>
      <w:r>
        <w:rPr>
          <w:rFonts w:hint="eastAsia" w:eastAsia="仿宋_GB2312"/>
          <w:color w:val="FF0000"/>
          <w:sz w:val="28"/>
          <w:szCs w:val="28"/>
        </w:rPr>
        <w:t>本单位</w:t>
      </w:r>
      <w:r>
        <w:rPr>
          <w:rFonts w:eastAsia="仿宋_GB2312"/>
          <w:color w:val="FF0000"/>
          <w:sz w:val="28"/>
          <w:szCs w:val="28"/>
        </w:rPr>
        <w:t>情况，包括：单位性质、企业规模、地理位置、财务核算</w:t>
      </w:r>
      <w:r>
        <w:rPr>
          <w:rFonts w:hint="eastAsia" w:eastAsia="仿宋_GB2312"/>
          <w:color w:val="FF0000"/>
          <w:sz w:val="28"/>
          <w:szCs w:val="28"/>
        </w:rPr>
        <w:t>体制</w:t>
      </w:r>
      <w:r>
        <w:rPr>
          <w:rFonts w:eastAsia="仿宋_GB2312"/>
          <w:color w:val="FF0000"/>
          <w:sz w:val="28"/>
          <w:szCs w:val="28"/>
        </w:rPr>
        <w:t>等）</w:t>
      </w:r>
    </w:p>
    <w:p>
      <w:pPr>
        <w:adjustRightInd w:val="0"/>
        <w:snapToGrid w:val="0"/>
        <w:spacing w:line="460" w:lineRule="exact"/>
        <w:ind w:firstLine="560" w:firstLineChars="200"/>
        <w:rPr>
          <w:rFonts w:eastAsia="黑体"/>
          <w:sz w:val="28"/>
          <w:szCs w:val="28"/>
        </w:rPr>
      </w:pPr>
      <w:r>
        <w:rPr>
          <w:rFonts w:eastAsia="黑体"/>
          <w:sz w:val="28"/>
          <w:szCs w:val="28"/>
        </w:rPr>
        <w:t>五、经费概算</w:t>
      </w:r>
    </w:p>
    <w:p>
      <w:pPr>
        <w:adjustRightInd w:val="0"/>
        <w:snapToGrid w:val="0"/>
        <w:spacing w:line="460" w:lineRule="exact"/>
        <w:ind w:firstLine="560" w:firstLineChars="200"/>
        <w:rPr>
          <w:rFonts w:eastAsia="楷体_GB2312"/>
          <w:sz w:val="28"/>
          <w:szCs w:val="28"/>
        </w:rPr>
      </w:pPr>
      <w:r>
        <w:rPr>
          <w:rFonts w:eastAsia="楷体_GB2312"/>
          <w:sz w:val="28"/>
          <w:szCs w:val="28"/>
        </w:rPr>
        <w:t>(一)课题总概算</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根据承担课题情况，经费总概算为××万元。</w:t>
      </w:r>
    </w:p>
    <w:p>
      <w:pPr>
        <w:adjustRightInd w:val="0"/>
        <w:snapToGrid w:val="0"/>
        <w:spacing w:line="460" w:lineRule="exact"/>
        <w:ind w:firstLine="560" w:firstLineChars="200"/>
        <w:rPr>
          <w:rFonts w:eastAsia="楷体_GB2312"/>
          <w:sz w:val="28"/>
          <w:szCs w:val="28"/>
        </w:rPr>
      </w:pPr>
      <w:r>
        <w:rPr>
          <w:rFonts w:eastAsia="楷体_GB2312"/>
          <w:sz w:val="28"/>
          <w:szCs w:val="28"/>
        </w:rPr>
        <w:t>(二)成本构成</w:t>
      </w:r>
    </w:p>
    <w:p>
      <w:pPr>
        <w:adjustRightInd w:val="0"/>
        <w:snapToGrid w:val="0"/>
        <w:spacing w:line="460" w:lineRule="exact"/>
        <w:ind w:firstLine="560" w:firstLineChars="200"/>
        <w:rPr>
          <w:rFonts w:eastAsia="仿宋_GB2312"/>
          <w:color w:val="FF0000"/>
          <w:sz w:val="28"/>
          <w:szCs w:val="28"/>
        </w:rPr>
      </w:pPr>
      <w:r>
        <w:rPr>
          <w:rFonts w:eastAsia="仿宋_GB2312"/>
          <w:sz w:val="28"/>
          <w:szCs w:val="28"/>
        </w:rPr>
        <w:t>课题经费成本构成如下表所示。</w:t>
      </w:r>
    </w:p>
    <w:p>
      <w:pPr>
        <w:adjustRightInd w:val="0"/>
        <w:snapToGrid w:val="0"/>
        <w:spacing w:line="460" w:lineRule="exact"/>
        <w:jc w:val="center"/>
        <w:rPr>
          <w:b/>
          <w:sz w:val="28"/>
          <w:szCs w:val="28"/>
        </w:rPr>
      </w:pPr>
      <w:r>
        <w:rPr>
          <w:b/>
          <w:sz w:val="28"/>
          <w:szCs w:val="28"/>
        </w:rPr>
        <w:t>课题</w:t>
      </w:r>
      <w:r>
        <w:rPr>
          <w:rFonts w:hint="eastAsia"/>
          <w:b/>
          <w:sz w:val="28"/>
          <w:szCs w:val="28"/>
        </w:rPr>
        <w:t>成本</w:t>
      </w:r>
      <w:r>
        <w:rPr>
          <w:b/>
          <w:sz w:val="28"/>
          <w:szCs w:val="28"/>
        </w:rPr>
        <w:t>表</w:t>
      </w:r>
    </w:p>
    <w:p>
      <w:pPr>
        <w:adjustRightInd w:val="0"/>
        <w:snapToGrid w:val="0"/>
        <w:spacing w:line="360" w:lineRule="exact"/>
        <w:jc w:val="right"/>
        <w:rPr>
          <w:b/>
        </w:rPr>
      </w:pPr>
      <w:r>
        <w:rPr>
          <w:b/>
        </w:rPr>
        <w:t>单位：万元</w:t>
      </w:r>
    </w:p>
    <w:tbl>
      <w:tblPr>
        <w:tblStyle w:val="14"/>
        <w:tblW w:w="9763" w:type="dxa"/>
        <w:tblInd w:w="1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200"/>
        <w:gridCol w:w="3116"/>
        <w:gridCol w:w="26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4034"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1656" w:firstLineChars="690"/>
              <w:jc w:val="both"/>
              <w:rPr>
                <w:rFonts w:eastAsia="黑体"/>
                <w:sz w:val="24"/>
                <w:szCs w:val="24"/>
              </w:rPr>
            </w:pPr>
            <w:r>
              <w:rPr>
                <w:rFonts w:hint="eastAsia" w:eastAsia="黑体"/>
                <w:sz w:val="24"/>
              </w:rPr>
              <w:t>成本</w:t>
            </w:r>
            <w:r>
              <w:rPr>
                <w:rFonts w:eastAsia="黑体"/>
                <w:sz w:val="24"/>
              </w:rPr>
              <w:t>名称</w:t>
            </w:r>
          </w:p>
        </w:tc>
        <w:tc>
          <w:tcPr>
            <w:tcW w:w="3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sz w:val="24"/>
                <w:szCs w:val="24"/>
              </w:rPr>
            </w:pPr>
            <w:r>
              <w:rPr>
                <w:rFonts w:eastAsia="黑体"/>
                <w:sz w:val="24"/>
              </w:rPr>
              <w:t>经 费</w:t>
            </w:r>
          </w:p>
        </w:tc>
        <w:tc>
          <w:tcPr>
            <w:tcW w:w="2613" w:type="dxa"/>
            <w:tcBorders>
              <w:top w:val="single" w:color="auto" w:sz="4" w:space="0"/>
              <w:left w:val="single" w:color="auto" w:sz="4" w:space="0"/>
              <w:bottom w:val="single" w:color="auto" w:sz="4" w:space="0"/>
              <w:right w:val="single" w:color="auto" w:sz="4" w:space="0"/>
            </w:tcBorders>
            <w:vAlign w:val="center"/>
          </w:tcPr>
          <w:p>
            <w:pPr>
              <w:spacing w:line="360" w:lineRule="auto"/>
              <w:ind w:firstLine="235" w:firstLineChars="98"/>
              <w:jc w:val="center"/>
              <w:rPr>
                <w:rFonts w:eastAsia="黑体"/>
                <w:sz w:val="24"/>
                <w:szCs w:val="24"/>
              </w:rPr>
            </w:pPr>
            <w:r>
              <w:rPr>
                <w:rFonts w:eastAsia="黑体"/>
                <w:sz w:val="24"/>
              </w:rPr>
              <w:t>占总</w:t>
            </w:r>
            <w:r>
              <w:rPr>
                <w:rFonts w:hint="eastAsia" w:eastAsia="黑体"/>
                <w:sz w:val="24"/>
                <w:lang w:eastAsia="zh-CN"/>
              </w:rPr>
              <w:t>概算</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
                <w:sz w:val="24"/>
                <w:szCs w:val="24"/>
              </w:rPr>
            </w:pPr>
          </w:p>
          <w:p>
            <w:pPr>
              <w:spacing w:line="360" w:lineRule="auto"/>
              <w:jc w:val="center"/>
              <w:rPr>
                <w:rFonts w:eastAsia="仿宋_GB2312"/>
                <w:b/>
                <w:sz w:val="24"/>
              </w:rPr>
            </w:pPr>
          </w:p>
          <w:p>
            <w:pPr>
              <w:widowControl/>
              <w:spacing w:line="360" w:lineRule="auto"/>
              <w:jc w:val="center"/>
              <w:rPr>
                <w:rFonts w:eastAsia="仿宋_GB2312"/>
                <w:kern w:val="0"/>
                <w:sz w:val="24"/>
              </w:rPr>
            </w:pPr>
            <w:r>
              <w:rPr>
                <w:rFonts w:hint="eastAsia" w:eastAsia="仿宋_GB2312"/>
                <w:kern w:val="0"/>
                <w:sz w:val="24"/>
              </w:rPr>
              <w:t>预计</w:t>
            </w:r>
          </w:p>
          <w:p>
            <w:pPr>
              <w:widowControl/>
              <w:spacing w:line="360" w:lineRule="auto"/>
              <w:jc w:val="center"/>
              <w:rPr>
                <w:rFonts w:eastAsia="仿宋_GB2312"/>
                <w:kern w:val="0"/>
                <w:sz w:val="24"/>
              </w:rPr>
            </w:pPr>
            <w:r>
              <w:rPr>
                <w:rFonts w:eastAsia="仿宋_GB2312"/>
                <w:kern w:val="0"/>
                <w:sz w:val="24"/>
              </w:rPr>
              <w:t>成</w:t>
            </w:r>
          </w:p>
          <w:p>
            <w:pPr>
              <w:widowControl/>
              <w:spacing w:line="360" w:lineRule="auto"/>
              <w:jc w:val="center"/>
              <w:rPr>
                <w:rFonts w:eastAsia="仿宋_GB2312"/>
                <w:b/>
                <w:sz w:val="24"/>
                <w:szCs w:val="24"/>
              </w:rPr>
            </w:pPr>
            <w:r>
              <w:rPr>
                <w:rFonts w:eastAsia="仿宋_GB2312"/>
                <w:kern w:val="0"/>
                <w:sz w:val="24"/>
              </w:rPr>
              <w:t>本</w:t>
            </w: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材料费</w:t>
            </w:r>
          </w:p>
        </w:tc>
        <w:tc>
          <w:tcPr>
            <w:tcW w:w="311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专用费</w:t>
            </w:r>
          </w:p>
        </w:tc>
        <w:tc>
          <w:tcPr>
            <w:tcW w:w="311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外协费</w:t>
            </w:r>
          </w:p>
        </w:tc>
        <w:tc>
          <w:tcPr>
            <w:tcW w:w="311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szCs w:val="24"/>
              </w:rPr>
              <w:t>燃料动力费</w:t>
            </w:r>
          </w:p>
        </w:tc>
        <w:tc>
          <w:tcPr>
            <w:tcW w:w="311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rPr>
              <w:t>事务费</w:t>
            </w:r>
          </w:p>
        </w:tc>
        <w:tc>
          <w:tcPr>
            <w:tcW w:w="3116"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固定资产</w:t>
            </w:r>
            <w:r>
              <w:rPr>
                <w:rFonts w:hint="eastAsia" w:eastAsia="仿宋_GB2312"/>
                <w:kern w:val="0"/>
                <w:sz w:val="24"/>
              </w:rPr>
              <w:t>折旧</w:t>
            </w:r>
            <w:r>
              <w:rPr>
                <w:rFonts w:eastAsia="仿宋_GB2312"/>
                <w:kern w:val="0"/>
                <w:sz w:val="24"/>
              </w:rPr>
              <w:t>费</w:t>
            </w:r>
          </w:p>
        </w:tc>
        <w:tc>
          <w:tcPr>
            <w:tcW w:w="31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管理费</w:t>
            </w:r>
          </w:p>
        </w:tc>
        <w:tc>
          <w:tcPr>
            <w:tcW w:w="31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4"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工资</w:t>
            </w:r>
            <w:r>
              <w:rPr>
                <w:rFonts w:hint="eastAsia" w:eastAsia="仿宋_GB2312"/>
                <w:kern w:val="0"/>
                <w:sz w:val="24"/>
              </w:rPr>
              <w:t>及劳务</w:t>
            </w:r>
            <w:r>
              <w:rPr>
                <w:rFonts w:eastAsia="仿宋_GB2312"/>
                <w:kern w:val="0"/>
                <w:sz w:val="24"/>
              </w:rPr>
              <w:t>费</w:t>
            </w:r>
          </w:p>
        </w:tc>
        <w:tc>
          <w:tcPr>
            <w:tcW w:w="3116"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收  益</w:t>
            </w:r>
          </w:p>
        </w:tc>
        <w:tc>
          <w:tcPr>
            <w:tcW w:w="3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不可预见费</w:t>
            </w:r>
          </w:p>
        </w:tc>
        <w:tc>
          <w:tcPr>
            <w:tcW w:w="3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4"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黑体"/>
                <w:kern w:val="0"/>
                <w:sz w:val="24"/>
                <w:szCs w:val="24"/>
              </w:rPr>
            </w:pPr>
            <w:r>
              <w:rPr>
                <w:rFonts w:eastAsia="黑体"/>
                <w:kern w:val="0"/>
                <w:sz w:val="24"/>
              </w:rPr>
              <w:t>合  计</w:t>
            </w:r>
          </w:p>
        </w:tc>
        <w:tc>
          <w:tcPr>
            <w:tcW w:w="311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sz w:val="24"/>
                <w:szCs w:val="24"/>
              </w:rPr>
            </w:pPr>
          </w:p>
        </w:tc>
        <w:tc>
          <w:tcPr>
            <w:tcW w:w="261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szCs w:val="24"/>
              </w:rPr>
            </w:pPr>
            <w:r>
              <w:rPr>
                <w:rFonts w:eastAsia="仿宋_GB2312"/>
                <w:sz w:val="24"/>
              </w:rPr>
              <w:t>100%</w:t>
            </w:r>
          </w:p>
        </w:tc>
      </w:tr>
    </w:tbl>
    <w:p>
      <w:pPr>
        <w:adjustRightInd w:val="0"/>
        <w:snapToGrid w:val="0"/>
        <w:spacing w:line="460" w:lineRule="exact"/>
        <w:ind w:firstLine="560" w:firstLineChars="200"/>
        <w:rPr>
          <w:rFonts w:eastAsia="楷体_GB2312"/>
          <w:color w:val="FF0000"/>
          <w:sz w:val="28"/>
          <w:szCs w:val="28"/>
        </w:rPr>
      </w:pPr>
      <w:r>
        <w:rPr>
          <w:rFonts w:eastAsia="黑体"/>
          <w:sz w:val="28"/>
          <w:szCs w:val="28"/>
        </w:rPr>
        <w:t>六、概算编制说明</w:t>
      </w:r>
    </w:p>
    <w:p>
      <w:pPr>
        <w:adjustRightInd w:val="0"/>
        <w:snapToGrid w:val="0"/>
        <w:spacing w:line="460" w:lineRule="exact"/>
        <w:ind w:firstLine="560" w:firstLineChars="200"/>
        <w:rPr>
          <w:rFonts w:hint="eastAsia" w:eastAsia="楷体_GB2312"/>
          <w:sz w:val="28"/>
          <w:szCs w:val="28"/>
          <w:lang w:eastAsia="zh-CN"/>
        </w:rPr>
      </w:pPr>
      <w:r>
        <w:rPr>
          <w:rFonts w:hint="eastAsia" w:eastAsia="楷体_GB2312"/>
          <w:sz w:val="28"/>
          <w:szCs w:val="28"/>
        </w:rPr>
        <w:t>（一）</w:t>
      </w:r>
      <w:r>
        <w:rPr>
          <w:rFonts w:hint="eastAsia" w:eastAsia="楷体_GB2312"/>
          <w:sz w:val="28"/>
          <w:szCs w:val="28"/>
          <w:lang w:eastAsia="zh-CN"/>
        </w:rPr>
        <w:t>项目类型</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lang w:eastAsia="zh-CN"/>
        </w:rPr>
        <w:t>（</w:t>
      </w:r>
      <w:r>
        <w:rPr>
          <w:rFonts w:hint="eastAsia" w:eastAsia="仿宋_GB2312"/>
          <w:color w:val="FF0000"/>
          <w:sz w:val="28"/>
          <w:szCs w:val="28"/>
        </w:rPr>
        <w:t>国防科研项目预计成本实行分类测算。根据项目研制内容、成果形式及经费使用特点，分为试制类项目、技术类项目和研究类项目。</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试制类项目主要是指通过开展相关技术集成性研究，试制和研制形成可直接交付使用的装备产品和样品、样机、试验件以及硬件产品及其配套专用软件的项目，其成果形式主要为武器系统、分系统、单机、部组件、元器件、新材料、测试仪器、专用设备等。</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技术类项目主要是指必须经过试验验证、物理仿真试验、原理样机验证等，完成试制方案设计、关键技术攻关和应用研究，以及单件装备、武器系统和装备体系的作战试验鉴定等的项目，其成果形式主要为技术文件、方法模型、数据库、试验测试报告等。</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rPr>
        <w:t>研究类项目主要是指开展发展战略研究、情报研究、立项论证、基础研究、技术方案设计、数字化设计（仿真实验）、软件研发及测试、参数（模型）计算，全系统（分系统）联调联试等的项目，其成果形式主要为研究报告、试验报告、技术报告、论文、标准、规范规程、独立软件等。</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eastAsia="仿宋_GB2312"/>
          <w:color w:val="FF0000"/>
          <w:sz w:val="28"/>
          <w:szCs w:val="28"/>
          <w:lang w:val="en-US" w:eastAsia="zh-CN"/>
        </w:rPr>
      </w:pPr>
      <w:r>
        <w:rPr>
          <w:rFonts w:hint="eastAsia" w:eastAsia="仿宋_GB2312"/>
          <w:sz w:val="28"/>
          <w:szCs w:val="28"/>
        </w:rPr>
        <w:t>本课题项目类型</w:t>
      </w:r>
      <w:r>
        <w:rPr>
          <w:rFonts w:hint="eastAsia" w:eastAsia="仿宋_GB2312"/>
          <w:sz w:val="28"/>
          <w:szCs w:val="28"/>
          <w:lang w:eastAsia="zh-CN"/>
        </w:rPr>
        <w:t>为</w:t>
      </w:r>
      <w:r>
        <w:rPr>
          <w:rFonts w:eastAsia="仿宋_GB2312"/>
          <w:sz w:val="28"/>
          <w:szCs w:val="28"/>
        </w:rPr>
        <w:t>××</w:t>
      </w:r>
      <w:r>
        <w:rPr>
          <w:rFonts w:hint="eastAsia" w:eastAsia="仿宋_GB2312"/>
          <w:sz w:val="28"/>
          <w:szCs w:val="28"/>
          <w:lang w:val="en-US" w:eastAsia="zh-CN"/>
        </w:rPr>
        <w:t>类</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w:t>
      </w:r>
      <w:r>
        <w:rPr>
          <w:rFonts w:hint="eastAsia" w:eastAsia="仿宋_GB2312"/>
          <w:color w:val="FF0000"/>
          <w:sz w:val="28"/>
          <w:szCs w:val="28"/>
        </w:rPr>
        <w:t>课题项目类型</w:t>
      </w:r>
      <w:r>
        <w:rPr>
          <w:rFonts w:hint="eastAsia" w:eastAsia="仿宋_GB2312"/>
          <w:color w:val="FF0000"/>
          <w:sz w:val="28"/>
          <w:szCs w:val="28"/>
          <w:lang w:eastAsia="zh-CN"/>
        </w:rPr>
        <w:t>的</w:t>
      </w:r>
      <w:r>
        <w:rPr>
          <w:rFonts w:hint="eastAsia" w:eastAsia="仿宋_GB2312"/>
          <w:color w:val="FF0000"/>
          <w:sz w:val="28"/>
          <w:szCs w:val="28"/>
          <w:lang w:val="en-US" w:eastAsia="zh-CN"/>
        </w:rPr>
        <w:t>依据及理由）。</w:t>
      </w:r>
    </w:p>
    <w:p>
      <w:pPr>
        <w:adjustRightInd w:val="0"/>
        <w:snapToGrid w:val="0"/>
        <w:spacing w:line="460" w:lineRule="exact"/>
        <w:ind w:firstLine="560" w:firstLineChars="200"/>
        <w:rPr>
          <w:rFonts w:hint="eastAsia" w:ascii="仿宋_GB2312" w:hAnsi="仿宋_GB2312" w:eastAsia="仿宋_GB2312" w:cs="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“算法理论类”课题（指南编号7150601、7150602）建议按照研究类项目编制，“物理实现基础关键技术类”课题（指南编号7150603、7150604、7150605、7150606、7150607）建议按照试制类项目编制。</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二</w:t>
      </w:r>
      <w:r>
        <w:rPr>
          <w:rFonts w:hint="eastAsia" w:eastAsia="楷体_GB2312"/>
          <w:sz w:val="28"/>
          <w:szCs w:val="28"/>
        </w:rPr>
        <w:t>）</w:t>
      </w:r>
      <w:r>
        <w:rPr>
          <w:rFonts w:eastAsia="楷体_GB2312"/>
          <w:sz w:val="28"/>
          <w:szCs w:val="28"/>
        </w:rPr>
        <w:t>材料费</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必须使用的各种外购原材料、辅助材料、成品（含嵌入式软件）、半成品、存储器、元器件、陪试品和专用低值易耗品等所需费用，包括购买价款及运输、保险、装卸、筛选、整理、质保、废品损失等费用，以及相关税费。计算材料费时，可适当考虑受订货起点限制所增加并且应在该项目科研经费中分担的费用。</w:t>
      </w:r>
      <w:r>
        <w:rPr>
          <w:rFonts w:hint="eastAsia" w:eastAsia="仿宋_GB2312"/>
          <w:color w:val="FF0000"/>
          <w:sz w:val="28"/>
          <w:szCs w:val="28"/>
          <w:lang w:eastAsia="zh-CN"/>
        </w:rPr>
        <w:t>）</w:t>
      </w:r>
    </w:p>
    <w:p>
      <w:pPr>
        <w:adjustRightInd w:val="0"/>
        <w:snapToGrid w:val="0"/>
        <w:spacing w:line="460" w:lineRule="exact"/>
        <w:ind w:firstLine="560" w:firstLineChars="200"/>
        <w:rPr>
          <w:rFonts w:eastAsia="仿宋_GB2312"/>
          <w:sz w:val="28"/>
          <w:szCs w:val="28"/>
        </w:rPr>
      </w:pPr>
      <w:r>
        <w:rPr>
          <w:rFonts w:eastAsia="仿宋_GB2312"/>
          <w:sz w:val="28"/>
          <w:szCs w:val="28"/>
        </w:rPr>
        <w:t>本课题材料费预算××万元</w:t>
      </w:r>
      <w:r>
        <w:rPr>
          <w:rFonts w:hint="eastAsia" w:eastAsia="仿宋_GB2312"/>
          <w:sz w:val="28"/>
          <w:szCs w:val="28"/>
          <w:lang w:eastAsia="zh-CN"/>
        </w:rPr>
        <w:t>，</w:t>
      </w:r>
      <w:r>
        <w:rPr>
          <w:rFonts w:eastAsia="仿宋_GB2312"/>
          <w:sz w:val="28"/>
          <w:szCs w:val="28"/>
        </w:rPr>
        <w:t>如下表所示。</w:t>
      </w:r>
    </w:p>
    <w:p>
      <w:pPr>
        <w:adjustRightInd w:val="0"/>
        <w:snapToGrid w:val="0"/>
        <w:spacing w:line="460" w:lineRule="exact"/>
        <w:jc w:val="center"/>
        <w:rPr>
          <w:b/>
          <w:sz w:val="28"/>
          <w:szCs w:val="28"/>
        </w:rPr>
      </w:pPr>
      <w:r>
        <w:rPr>
          <w:b/>
          <w:sz w:val="28"/>
          <w:szCs w:val="28"/>
        </w:rPr>
        <w:t>材料费</w:t>
      </w:r>
      <w:r>
        <w:rPr>
          <w:rFonts w:hint="eastAsia"/>
          <w:b/>
          <w:sz w:val="28"/>
          <w:szCs w:val="28"/>
        </w:rPr>
        <w:t>明细</w:t>
      </w:r>
      <w:r>
        <w:rPr>
          <w:b/>
          <w:sz w:val="28"/>
          <w:szCs w:val="28"/>
        </w:rPr>
        <w:t>表</w:t>
      </w:r>
    </w:p>
    <w:tbl>
      <w:tblPr>
        <w:tblStyle w:val="14"/>
        <w:tblW w:w="9775" w:type="dxa"/>
        <w:jc w:val="center"/>
        <w:tblLayout w:type="fixed"/>
        <w:tblCellMar>
          <w:top w:w="0" w:type="dxa"/>
          <w:left w:w="108" w:type="dxa"/>
          <w:bottom w:w="0" w:type="dxa"/>
          <w:right w:w="108" w:type="dxa"/>
        </w:tblCellMar>
      </w:tblPr>
      <w:tblGrid>
        <w:gridCol w:w="2068"/>
        <w:gridCol w:w="2198"/>
        <w:gridCol w:w="704"/>
        <w:gridCol w:w="887"/>
        <w:gridCol w:w="818"/>
        <w:gridCol w:w="1075"/>
        <w:gridCol w:w="2025"/>
      </w:tblGrid>
      <w:tr>
        <w:tblPrEx>
          <w:tblCellMar>
            <w:top w:w="0" w:type="dxa"/>
            <w:left w:w="108" w:type="dxa"/>
            <w:bottom w:w="0" w:type="dxa"/>
            <w:right w:w="108" w:type="dxa"/>
          </w:tblCellMar>
        </w:tblPrEx>
        <w:trPr>
          <w:trHeight w:val="270"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rPr>
            </w:pPr>
            <w:r>
              <w:rPr>
                <w:b/>
                <w:color w:val="000000"/>
                <w:kern w:val="0"/>
              </w:rPr>
              <w:t>序号</w:t>
            </w:r>
          </w:p>
        </w:tc>
        <w:tc>
          <w:tcPr>
            <w:tcW w:w="2198"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704"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规格</w:t>
            </w:r>
          </w:p>
        </w:tc>
        <w:tc>
          <w:tcPr>
            <w:tcW w:w="887"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计量</w:t>
            </w:r>
          </w:p>
          <w:p>
            <w:pPr>
              <w:widowControl/>
              <w:jc w:val="center"/>
              <w:rPr>
                <w:b/>
                <w:color w:val="000000"/>
                <w:kern w:val="0"/>
              </w:rPr>
            </w:pPr>
            <w:r>
              <w:rPr>
                <w:b/>
                <w:color w:val="000000"/>
                <w:kern w:val="0"/>
              </w:rPr>
              <w:t>单位</w:t>
            </w:r>
          </w:p>
        </w:tc>
        <w:tc>
          <w:tcPr>
            <w:tcW w:w="818"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用量</w:t>
            </w:r>
          </w:p>
        </w:tc>
        <w:tc>
          <w:tcPr>
            <w:tcW w:w="107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单价</w:t>
            </w:r>
          </w:p>
          <w:p>
            <w:pPr>
              <w:widowControl/>
              <w:jc w:val="center"/>
              <w:rPr>
                <w:b/>
                <w:color w:val="000000"/>
                <w:kern w:val="0"/>
              </w:rPr>
            </w:pPr>
            <w:r>
              <w:rPr>
                <w:b/>
                <w:color w:val="000000"/>
                <w:kern w:val="0"/>
              </w:rPr>
              <w:t>（元）</w:t>
            </w:r>
          </w:p>
        </w:tc>
        <w:tc>
          <w:tcPr>
            <w:tcW w:w="202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金额</w:t>
            </w:r>
          </w:p>
          <w:p>
            <w:pPr>
              <w:widowControl/>
              <w:jc w:val="center"/>
              <w:rPr>
                <w:b/>
                <w:color w:val="000000"/>
                <w:kern w:val="0"/>
              </w:rPr>
            </w:pPr>
            <w:r>
              <w:rPr>
                <w:b/>
                <w:color w:val="000000"/>
                <w:kern w:val="0"/>
              </w:rPr>
              <w:t>（</w:t>
            </w:r>
            <w:r>
              <w:rPr>
                <w:rFonts w:hint="eastAsia"/>
                <w:b/>
                <w:color w:val="000000"/>
                <w:kern w:val="0"/>
              </w:rPr>
              <w:t>万</w:t>
            </w:r>
            <w:r>
              <w:rPr>
                <w:b/>
                <w:color w:val="000000"/>
                <w:kern w:val="0"/>
              </w:rPr>
              <w:t>元）</w:t>
            </w:r>
          </w:p>
        </w:tc>
      </w:tr>
      <w:tr>
        <w:tblPrEx>
          <w:tblCellMar>
            <w:top w:w="0" w:type="dxa"/>
            <w:left w:w="108" w:type="dxa"/>
            <w:bottom w:w="0" w:type="dxa"/>
            <w:right w:w="108" w:type="dxa"/>
          </w:tblCellMar>
        </w:tblPrEx>
        <w:trPr>
          <w:trHeight w:val="270"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b/>
                <w:color w:val="000000"/>
                <w:kern w:val="0"/>
              </w:rPr>
              <w:t>一</w:t>
            </w:r>
          </w:p>
        </w:tc>
        <w:tc>
          <w:tcPr>
            <w:tcW w:w="7707" w:type="dxa"/>
            <w:gridSpan w:val="6"/>
            <w:tcBorders>
              <w:top w:val="single" w:color="auto" w:sz="4" w:space="0"/>
              <w:left w:val="nil"/>
              <w:bottom w:val="single" w:color="auto" w:sz="4" w:space="0"/>
              <w:right w:val="single" w:color="auto" w:sz="4" w:space="0"/>
            </w:tcBorders>
            <w:vAlign w:val="center"/>
          </w:tcPr>
          <w:p>
            <w:pPr>
              <w:widowControl/>
              <w:spacing w:line="360" w:lineRule="auto"/>
              <w:jc w:val="center"/>
              <w:rPr>
                <w:b/>
                <w:color w:val="000000"/>
                <w:kern w:val="0"/>
              </w:rPr>
            </w:pPr>
            <w:r>
              <w:rPr>
                <w:b/>
                <w:color w:val="000000"/>
                <w:kern w:val="0"/>
              </w:rPr>
              <w:t>原</w:t>
            </w:r>
            <w:r>
              <w:rPr>
                <w:rFonts w:hint="eastAsia"/>
                <w:b/>
                <w:color w:val="000000"/>
                <w:kern w:val="0"/>
              </w:rPr>
              <w:t xml:space="preserve"> </w:t>
            </w:r>
            <w:r>
              <w:rPr>
                <w:b/>
                <w:color w:val="000000"/>
                <w:kern w:val="0"/>
              </w:rPr>
              <w:t>材</w:t>
            </w:r>
            <w:r>
              <w:rPr>
                <w:rFonts w:hint="eastAsia"/>
                <w:b/>
                <w:color w:val="000000"/>
                <w:kern w:val="0"/>
              </w:rPr>
              <w:t xml:space="preserve"> </w:t>
            </w:r>
            <w:r>
              <w:rPr>
                <w:b/>
                <w:color w:val="000000"/>
                <w:kern w:val="0"/>
              </w:rPr>
              <w:t>料</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二</w:t>
            </w:r>
          </w:p>
        </w:tc>
        <w:tc>
          <w:tcPr>
            <w:tcW w:w="7707" w:type="dxa"/>
            <w:gridSpan w:val="6"/>
            <w:tcBorders>
              <w:top w:val="nil"/>
              <w:left w:val="nil"/>
              <w:bottom w:val="single" w:color="auto" w:sz="4" w:space="0"/>
              <w:right w:val="single" w:color="auto" w:sz="4" w:space="0"/>
            </w:tcBorders>
            <w:vAlign w:val="center"/>
          </w:tcPr>
          <w:p>
            <w:pPr>
              <w:jc w:val="center"/>
            </w:pPr>
            <w:r>
              <w:rPr>
                <w:b/>
                <w:color w:val="000000"/>
                <w:kern w:val="0"/>
              </w:rPr>
              <w:t>辅助材料</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三</w:t>
            </w:r>
          </w:p>
        </w:tc>
        <w:tc>
          <w:tcPr>
            <w:tcW w:w="7707" w:type="dxa"/>
            <w:gridSpan w:val="6"/>
            <w:tcBorders>
              <w:top w:val="nil"/>
              <w:left w:val="nil"/>
              <w:bottom w:val="single" w:color="auto" w:sz="4" w:space="0"/>
              <w:right w:val="single" w:color="auto" w:sz="4" w:space="0"/>
            </w:tcBorders>
            <w:vAlign w:val="center"/>
          </w:tcPr>
          <w:p>
            <w:pPr>
              <w:jc w:val="center"/>
            </w:pPr>
            <w:r>
              <w:rPr>
                <w:b/>
                <w:color w:val="000000"/>
                <w:kern w:val="0"/>
              </w:rPr>
              <w:t>成品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91"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四</w:t>
            </w:r>
          </w:p>
        </w:tc>
        <w:tc>
          <w:tcPr>
            <w:tcW w:w="7707" w:type="dxa"/>
            <w:gridSpan w:val="6"/>
            <w:tcBorders>
              <w:top w:val="nil"/>
              <w:left w:val="nil"/>
              <w:bottom w:val="single" w:color="auto" w:sz="4" w:space="0"/>
              <w:right w:val="single" w:color="auto" w:sz="4" w:space="0"/>
            </w:tcBorders>
            <w:vAlign w:val="center"/>
          </w:tcPr>
          <w:p>
            <w:pPr>
              <w:jc w:val="center"/>
            </w:pPr>
            <w:r>
              <w:rPr>
                <w:rFonts w:hint="eastAsia"/>
                <w:b/>
                <w:color w:val="000000"/>
                <w:kern w:val="0"/>
              </w:rPr>
              <w:t>半</w:t>
            </w:r>
            <w:r>
              <w:rPr>
                <w:b/>
                <w:color w:val="000000"/>
                <w:kern w:val="0"/>
              </w:rPr>
              <w:t>成品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五</w:t>
            </w:r>
          </w:p>
        </w:tc>
        <w:tc>
          <w:tcPr>
            <w:tcW w:w="7707" w:type="dxa"/>
            <w:gridSpan w:val="6"/>
            <w:tcBorders>
              <w:top w:val="nil"/>
              <w:left w:val="nil"/>
              <w:bottom w:val="single" w:color="auto" w:sz="4" w:space="0"/>
              <w:right w:val="single" w:color="auto" w:sz="4" w:space="0"/>
            </w:tcBorders>
            <w:vAlign w:val="center"/>
          </w:tcPr>
          <w:p>
            <w:pPr>
              <w:jc w:val="center"/>
            </w:pPr>
            <w:r>
              <w:rPr>
                <w:b/>
                <w:color w:val="000000"/>
                <w:kern w:val="0"/>
              </w:rPr>
              <w:t>元器件</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75"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六</w:t>
            </w:r>
          </w:p>
        </w:tc>
        <w:tc>
          <w:tcPr>
            <w:tcW w:w="7707" w:type="dxa"/>
            <w:gridSpan w:val="6"/>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陪试品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七</w:t>
            </w:r>
          </w:p>
        </w:tc>
        <w:tc>
          <w:tcPr>
            <w:tcW w:w="7707" w:type="dxa"/>
            <w:gridSpan w:val="6"/>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易耗品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4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八</w:t>
            </w:r>
          </w:p>
        </w:tc>
        <w:tc>
          <w:tcPr>
            <w:tcW w:w="7707" w:type="dxa"/>
            <w:gridSpan w:val="6"/>
            <w:tcBorders>
              <w:top w:val="nil"/>
              <w:left w:val="nil"/>
              <w:bottom w:val="single" w:color="auto" w:sz="4" w:space="0"/>
              <w:right w:val="single" w:color="auto" w:sz="4" w:space="0"/>
            </w:tcBorders>
            <w:vAlign w:val="center"/>
          </w:tcPr>
          <w:p>
            <w:pPr>
              <w:jc w:val="center"/>
            </w:pPr>
            <w:r>
              <w:rPr>
                <w:rFonts w:hint="eastAsia"/>
                <w:b/>
                <w:color w:val="000000"/>
                <w:kern w:val="0"/>
              </w:rPr>
              <w:t>其  他</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3"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b/>
                <w:color w:val="000000"/>
                <w:kern w:val="0"/>
              </w:rPr>
              <w:t>小</w:t>
            </w:r>
            <w:r>
              <w:rPr>
                <w:rFonts w:hint="eastAsia"/>
                <w:b/>
                <w:color w:val="000000"/>
                <w:kern w:val="0"/>
              </w:rPr>
              <w:t xml:space="preserve">  </w:t>
            </w:r>
            <w:r>
              <w:rPr>
                <w:b/>
                <w:color w:val="000000"/>
                <w:kern w:val="0"/>
              </w:rPr>
              <w:t>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13" w:hRule="atLeast"/>
          <w:jc w:val="center"/>
        </w:trPr>
        <w:tc>
          <w:tcPr>
            <w:tcW w:w="7750" w:type="dxa"/>
            <w:gridSpan w:val="6"/>
            <w:tcBorders>
              <w:top w:val="single" w:color="auto" w:sz="4" w:space="0"/>
              <w:left w:val="single" w:color="auto" w:sz="4" w:space="0"/>
              <w:bottom w:val="single" w:color="auto" w:sz="4" w:space="0"/>
              <w:right w:val="single" w:color="auto" w:sz="4" w:space="0"/>
            </w:tcBorders>
            <w:vAlign w:val="center"/>
          </w:tcPr>
          <w:p>
            <w:pPr>
              <w:jc w:val="center"/>
              <w:rPr>
                <w:b/>
                <w:color w:val="000000"/>
                <w:kern w:val="0"/>
              </w:rPr>
            </w:pPr>
            <w:r>
              <w:rPr>
                <w:b/>
                <w:color w:val="000000"/>
                <w:kern w:val="0"/>
              </w:rPr>
              <w:t>材料费合计</w:t>
            </w:r>
          </w:p>
        </w:tc>
        <w:tc>
          <w:tcPr>
            <w:tcW w:w="2025" w:type="dxa"/>
            <w:tcBorders>
              <w:top w:val="single" w:color="auto" w:sz="4" w:space="0"/>
              <w:left w:val="nil"/>
              <w:bottom w:val="single" w:color="auto" w:sz="4" w:space="0"/>
              <w:right w:val="single" w:color="auto" w:sz="4" w:space="0"/>
            </w:tcBorders>
            <w:vAlign w:val="center"/>
          </w:tcPr>
          <w:p>
            <w:pPr>
              <w:jc w:val="right"/>
              <w:rPr>
                <w:b/>
                <w:bCs/>
                <w:color w:val="000000"/>
              </w:rPr>
            </w:pPr>
          </w:p>
        </w:tc>
      </w:tr>
    </w:tbl>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val="en-US" w:eastAsia="zh-CN"/>
        </w:rPr>
        <w:t>（注：1.根据实际需求情况编报材料费内容；2.逐项说明材料费测算依据、过程及理由。）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三</w:t>
      </w:r>
      <w:r>
        <w:rPr>
          <w:rFonts w:hint="eastAsia" w:eastAsia="楷体_GB2312"/>
          <w:sz w:val="28"/>
          <w:szCs w:val="28"/>
        </w:rPr>
        <w:t>）</w:t>
      </w:r>
      <w:r>
        <w:rPr>
          <w:rFonts w:eastAsia="楷体_GB2312"/>
          <w:sz w:val="28"/>
          <w:szCs w:val="28"/>
        </w:rPr>
        <w:t>专用费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指在项目研究、试制过程中必须发生的专用工具软件费、技术引进费、专用工艺装备费、随产品交付的专用测试仪器设备购置费、知识产权使用费以及国家和军队有关部门认可的保险费等。</w:t>
      </w:r>
      <w:r>
        <w:rPr>
          <w:rFonts w:eastAsia="仿宋_GB2312"/>
          <w:color w:val="FF0000"/>
          <w:sz w:val="28"/>
          <w:szCs w:val="28"/>
        </w:rPr>
        <w:t>本课题专用费预算××万元。</w:t>
      </w:r>
      <w:r>
        <w:rPr>
          <w:rFonts w:hint="eastAsia" w:eastAsia="仿宋_GB2312"/>
          <w:color w:val="FF0000"/>
          <w:sz w:val="28"/>
          <w:szCs w:val="28"/>
          <w:lang w:eastAsia="zh-CN"/>
        </w:rPr>
        <w:t>）</w:t>
      </w:r>
    </w:p>
    <w:p>
      <w:pPr>
        <w:adjustRightInd w:val="0"/>
        <w:snapToGrid w:val="0"/>
        <w:spacing w:line="460" w:lineRule="exact"/>
        <w:ind w:firstLine="560" w:firstLineChars="200"/>
        <w:rPr>
          <w:rFonts w:eastAsia="仿宋_GB2312"/>
          <w:color w:val="auto"/>
          <w:sz w:val="28"/>
          <w:szCs w:val="28"/>
        </w:rPr>
      </w:pPr>
      <w:r>
        <w:rPr>
          <w:rFonts w:eastAsia="仿宋_GB2312"/>
          <w:color w:val="auto"/>
          <w:sz w:val="28"/>
          <w:szCs w:val="28"/>
        </w:rPr>
        <w:t>本课题</w:t>
      </w:r>
      <w:r>
        <w:rPr>
          <w:rFonts w:hint="eastAsia" w:eastAsia="仿宋_GB2312"/>
          <w:color w:val="auto"/>
          <w:sz w:val="28"/>
          <w:szCs w:val="28"/>
          <w:lang w:eastAsia="zh-CN"/>
        </w:rPr>
        <w:t>专用</w:t>
      </w:r>
      <w:r>
        <w:rPr>
          <w:rFonts w:eastAsia="仿宋_GB2312"/>
          <w:color w:val="auto"/>
          <w:sz w:val="28"/>
          <w:szCs w:val="28"/>
        </w:rPr>
        <w:t>费预算××万元</w:t>
      </w:r>
      <w:r>
        <w:rPr>
          <w:rFonts w:hint="eastAsia" w:eastAsia="仿宋_GB2312"/>
          <w:color w:val="auto"/>
          <w:sz w:val="28"/>
          <w:szCs w:val="28"/>
          <w:lang w:eastAsia="zh-CN"/>
        </w:rPr>
        <w:t>，</w:t>
      </w:r>
      <w:r>
        <w:rPr>
          <w:rFonts w:eastAsia="仿宋_GB2312"/>
          <w:color w:val="auto"/>
          <w:sz w:val="28"/>
          <w:szCs w:val="28"/>
        </w:rPr>
        <w:t>如下表所示。</w:t>
      </w:r>
    </w:p>
    <w:p>
      <w:pPr>
        <w:pStyle w:val="4"/>
        <w:jc w:val="center"/>
        <w:rPr>
          <w:rFonts w:ascii="Times New Roman" w:hAnsi="Times New Roman" w:eastAsia="宋体" w:cs="Times New Roman"/>
          <w:b/>
          <w:sz w:val="28"/>
          <w:szCs w:val="28"/>
        </w:rPr>
      </w:pPr>
      <w:r>
        <w:rPr>
          <w:rFonts w:ascii="Times New Roman" w:hAnsi="Times New Roman" w:eastAsia="宋体" w:cs="Times New Roman"/>
          <w:b/>
          <w:sz w:val="28"/>
          <w:szCs w:val="28"/>
        </w:rPr>
        <w:t>专用费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r>
        <w:rPr>
          <w:rFonts w:hint="eastAsia" w:ascii="Times New Roman" w:hAnsi="Times New Roman" w:eastAsia="宋体" w:cs="Times New Roman"/>
          <w:b/>
          <w:sz w:val="28"/>
          <w:szCs w:val="28"/>
        </w:rPr>
        <w:t xml:space="preserve"> </w:t>
      </w:r>
    </w:p>
    <w:p>
      <w:pPr>
        <w:pStyle w:val="4"/>
        <w:jc w:val="right"/>
        <w:rPr>
          <w:rFonts w:ascii="Times New Roman" w:hAnsi="Times New Roman" w:eastAsia="宋体" w:cs="Times New Roman"/>
          <w:sz w:val="21"/>
          <w:szCs w:val="21"/>
        </w:rPr>
      </w:pPr>
      <w:r>
        <w:rPr>
          <w:rFonts w:hint="eastAsia" w:ascii="宋体" w:hAnsi="宋体" w:eastAsia="宋体" w:cs="Times New Roman"/>
          <w:b/>
          <w:sz w:val="21"/>
          <w:szCs w:val="21"/>
        </w:rPr>
        <w:t xml:space="preserve"> 单位：</w:t>
      </w:r>
      <w:r>
        <w:rPr>
          <w:rFonts w:ascii="宋体" w:hAnsi="宋体" w:eastAsia="宋体"/>
          <w:b/>
          <w:color w:val="000000"/>
          <w:kern w:val="0"/>
          <w:sz w:val="21"/>
          <w:szCs w:val="21"/>
        </w:rPr>
        <w:t>万元</w:t>
      </w:r>
    </w:p>
    <w:tbl>
      <w:tblPr>
        <w:tblStyle w:val="14"/>
        <w:tblW w:w="9571" w:type="dxa"/>
        <w:jc w:val="center"/>
        <w:tblLayout w:type="fixed"/>
        <w:tblCellMar>
          <w:top w:w="0" w:type="dxa"/>
          <w:left w:w="108" w:type="dxa"/>
          <w:bottom w:w="0" w:type="dxa"/>
          <w:right w:w="108" w:type="dxa"/>
        </w:tblCellMar>
      </w:tblPr>
      <w:tblGrid>
        <w:gridCol w:w="686"/>
        <w:gridCol w:w="1609"/>
        <w:gridCol w:w="809"/>
        <w:gridCol w:w="812"/>
        <w:gridCol w:w="1414"/>
        <w:gridCol w:w="2015"/>
        <w:gridCol w:w="910"/>
        <w:gridCol w:w="1316"/>
      </w:tblGrid>
      <w:tr>
        <w:tblPrEx>
          <w:tblCellMar>
            <w:top w:w="0" w:type="dxa"/>
            <w:left w:w="108" w:type="dxa"/>
            <w:bottom w:w="0" w:type="dxa"/>
            <w:right w:w="108" w:type="dxa"/>
          </w:tblCellMar>
        </w:tblPrEx>
        <w:trPr>
          <w:trHeight w:val="270" w:hRule="atLeast"/>
          <w:tblHeader/>
          <w:jc w:val="center"/>
        </w:trPr>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序号</w:t>
            </w:r>
          </w:p>
        </w:tc>
        <w:tc>
          <w:tcPr>
            <w:tcW w:w="160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80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单位</w:t>
            </w:r>
          </w:p>
        </w:tc>
        <w:tc>
          <w:tcPr>
            <w:tcW w:w="812"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数量</w:t>
            </w:r>
          </w:p>
        </w:tc>
        <w:tc>
          <w:tcPr>
            <w:tcW w:w="1414"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主要技术性能指标</w:t>
            </w:r>
          </w:p>
        </w:tc>
        <w:tc>
          <w:tcPr>
            <w:tcW w:w="2015" w:type="dxa"/>
            <w:tcBorders>
              <w:top w:val="single" w:color="auto" w:sz="4" w:space="0"/>
              <w:left w:val="nil"/>
              <w:bottom w:val="single" w:color="auto" w:sz="4" w:space="0"/>
              <w:right w:val="single" w:color="auto" w:sz="4" w:space="0"/>
            </w:tcBorders>
            <w:vAlign w:val="center"/>
          </w:tcPr>
          <w:p>
            <w:pPr>
              <w:spacing w:line="320" w:lineRule="exact"/>
              <w:jc w:val="center"/>
            </w:pPr>
            <w:r>
              <w:rPr>
                <w:rFonts w:hint="eastAsia"/>
                <w:b/>
                <w:bCs/>
                <w:sz w:val="20"/>
              </w:rPr>
              <w:t>用途（与研究任务的关系）</w:t>
            </w:r>
          </w:p>
        </w:tc>
        <w:tc>
          <w:tcPr>
            <w:tcW w:w="910"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单价</w:t>
            </w:r>
          </w:p>
        </w:tc>
        <w:tc>
          <w:tcPr>
            <w:tcW w:w="1316"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金额</w:t>
            </w:r>
          </w:p>
        </w:tc>
      </w:tr>
      <w:tr>
        <w:tblPrEx>
          <w:tblCellMar>
            <w:top w:w="0" w:type="dxa"/>
            <w:left w:w="108" w:type="dxa"/>
            <w:bottom w:w="0" w:type="dxa"/>
            <w:right w:w="108" w:type="dxa"/>
          </w:tblCellMar>
        </w:tblPrEx>
        <w:trPr>
          <w:trHeight w:val="437"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一</w:t>
            </w:r>
          </w:p>
        </w:tc>
        <w:tc>
          <w:tcPr>
            <w:tcW w:w="8885" w:type="dxa"/>
            <w:gridSpan w:val="7"/>
            <w:tcBorders>
              <w:top w:val="nil"/>
              <w:left w:val="nil"/>
              <w:bottom w:val="single" w:color="auto" w:sz="4" w:space="0"/>
              <w:right w:val="single" w:color="auto" w:sz="4" w:space="0"/>
            </w:tcBorders>
            <w:vAlign w:val="center"/>
          </w:tcPr>
          <w:p>
            <w:pPr>
              <w:spacing w:line="320" w:lineRule="exact"/>
              <w:jc w:val="center"/>
            </w:pPr>
            <w:r>
              <w:rPr>
                <w:rFonts w:hint="eastAsia"/>
                <w:b/>
                <w:color w:val="000000"/>
                <w:kern w:val="0"/>
              </w:rPr>
              <w:t>专用工具软件费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b/>
                <w:color w:val="000000"/>
                <w:kern w:val="0"/>
              </w:rPr>
            </w:pPr>
          </w:p>
        </w:tc>
        <w:tc>
          <w:tcPr>
            <w:tcW w:w="1414" w:type="dxa"/>
            <w:tcBorders>
              <w:top w:val="nil"/>
              <w:left w:val="nil"/>
              <w:bottom w:val="single" w:color="auto" w:sz="4" w:space="0"/>
              <w:right w:val="single" w:color="auto" w:sz="4" w:space="0"/>
            </w:tcBorders>
            <w:shd w:val="clear" w:color="auto" w:fill="FFFFFF"/>
            <w:vAlign w:val="center"/>
          </w:tcPr>
          <w:p>
            <w:pPr>
              <w:jc w:val="center"/>
            </w:pPr>
          </w:p>
        </w:tc>
        <w:tc>
          <w:tcPr>
            <w:tcW w:w="2015" w:type="dxa"/>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12" w:type="dxa"/>
            <w:tcBorders>
              <w:top w:val="nil"/>
              <w:left w:val="nil"/>
              <w:bottom w:val="single" w:color="auto" w:sz="4" w:space="0"/>
              <w:right w:val="single" w:color="auto" w:sz="4" w:space="0"/>
            </w:tcBorders>
            <w:shd w:val="clear" w:color="auto" w:fill="auto"/>
            <w:vAlign w:val="center"/>
          </w:tcPr>
          <w:p>
            <w:pPr>
              <w:jc w:val="center"/>
            </w:pPr>
          </w:p>
        </w:tc>
        <w:tc>
          <w:tcPr>
            <w:tcW w:w="1414" w:type="dxa"/>
            <w:tcBorders>
              <w:top w:val="nil"/>
              <w:left w:val="nil"/>
              <w:bottom w:val="single" w:color="auto" w:sz="4" w:space="0"/>
              <w:right w:val="single" w:color="auto" w:sz="4" w:space="0"/>
            </w:tcBorders>
            <w:shd w:val="clear" w:color="auto" w:fill="FFFFFF"/>
            <w:vAlign w:val="center"/>
          </w:tcPr>
          <w:p>
            <w:pPr>
              <w:jc w:val="center"/>
            </w:pPr>
          </w:p>
        </w:tc>
        <w:tc>
          <w:tcPr>
            <w:tcW w:w="2015" w:type="dxa"/>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7"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二</w:t>
            </w:r>
          </w:p>
        </w:tc>
        <w:tc>
          <w:tcPr>
            <w:tcW w:w="8885" w:type="dxa"/>
            <w:gridSpan w:val="7"/>
            <w:tcBorders>
              <w:top w:val="nil"/>
              <w:left w:val="nil"/>
              <w:bottom w:val="single" w:color="auto" w:sz="4" w:space="0"/>
              <w:right w:val="single" w:color="auto" w:sz="4" w:space="0"/>
            </w:tcBorders>
            <w:vAlign w:val="center"/>
          </w:tcPr>
          <w:p>
            <w:pPr>
              <w:jc w:val="center"/>
            </w:pPr>
            <w:r>
              <w:rPr>
                <w:rFonts w:hint="eastAsia"/>
                <w:b/>
                <w:color w:val="000000"/>
                <w:kern w:val="0"/>
              </w:rPr>
              <w:t>技术引进费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三</w:t>
            </w:r>
          </w:p>
        </w:tc>
        <w:tc>
          <w:tcPr>
            <w:tcW w:w="8885" w:type="dxa"/>
            <w:gridSpan w:val="7"/>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专用工艺装备费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79"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四</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专用测试仪器设备购置费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92"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五</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知识产权使用费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89"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六</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保险费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1"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七</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其他</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67"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b/>
                <w:color w:val="000000"/>
                <w:kern w:val="0"/>
              </w:rPr>
              <w:t>专用费合计</w:t>
            </w:r>
          </w:p>
        </w:tc>
        <w:tc>
          <w:tcPr>
            <w:tcW w:w="1316" w:type="dxa"/>
            <w:tcBorders>
              <w:top w:val="nil"/>
              <w:left w:val="single" w:color="auto" w:sz="4" w:space="0"/>
              <w:bottom w:val="single" w:color="auto" w:sz="4" w:space="0"/>
              <w:right w:val="single" w:color="auto" w:sz="4" w:space="0"/>
            </w:tcBorders>
            <w:vAlign w:val="center"/>
          </w:tcPr>
          <w:p>
            <w:pPr>
              <w:jc w:val="center"/>
            </w:pPr>
          </w:p>
        </w:tc>
      </w:tr>
    </w:tbl>
    <w:p>
      <w:pPr>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（注：1.根据实际需求情况编报专用费内容；2.逐项说明专用费测算依据、过程及理由。）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四</w:t>
      </w:r>
      <w:r>
        <w:rPr>
          <w:rFonts w:hint="eastAsia" w:eastAsia="楷体_GB2312"/>
          <w:sz w:val="28"/>
          <w:szCs w:val="28"/>
        </w:rPr>
        <w:t>）</w:t>
      </w:r>
      <w:r>
        <w:rPr>
          <w:rFonts w:eastAsia="楷体_GB2312"/>
          <w:sz w:val="28"/>
          <w:szCs w:val="28"/>
        </w:rPr>
        <w:t>外协费</w:t>
      </w:r>
    </w:p>
    <w:p>
      <w:pPr>
        <w:adjustRightInd w:val="0"/>
        <w:snapToGrid w:val="0"/>
        <w:spacing w:line="460" w:lineRule="exact"/>
        <w:ind w:firstLine="560" w:firstLineChars="200"/>
        <w:rPr>
          <w:rFonts w:hint="eastAsia" w:ascii="仿宋_GB2312"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指在项目研究、试制过程中，项目承担单位由于自身的技术、工艺和设备等条件的限制，必须由外单位进行研制、研究、设计、加工、检测、软件评测、试验等所需的费用。</w:t>
      </w:r>
      <w:r>
        <w:rPr>
          <w:rFonts w:hint="eastAsia" w:ascii="仿宋_GB2312" w:eastAsia="仿宋_GB2312"/>
          <w:color w:val="FF0000"/>
          <w:sz w:val="28"/>
          <w:szCs w:val="28"/>
        </w:rPr>
        <w:t>本课题外协费预算XX万元。</w:t>
      </w:r>
      <w:r>
        <w:rPr>
          <w:rFonts w:hint="eastAsia" w:ascii="仿宋_GB2312" w:eastAsia="仿宋_GB2312"/>
          <w:color w:val="FF0000"/>
          <w:sz w:val="28"/>
          <w:szCs w:val="28"/>
          <w:lang w:eastAsia="zh-CN"/>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w:t>
      </w:r>
      <w:r>
        <w:rPr>
          <w:rFonts w:hint="eastAsia" w:eastAsia="仿宋_GB2312"/>
          <w:sz w:val="28"/>
          <w:szCs w:val="28"/>
          <w:lang w:eastAsia="zh-CN"/>
        </w:rPr>
        <w:t>研究</w:t>
      </w:r>
      <w:r>
        <w:rPr>
          <w:rFonts w:eastAsia="仿宋_GB2312"/>
          <w:sz w:val="28"/>
          <w:szCs w:val="28"/>
        </w:rPr>
        <w:t>需要，本课题</w:t>
      </w:r>
      <w:r>
        <w:rPr>
          <w:rFonts w:hint="eastAsia" w:eastAsia="仿宋_GB2312"/>
          <w:sz w:val="28"/>
          <w:szCs w:val="28"/>
          <w:lang w:eastAsia="zh-CN"/>
        </w:rPr>
        <w:t>外协</w:t>
      </w:r>
      <w:r>
        <w:rPr>
          <w:rFonts w:eastAsia="仿宋_GB2312"/>
          <w:sz w:val="28"/>
          <w:szCs w:val="28"/>
        </w:rPr>
        <w:t>费预算××万元</w:t>
      </w:r>
      <w:r>
        <w:rPr>
          <w:rFonts w:hint="eastAsia" w:eastAsia="仿宋_GB2312"/>
          <w:sz w:val="28"/>
          <w:szCs w:val="28"/>
          <w:lang w:eastAsia="zh-CN"/>
        </w:rPr>
        <w:t>，</w:t>
      </w:r>
      <w:r>
        <w:rPr>
          <w:rFonts w:eastAsia="仿宋_GB2312"/>
          <w:sz w:val="28"/>
          <w:szCs w:val="28"/>
        </w:rPr>
        <w:t>如下表所示。</w:t>
      </w:r>
    </w:p>
    <w:p>
      <w:pPr>
        <w:pStyle w:val="4"/>
        <w:jc w:val="center"/>
        <w:rPr>
          <w:rFonts w:ascii="Times New Roman" w:hAnsi="Times New Roman" w:eastAsia="宋体" w:cs="Times New Roman"/>
          <w:b/>
          <w:sz w:val="28"/>
          <w:szCs w:val="28"/>
        </w:rPr>
      </w:pPr>
      <w:r>
        <w:rPr>
          <w:rFonts w:ascii="Times New Roman" w:hAnsi="Times New Roman" w:eastAsia="宋体" w:cs="Times New Roman"/>
          <w:b/>
          <w:sz w:val="28"/>
          <w:szCs w:val="28"/>
        </w:rPr>
        <w:t>外协费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p>
    <w:p>
      <w:pPr>
        <w:ind w:right="420"/>
        <w:jc w:val="center"/>
        <w:rPr>
          <w:b/>
        </w:rPr>
      </w:pPr>
      <w:r>
        <w:rPr>
          <w:rFonts w:hint="eastAsia"/>
          <w:b/>
        </w:rPr>
        <w:t xml:space="preserve">                                                                         单位：万元</w:t>
      </w:r>
    </w:p>
    <w:tbl>
      <w:tblPr>
        <w:tblStyle w:val="14"/>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3135"/>
        <w:gridCol w:w="735"/>
        <w:gridCol w:w="818"/>
        <w:gridCol w:w="1496"/>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widowControl/>
              <w:jc w:val="center"/>
              <w:rPr>
                <w:b/>
                <w:color w:val="000000"/>
                <w:kern w:val="0"/>
              </w:rPr>
            </w:pPr>
            <w:r>
              <w:rPr>
                <w:b/>
                <w:color w:val="000000"/>
                <w:kern w:val="0"/>
              </w:rPr>
              <w:t>序号</w:t>
            </w:r>
          </w:p>
        </w:tc>
        <w:tc>
          <w:tcPr>
            <w:tcW w:w="3135" w:type="dxa"/>
          </w:tcPr>
          <w:p>
            <w:pPr>
              <w:widowControl/>
              <w:jc w:val="center"/>
              <w:rPr>
                <w:b/>
                <w:color w:val="000000"/>
                <w:kern w:val="0"/>
              </w:rPr>
            </w:pPr>
            <w:r>
              <w:rPr>
                <w:b/>
                <w:color w:val="000000"/>
                <w:kern w:val="0"/>
              </w:rPr>
              <w:t>外协课题</w:t>
            </w:r>
            <w:r>
              <w:rPr>
                <w:rFonts w:hint="eastAsia"/>
                <w:b/>
                <w:color w:val="000000"/>
                <w:kern w:val="0"/>
              </w:rPr>
              <w:t>名称</w:t>
            </w:r>
          </w:p>
        </w:tc>
        <w:tc>
          <w:tcPr>
            <w:tcW w:w="735" w:type="dxa"/>
          </w:tcPr>
          <w:p>
            <w:pPr>
              <w:widowControl/>
              <w:jc w:val="center"/>
              <w:rPr>
                <w:b/>
                <w:color w:val="000000"/>
                <w:kern w:val="0"/>
              </w:rPr>
            </w:pPr>
            <w:r>
              <w:rPr>
                <w:b/>
                <w:color w:val="000000"/>
                <w:kern w:val="0"/>
              </w:rPr>
              <w:t>单位</w:t>
            </w:r>
          </w:p>
        </w:tc>
        <w:tc>
          <w:tcPr>
            <w:tcW w:w="818" w:type="dxa"/>
          </w:tcPr>
          <w:p>
            <w:pPr>
              <w:widowControl/>
              <w:jc w:val="center"/>
              <w:rPr>
                <w:b/>
                <w:color w:val="000000"/>
                <w:kern w:val="0"/>
              </w:rPr>
            </w:pPr>
            <w:r>
              <w:rPr>
                <w:b/>
                <w:color w:val="000000"/>
                <w:kern w:val="0"/>
              </w:rPr>
              <w:t>数量</w:t>
            </w:r>
          </w:p>
        </w:tc>
        <w:tc>
          <w:tcPr>
            <w:tcW w:w="1496" w:type="dxa"/>
          </w:tcPr>
          <w:p>
            <w:pPr>
              <w:widowControl/>
              <w:jc w:val="center"/>
              <w:rPr>
                <w:b/>
                <w:color w:val="000000"/>
                <w:kern w:val="0"/>
              </w:rPr>
            </w:pPr>
            <w:r>
              <w:rPr>
                <w:b/>
                <w:color w:val="000000"/>
                <w:kern w:val="0"/>
              </w:rPr>
              <w:t>协作单位</w:t>
            </w:r>
          </w:p>
        </w:tc>
        <w:tc>
          <w:tcPr>
            <w:tcW w:w="2039" w:type="dxa"/>
          </w:tcPr>
          <w:p>
            <w:pPr>
              <w:widowControl/>
              <w:jc w:val="center"/>
              <w:rPr>
                <w:b/>
                <w:color w:val="000000"/>
                <w:kern w:val="0"/>
              </w:rPr>
            </w:pPr>
            <w:r>
              <w:rPr>
                <w:b/>
                <w:color w:val="000000"/>
                <w:kern w:val="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eastAsia="仿宋_GB2312"/>
              </w:rPr>
              <w:t>1</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eastAsia="仿宋_GB2312"/>
              </w:rPr>
              <w:t>2</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25" w:type="dxa"/>
          </w:tcPr>
          <w:p>
            <w:pPr>
              <w:adjustRightInd w:val="0"/>
              <w:snapToGrid w:val="0"/>
              <w:spacing w:line="460" w:lineRule="exact"/>
              <w:jc w:val="center"/>
              <w:rPr>
                <w:rFonts w:eastAsia="仿宋_GB2312"/>
              </w:rPr>
            </w:pPr>
            <w:r>
              <w:rPr>
                <w:rFonts w:hint="eastAsia" w:eastAsia="仿宋_GB2312"/>
              </w:rPr>
              <w:t>3</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eastAsia="仿宋_GB2312"/>
              </w:rPr>
              <w:t>…</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9" w:type="dxa"/>
            <w:gridSpan w:val="5"/>
          </w:tcPr>
          <w:p>
            <w:pPr>
              <w:adjustRightInd w:val="0"/>
              <w:snapToGrid w:val="0"/>
              <w:spacing w:line="460" w:lineRule="exact"/>
              <w:jc w:val="center"/>
              <w:rPr>
                <w:rFonts w:eastAsia="仿宋_GB2312"/>
                <w:sz w:val="28"/>
                <w:szCs w:val="28"/>
              </w:rPr>
            </w:pPr>
            <w:r>
              <w:rPr>
                <w:b/>
                <w:color w:val="000000"/>
                <w:kern w:val="0"/>
              </w:rPr>
              <w:t>外协费合计</w:t>
            </w:r>
          </w:p>
        </w:tc>
        <w:tc>
          <w:tcPr>
            <w:tcW w:w="2039" w:type="dxa"/>
          </w:tcPr>
          <w:p>
            <w:pPr>
              <w:adjustRightInd w:val="0"/>
              <w:snapToGrid w:val="0"/>
              <w:spacing w:line="460" w:lineRule="exact"/>
              <w:jc w:val="center"/>
              <w:rPr>
                <w:rFonts w:eastAsia="仿宋_GB2312"/>
                <w:sz w:val="28"/>
                <w:szCs w:val="28"/>
              </w:rPr>
            </w:pPr>
          </w:p>
        </w:tc>
      </w:tr>
    </w:tbl>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val="en-US" w:eastAsia="zh-CN"/>
        </w:rPr>
        <w:t>（注：1.根据实际需求情况编报外协费内容；2.逐项说明外协费测算依据、过程及理由。）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五</w:t>
      </w:r>
      <w:r>
        <w:rPr>
          <w:rFonts w:hint="eastAsia" w:eastAsia="楷体_GB2312"/>
          <w:sz w:val="28"/>
          <w:szCs w:val="28"/>
        </w:rPr>
        <w:t>）燃料动力费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是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本课题燃料动力费预算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rPr>
        <w:t>（</w:t>
      </w:r>
      <w:r>
        <w:rPr>
          <w:rFonts w:hint="eastAsia" w:eastAsia="仿宋_GB2312"/>
          <w:color w:val="FF0000"/>
          <w:sz w:val="28"/>
          <w:szCs w:val="28"/>
          <w:lang w:val="en-US" w:eastAsia="zh-CN"/>
        </w:rPr>
        <w:t>说明燃料动力费测算依据、过程及理由</w:t>
      </w:r>
      <w:r>
        <w:rPr>
          <w:rFonts w:hint="eastAsia" w:eastAsia="仿宋_GB2312"/>
          <w:color w:val="FF0000"/>
          <w:sz w:val="28"/>
          <w:szCs w:val="28"/>
        </w:rPr>
        <w:t>）</w:t>
      </w:r>
      <w:r>
        <w:rPr>
          <w:rFonts w:hint="eastAsia" w:eastAsia="仿宋_GB2312"/>
          <w:color w:val="auto"/>
          <w:sz w:val="28"/>
          <w:szCs w:val="28"/>
          <w:lang w:eastAsia="zh-CN"/>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六</w:t>
      </w:r>
      <w:r>
        <w:rPr>
          <w:rFonts w:hint="eastAsia" w:eastAsia="楷体_GB2312"/>
          <w:sz w:val="28"/>
          <w:szCs w:val="28"/>
        </w:rPr>
        <w:t>）事务费</w:t>
      </w:r>
    </w:p>
    <w:p>
      <w:pPr>
        <w:adjustRightInd w:val="0"/>
        <w:snapToGrid w:val="0"/>
        <w:spacing w:line="460" w:lineRule="exact"/>
        <w:ind w:firstLine="560" w:firstLineChars="200"/>
        <w:rPr>
          <w:rFonts w:hint="eastAsia" w:eastAsia="仿宋_GB2312"/>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指在项目研究、试制过程中必须发生的会议费、差旅费和专家咨询费。</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本课题事务费预算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rPr>
        <w:t>（</w:t>
      </w:r>
      <w:r>
        <w:rPr>
          <w:rFonts w:hint="eastAsia" w:eastAsia="仿宋_GB2312"/>
          <w:color w:val="FF0000"/>
          <w:sz w:val="28"/>
          <w:szCs w:val="28"/>
          <w:lang w:val="en-US" w:eastAsia="zh-CN"/>
        </w:rPr>
        <w:t>说明事务费测算依据、过程及理由</w:t>
      </w:r>
      <w:r>
        <w:rPr>
          <w:rFonts w:hint="eastAsia" w:eastAsia="仿宋_GB2312"/>
          <w:color w:val="FF0000"/>
          <w:sz w:val="28"/>
          <w:szCs w:val="28"/>
        </w:rPr>
        <w:t>）</w:t>
      </w:r>
      <w:r>
        <w:rPr>
          <w:rFonts w:hint="eastAsia" w:eastAsia="仿宋_GB2312"/>
          <w:color w:val="auto"/>
          <w:sz w:val="28"/>
          <w:szCs w:val="28"/>
          <w:lang w:eastAsia="zh-CN"/>
        </w:rPr>
        <w:t>。</w:t>
      </w:r>
    </w:p>
    <w:p>
      <w:pPr>
        <w:spacing w:line="460" w:lineRule="exact"/>
        <w:ind w:firstLine="560" w:firstLineChars="200"/>
        <w:rPr>
          <w:rFonts w:hint="eastAsia" w:eastAsia="仿宋_GB2312"/>
          <w:sz w:val="28"/>
          <w:szCs w:val="28"/>
        </w:rPr>
      </w:pPr>
      <w:r>
        <w:rPr>
          <w:rFonts w:hint="eastAsia" w:eastAsia="仿宋_GB2312"/>
          <w:sz w:val="28"/>
          <w:szCs w:val="28"/>
        </w:rPr>
        <w:t>（1）会议费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会议费是指在项目研究、试制过程中组织开展学术研讨、咨询、评审以及项目协调等活动发生的会议场所租赁费、租车费、资料费、伙食费、住宿费、交通费等。</w:t>
      </w:r>
      <w:r>
        <w:rPr>
          <w:rFonts w:hint="eastAsia" w:eastAsia="仿宋_GB2312"/>
          <w:color w:val="FF0000"/>
          <w:sz w:val="28"/>
          <w:szCs w:val="28"/>
          <w:lang w:eastAsia="zh-CN"/>
        </w:rPr>
        <w:t>）</w:t>
      </w:r>
    </w:p>
    <w:p>
      <w:pPr>
        <w:pStyle w:val="29"/>
        <w:spacing w:line="420" w:lineRule="exact"/>
        <w:ind w:firstLine="560"/>
        <w:rPr>
          <w:rFonts w:hint="eastAsia"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会议费</w:t>
      </w:r>
      <w:r>
        <w:rPr>
          <w:rFonts w:ascii="仿宋_GB2312" w:eastAsia="仿宋_GB2312"/>
          <w:color w:val="000000"/>
          <w:sz w:val="28"/>
          <w:szCs w:val="28"/>
        </w:rPr>
        <w:t>预算为</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根据国家、军队有关会议费管理规定，会议费按×类会议标准人均××元/天计算。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②会议费预算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会议预算如下表所示。</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会议费明细表</w:t>
      </w:r>
    </w:p>
    <w:p>
      <w:pPr>
        <w:adjustRightInd w:val="0"/>
        <w:snapToGrid w:val="0"/>
        <w:spacing w:line="360" w:lineRule="exact"/>
        <w:ind w:right="210"/>
        <w:jc w:val="right"/>
        <w:rPr>
          <w:b/>
        </w:rPr>
      </w:pPr>
      <w:r>
        <w:rPr>
          <w:rFonts w:hint="eastAsia"/>
          <w:b/>
        </w:rPr>
        <w:t>单位:</w:t>
      </w:r>
      <w:r>
        <w:rPr>
          <w:b/>
        </w:rPr>
        <w:t>万元</w:t>
      </w:r>
    </w:p>
    <w:tbl>
      <w:tblPr>
        <w:tblStyle w:val="14"/>
        <w:tblW w:w="9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4590"/>
        <w:gridCol w:w="1097"/>
        <w:gridCol w:w="722"/>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1328"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459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会议内容</w:t>
            </w:r>
          </w:p>
        </w:tc>
        <w:tc>
          <w:tcPr>
            <w:tcW w:w="1097"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与会人数</w:t>
            </w:r>
          </w:p>
        </w:tc>
        <w:tc>
          <w:tcPr>
            <w:tcW w:w="722"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会期</w:t>
            </w:r>
          </w:p>
        </w:tc>
        <w:tc>
          <w:tcPr>
            <w:tcW w:w="1870" w:type="dxa"/>
            <w:shd w:val="clear" w:color="auto" w:fill="auto"/>
            <w:vAlign w:val="center"/>
          </w:tcPr>
          <w:p>
            <w:pPr>
              <w:pStyle w:val="30"/>
              <w:jc w:val="center"/>
              <w:rPr>
                <w:b/>
                <w:sz w:val="21"/>
                <w:szCs w:val="21"/>
              </w:rPr>
            </w:pPr>
            <w:r>
              <w:rPr>
                <w:rFonts w:hint="eastAsia"/>
                <w:b/>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（2）差旅费</w:t>
      </w:r>
    </w:p>
    <w:p>
      <w:pPr>
        <w:adjustRightInd w:val="0"/>
        <w:snapToGrid w:val="0"/>
        <w:spacing w:line="460" w:lineRule="exact"/>
        <w:ind w:firstLine="560" w:firstLineChars="200"/>
        <w:rPr>
          <w:rFonts w:eastAsia="仿宋_GB2312"/>
          <w:sz w:val="28"/>
          <w:szCs w:val="28"/>
        </w:rPr>
      </w:pPr>
      <w:r>
        <w:rPr>
          <w:rFonts w:eastAsia="仿宋_GB2312"/>
          <w:sz w:val="28"/>
          <w:szCs w:val="28"/>
        </w:rPr>
        <w:t>本课题</w:t>
      </w:r>
      <w:r>
        <w:rPr>
          <w:rFonts w:hint="eastAsia" w:eastAsia="仿宋_GB2312"/>
          <w:sz w:val="28"/>
          <w:szCs w:val="28"/>
        </w:rPr>
        <w:t>差旅</w:t>
      </w:r>
      <w:r>
        <w:rPr>
          <w:rFonts w:eastAsia="仿宋_GB2312"/>
          <w:sz w:val="28"/>
          <w:szCs w:val="28"/>
        </w:rPr>
        <w:t>费</w:t>
      </w:r>
      <w:r>
        <w:rPr>
          <w:rFonts w:hint="eastAsia" w:eastAsia="仿宋_GB2312"/>
          <w:sz w:val="28"/>
          <w:szCs w:val="28"/>
        </w:rPr>
        <w:t>预算</w:t>
      </w:r>
      <w:r>
        <w:rPr>
          <w:rFonts w:eastAsia="仿宋_GB2312"/>
          <w:sz w:val="28"/>
          <w:szCs w:val="28"/>
        </w:rPr>
        <w:t>为</w:t>
      </w:r>
      <w:r>
        <w:rPr>
          <w:rFonts w:hint="eastAsia" w:ascii="仿宋_GB2312" w:eastAsia="仿宋_GB2312"/>
          <w:color w:val="000000"/>
          <w:sz w:val="28"/>
          <w:szCs w:val="28"/>
        </w:rPr>
        <w:t>xx</w:t>
      </w:r>
      <w:r>
        <w:rPr>
          <w:rFonts w:hint="eastAsia" w:ascii="仿宋_GB2312" w:eastAsia="仿宋_GB2312"/>
          <w:sz w:val="28"/>
          <w:szCs w:val="28"/>
        </w:rPr>
        <w:t>万元</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根据课题研制需要，拟赴</w:t>
      </w:r>
      <w:r>
        <w:rPr>
          <w:rFonts w:hint="eastAsia" w:eastAsia="仿宋_GB2312"/>
          <w:sz w:val="28"/>
          <w:szCs w:val="28"/>
        </w:rPr>
        <w:t>××</w:t>
      </w:r>
      <w:r>
        <w:rPr>
          <w:rFonts w:eastAsia="仿宋_GB2312"/>
          <w:sz w:val="28"/>
          <w:szCs w:val="28"/>
        </w:rPr>
        <w:t>、</w:t>
      </w:r>
      <w:r>
        <w:rPr>
          <w:rFonts w:hint="eastAsia" w:eastAsia="仿宋_GB2312"/>
          <w:sz w:val="28"/>
          <w:szCs w:val="28"/>
        </w:rPr>
        <w:t>××、××</w:t>
      </w:r>
      <w:r>
        <w:rPr>
          <w:rFonts w:eastAsia="仿宋_GB2312"/>
          <w:sz w:val="28"/>
          <w:szCs w:val="28"/>
        </w:rPr>
        <w:t>等地</w:t>
      </w:r>
      <w:r>
        <w:rPr>
          <w:rFonts w:hint="eastAsia" w:eastAsia="仿宋_GB2312"/>
          <w:sz w:val="28"/>
          <w:szCs w:val="28"/>
        </w:rPr>
        <w:t>出差</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人均</w:t>
      </w:r>
      <w:r>
        <w:rPr>
          <w:rFonts w:hint="eastAsia" w:eastAsia="仿宋_GB2312"/>
          <w:sz w:val="28"/>
          <w:szCs w:val="28"/>
        </w:rPr>
        <w:t>差旅</w:t>
      </w:r>
      <w:r>
        <w:rPr>
          <w:rFonts w:eastAsia="仿宋_GB2312"/>
          <w:sz w:val="28"/>
          <w:szCs w:val="28"/>
        </w:rPr>
        <w:t>费＝人均城市间往返交通费＋（人均日住宿费＋人均日伙食补助）×天数。</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根据国家、军队相关财务规定，城市间交通费</w:t>
      </w:r>
      <w:r>
        <w:rPr>
          <w:rFonts w:hint="eastAsia" w:eastAsia="仿宋_GB2312"/>
          <w:sz w:val="28"/>
          <w:szCs w:val="28"/>
        </w:rPr>
        <w:t>标准如</w:t>
      </w:r>
      <w:r>
        <w:rPr>
          <w:rFonts w:eastAsia="仿宋_GB2312"/>
          <w:sz w:val="28"/>
          <w:szCs w:val="28"/>
        </w:rPr>
        <w:t>下表</w:t>
      </w:r>
      <w:r>
        <w:rPr>
          <w:rFonts w:hint="eastAsia" w:eastAsia="仿宋_GB2312"/>
          <w:sz w:val="28"/>
          <w:szCs w:val="28"/>
        </w:rPr>
        <w:t>计</w:t>
      </w:r>
      <w:r>
        <w:rPr>
          <w:rFonts w:eastAsia="仿宋_GB2312"/>
          <w:sz w:val="28"/>
          <w:szCs w:val="28"/>
        </w:rPr>
        <w:t>算。</w:t>
      </w:r>
    </w:p>
    <w:p>
      <w:pPr>
        <w:adjustRightInd w:val="0"/>
        <w:snapToGrid w:val="0"/>
        <w:spacing w:line="460" w:lineRule="exact"/>
        <w:ind w:firstLine="560" w:firstLineChars="200"/>
        <w:rPr>
          <w:rFonts w:eastAsia="仿宋_GB2312"/>
          <w:sz w:val="28"/>
          <w:szCs w:val="28"/>
        </w:rPr>
      </w:pPr>
    </w:p>
    <w:tbl>
      <w:tblPr>
        <w:tblStyle w:val="14"/>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2153"/>
        <w:gridCol w:w="1562"/>
        <w:gridCol w:w="2968"/>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Ansi="宋体"/>
                <w:b/>
              </w:rPr>
              <w:t>城市</w:t>
            </w:r>
          </w:p>
        </w:tc>
        <w:tc>
          <w:tcPr>
            <w:tcW w:w="2153"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单程经济舱</w:t>
            </w:r>
          </w:p>
          <w:p>
            <w:pPr>
              <w:jc w:val="center"/>
              <w:rPr>
                <w:b/>
              </w:rPr>
            </w:pPr>
            <w:r>
              <w:rPr>
                <w:rFonts w:hAnsi="宋体"/>
                <w:b/>
              </w:rPr>
              <w:t>飞机票（元）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单程高铁费</w:t>
            </w:r>
          </w:p>
          <w:p>
            <w:pPr>
              <w:jc w:val="center"/>
              <w:rPr>
                <w:b/>
              </w:rPr>
            </w:pPr>
            <w:r>
              <w:rPr>
                <w:rFonts w:hAnsi="宋体"/>
                <w:b/>
              </w:rPr>
              <w:t>（元）</w:t>
            </w:r>
          </w:p>
        </w:tc>
        <w:tc>
          <w:tcPr>
            <w:tcW w:w="2968"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市内交通费</w:t>
            </w:r>
          </w:p>
          <w:p>
            <w:pPr>
              <w:jc w:val="center"/>
              <w:rPr>
                <w:b/>
              </w:rPr>
            </w:pPr>
            <w:r>
              <w:rPr>
                <w:rFonts w:hAnsi="宋体"/>
                <w:b/>
              </w:rPr>
              <w:t>（元）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合计</w:t>
            </w:r>
          </w:p>
          <w:p>
            <w:pPr>
              <w:jc w:val="center"/>
              <w:rPr>
                <w:b/>
              </w:rPr>
            </w:pPr>
            <w:r>
              <w:rPr>
                <w:rFonts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Ansi="宋体"/>
                <w:b/>
                <w:szCs w:val="21"/>
              </w:rPr>
              <w:t>平均值</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szCs w:val="24"/>
              </w:rPr>
            </w:pP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根据国家、军队相关财务规定，住宿等费用按人均日住宿费××元/天，人均伙食补助××元/天，人均市内交通费××元/天计算。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②差旅费预算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差旅费预算如下表所示。</w:t>
      </w:r>
    </w:p>
    <w:p>
      <w:pPr>
        <w:adjustRightInd w:val="0"/>
        <w:snapToGrid w:val="0"/>
        <w:spacing w:line="460" w:lineRule="exact"/>
        <w:jc w:val="center"/>
        <w:rPr>
          <w:b/>
          <w:sz w:val="28"/>
          <w:szCs w:val="28"/>
        </w:rPr>
      </w:pPr>
      <w:r>
        <w:rPr>
          <w:rFonts w:hint="eastAsia"/>
          <w:b/>
          <w:sz w:val="28"/>
          <w:szCs w:val="28"/>
        </w:rPr>
        <w:t>差旅</w:t>
      </w:r>
      <w:r>
        <w:rPr>
          <w:b/>
          <w:sz w:val="28"/>
          <w:szCs w:val="28"/>
        </w:rPr>
        <w:t>费</w:t>
      </w:r>
      <w:r>
        <w:rPr>
          <w:rFonts w:hint="eastAsia"/>
          <w:b/>
          <w:sz w:val="28"/>
          <w:szCs w:val="28"/>
        </w:rPr>
        <w:t>明细</w:t>
      </w:r>
      <w:r>
        <w:rPr>
          <w:b/>
          <w:sz w:val="28"/>
          <w:szCs w:val="28"/>
        </w:rPr>
        <w:t>表</w:t>
      </w:r>
    </w:p>
    <w:p>
      <w:pPr>
        <w:adjustRightInd w:val="0"/>
        <w:snapToGrid w:val="0"/>
        <w:spacing w:line="360" w:lineRule="exact"/>
        <w:ind w:right="210"/>
        <w:jc w:val="right"/>
        <w:rPr>
          <w:b/>
        </w:rPr>
      </w:pPr>
      <w:r>
        <w:rPr>
          <w:rFonts w:hint="eastAsia"/>
          <w:b/>
        </w:rPr>
        <w:t>单位:</w:t>
      </w:r>
      <w:r>
        <w:rPr>
          <w:b/>
        </w:rPr>
        <w:t>万元</w:t>
      </w:r>
    </w:p>
    <w:tbl>
      <w:tblPr>
        <w:tblStyle w:val="14"/>
        <w:tblW w:w="9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3307"/>
        <w:gridCol w:w="708"/>
        <w:gridCol w:w="708"/>
        <w:gridCol w:w="211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5"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序号</w:t>
            </w:r>
          </w:p>
        </w:tc>
        <w:tc>
          <w:tcPr>
            <w:tcW w:w="3307" w:type="dxa"/>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出差</w:t>
            </w:r>
            <w:r>
              <w:rPr>
                <w:rFonts w:cs="宋体" w:asciiTheme="minorEastAsia" w:hAnsiTheme="minorEastAsia" w:eastAsiaTheme="minorEastAsia"/>
                <w:b/>
                <w:bCs/>
                <w:kern w:val="0"/>
                <w:szCs w:val="21"/>
              </w:rPr>
              <w:t>内容</w:t>
            </w:r>
          </w:p>
        </w:tc>
        <w:tc>
          <w:tcPr>
            <w:tcW w:w="708"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人数</w:t>
            </w:r>
          </w:p>
        </w:tc>
        <w:tc>
          <w:tcPr>
            <w:tcW w:w="708"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次数</w:t>
            </w:r>
          </w:p>
        </w:tc>
        <w:tc>
          <w:tcPr>
            <w:tcW w:w="2110"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单次费用</w:t>
            </w:r>
          </w:p>
        </w:tc>
        <w:tc>
          <w:tcPr>
            <w:tcW w:w="1455"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1</w:t>
            </w:r>
          </w:p>
        </w:tc>
        <w:tc>
          <w:tcPr>
            <w:tcW w:w="3307" w:type="dxa"/>
          </w:tcPr>
          <w:p>
            <w:pPr>
              <w:widowControl/>
              <w:rPr>
                <w:rFonts w:asciiTheme="minorEastAsia" w:hAnsiTheme="minorEastAsia" w:eastAsiaTheme="minorEastAsia"/>
                <w:color w:val="000000"/>
                <w:kern w:val="0"/>
              </w:rPr>
            </w:pPr>
          </w:p>
        </w:tc>
        <w:tc>
          <w:tcPr>
            <w:tcW w:w="708" w:type="dxa"/>
          </w:tcPr>
          <w:p>
            <w:pPr>
              <w:jc w:val="center"/>
              <w:rPr>
                <w:rFonts w:ascii="Times New Roman" w:hAnsi="Times New Roman"/>
                <w:color w:val="000000"/>
                <w:kern w:val="0"/>
              </w:rPr>
            </w:pPr>
          </w:p>
        </w:tc>
        <w:tc>
          <w:tcPr>
            <w:tcW w:w="708" w:type="dxa"/>
          </w:tcPr>
          <w:p>
            <w:pPr>
              <w:jc w:val="center"/>
              <w:rPr>
                <w:rFonts w:ascii="Times New Roman" w:hAnsi="Times New Roman"/>
                <w:color w:val="000000"/>
                <w:kern w:val="0"/>
              </w:rPr>
            </w:pPr>
          </w:p>
        </w:tc>
        <w:tc>
          <w:tcPr>
            <w:tcW w:w="2110" w:type="dxa"/>
          </w:tcPr>
          <w:p>
            <w:pPr>
              <w:widowControl/>
              <w:jc w:val="center"/>
              <w:rPr>
                <w:rFonts w:cs="宋体" w:asciiTheme="minorEastAsia" w:hAnsiTheme="minorEastAsia" w:eastAsiaTheme="minorEastAsia"/>
                <w:b/>
                <w:bCs/>
                <w:kern w:val="0"/>
                <w:szCs w:val="21"/>
              </w:rPr>
            </w:pPr>
          </w:p>
        </w:tc>
        <w:tc>
          <w:tcPr>
            <w:tcW w:w="1455" w:type="dxa"/>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2</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110" w:type="dxa"/>
          </w:tcPr>
          <w:p>
            <w:pPr>
              <w:widowControl/>
              <w:jc w:val="center"/>
              <w:rPr>
                <w:rFonts w:ascii="Times New Roman" w:hAnsi="Times New Roman"/>
                <w:color w:val="000000"/>
                <w:kern w:val="0"/>
              </w:rPr>
            </w:pPr>
          </w:p>
        </w:tc>
        <w:tc>
          <w:tcPr>
            <w:tcW w:w="1455" w:type="dxa"/>
          </w:tcPr>
          <w:p>
            <w:pPr>
              <w:widowControl/>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3</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110" w:type="dxa"/>
          </w:tcPr>
          <w:p>
            <w:pPr>
              <w:widowControl/>
              <w:jc w:val="center"/>
              <w:rPr>
                <w:rFonts w:ascii="Times New Roman" w:hAnsi="Times New Roman"/>
                <w:color w:val="000000"/>
                <w:kern w:val="0"/>
              </w:rPr>
            </w:pPr>
          </w:p>
        </w:tc>
        <w:tc>
          <w:tcPr>
            <w:tcW w:w="1455" w:type="dxa"/>
          </w:tcPr>
          <w:p>
            <w:pPr>
              <w:widowControl/>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110" w:type="dxa"/>
          </w:tcPr>
          <w:p>
            <w:pPr>
              <w:widowControl/>
              <w:jc w:val="center"/>
              <w:rPr>
                <w:rFonts w:ascii="Times New Roman" w:hAnsi="Times New Roman"/>
                <w:color w:val="000000"/>
                <w:kern w:val="0"/>
              </w:rPr>
            </w:pPr>
          </w:p>
        </w:tc>
        <w:tc>
          <w:tcPr>
            <w:tcW w:w="1455" w:type="dxa"/>
          </w:tcPr>
          <w:p>
            <w:pPr>
              <w:widowControl/>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248" w:type="dxa"/>
            <w:gridSpan w:val="5"/>
          </w:tcPr>
          <w:p>
            <w:pPr>
              <w:widowControl/>
              <w:jc w:val="center"/>
              <w:rPr>
                <w:rFonts w:asciiTheme="minorEastAsia" w:hAnsiTheme="minorEastAsia" w:eastAsiaTheme="minorEastAsia"/>
                <w:b/>
                <w:bCs/>
                <w:color w:val="000000"/>
                <w:kern w:val="0"/>
              </w:rPr>
            </w:pPr>
            <w:r>
              <w:rPr>
                <w:rFonts w:asciiTheme="minorEastAsia" w:hAnsiTheme="minorEastAsia" w:eastAsiaTheme="minorEastAsia"/>
                <w:b/>
                <w:bCs/>
                <w:color w:val="000000"/>
                <w:kern w:val="0"/>
              </w:rPr>
              <w:t>合  计</w:t>
            </w:r>
          </w:p>
        </w:tc>
        <w:tc>
          <w:tcPr>
            <w:tcW w:w="1455" w:type="dxa"/>
          </w:tcPr>
          <w:p>
            <w:pPr>
              <w:jc w:val="center"/>
              <w:rPr>
                <w:rFonts w:ascii="Times New Roman" w:hAnsi="Times New Roman"/>
                <w:b/>
                <w:bCs/>
                <w:color w:val="000000"/>
                <w:sz w:val="24"/>
                <w:szCs w:val="24"/>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w:t>
      </w:r>
      <w:r>
        <w:rPr>
          <w:rFonts w:hint="eastAsia" w:eastAsia="仿宋_GB2312"/>
          <w:sz w:val="28"/>
          <w:szCs w:val="28"/>
        </w:rPr>
        <w:t>专家咨询费</w:t>
      </w:r>
    </w:p>
    <w:p>
      <w:pPr>
        <w:adjustRightInd w:val="0"/>
        <w:snapToGrid w:val="0"/>
        <w:spacing w:line="460" w:lineRule="exact"/>
        <w:ind w:firstLine="560" w:firstLineChars="200"/>
        <w:rPr>
          <w:rFonts w:ascii="仿宋_GB2312" w:eastAsia="仿宋_GB2312"/>
          <w:color w:val="FF0000"/>
          <w:sz w:val="28"/>
          <w:szCs w:val="28"/>
        </w:rPr>
      </w:pPr>
      <w:r>
        <w:rPr>
          <w:rFonts w:hint="eastAsia" w:ascii="仿宋_GB2312" w:eastAsia="仿宋_GB2312"/>
          <w:color w:val="FF0000"/>
          <w:sz w:val="28"/>
          <w:szCs w:val="28"/>
        </w:rPr>
        <w:t>（专家咨询费是指在项目研究试制过程中一次性支付给外单位专家的评审自行费用。）</w:t>
      </w:r>
    </w:p>
    <w:p>
      <w:pPr>
        <w:pStyle w:val="29"/>
        <w:spacing w:line="420" w:lineRule="exact"/>
        <w:ind w:firstLine="560"/>
        <w:rPr>
          <w:rFonts w:hint="eastAsia"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专家</w:t>
      </w:r>
      <w:r>
        <w:rPr>
          <w:rFonts w:ascii="仿宋_GB2312" w:eastAsia="仿宋_GB2312"/>
          <w:color w:val="000000"/>
          <w:sz w:val="28"/>
          <w:szCs w:val="28"/>
        </w:rPr>
        <w:t>咨询</w:t>
      </w:r>
      <w:r>
        <w:rPr>
          <w:rFonts w:hint="eastAsia" w:ascii="仿宋_GB2312" w:eastAsia="仿宋_GB2312"/>
          <w:color w:val="000000"/>
          <w:sz w:val="28"/>
          <w:szCs w:val="28"/>
        </w:rPr>
        <w:t>费</w:t>
      </w:r>
      <w:r>
        <w:rPr>
          <w:rFonts w:ascii="仿宋_GB2312" w:eastAsia="仿宋_GB2312"/>
          <w:color w:val="000000"/>
          <w:sz w:val="28"/>
          <w:szCs w:val="28"/>
        </w:rPr>
        <w:t>预算为</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根据…规定，专家咨询费按人均××元/天计算。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②专家咨询费预算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专家咨询费预算如下表所示。</w:t>
      </w:r>
    </w:p>
    <w:p>
      <w:pPr>
        <w:adjustRightInd w:val="0"/>
        <w:snapToGrid w:val="0"/>
        <w:spacing w:line="312" w:lineRule="auto"/>
        <w:jc w:val="center"/>
        <w:rPr>
          <w:b/>
          <w:sz w:val="28"/>
          <w:szCs w:val="28"/>
        </w:rPr>
      </w:pPr>
      <w:r>
        <w:rPr>
          <w:rFonts w:hint="eastAsia"/>
          <w:b/>
          <w:sz w:val="28"/>
          <w:szCs w:val="28"/>
        </w:rPr>
        <w:t>专家咨询</w:t>
      </w:r>
      <w:r>
        <w:rPr>
          <w:b/>
          <w:sz w:val="28"/>
          <w:szCs w:val="28"/>
        </w:rPr>
        <w:t>费</w:t>
      </w:r>
      <w:r>
        <w:rPr>
          <w:rFonts w:hint="eastAsia"/>
          <w:b/>
          <w:sz w:val="28"/>
          <w:szCs w:val="28"/>
        </w:rPr>
        <w:t>表</w:t>
      </w:r>
    </w:p>
    <w:p>
      <w:pPr>
        <w:spacing w:line="480" w:lineRule="exact"/>
        <w:ind w:firstLine="420" w:firstLineChars="200"/>
        <w:jc w:val="right"/>
        <w:rPr>
          <w:b/>
          <w:sz w:val="28"/>
          <w:szCs w:val="28"/>
        </w:rPr>
      </w:pPr>
      <w:r>
        <w:rPr>
          <w:rFonts w:hint="eastAsia"/>
          <w:b/>
        </w:rPr>
        <w:t>单位:</w:t>
      </w:r>
      <w:r>
        <w:rPr>
          <w:b/>
        </w:rPr>
        <w:t>万元</w:t>
      </w:r>
    </w:p>
    <w:tbl>
      <w:tblPr>
        <w:tblStyle w:val="14"/>
        <w:tblW w:w="9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3988"/>
        <w:gridCol w:w="1495"/>
        <w:gridCol w:w="868"/>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1485"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序号</w:t>
            </w:r>
          </w:p>
        </w:tc>
        <w:tc>
          <w:tcPr>
            <w:tcW w:w="398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专家评审或咨询内容</w:t>
            </w:r>
          </w:p>
        </w:tc>
        <w:tc>
          <w:tcPr>
            <w:tcW w:w="1495"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专家人数</w:t>
            </w:r>
          </w:p>
        </w:tc>
        <w:tc>
          <w:tcPr>
            <w:tcW w:w="86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会期</w:t>
            </w:r>
          </w:p>
        </w:tc>
        <w:tc>
          <w:tcPr>
            <w:tcW w:w="1955"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836" w:type="dxa"/>
            <w:gridSpan w:val="4"/>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合  计</w:t>
            </w:r>
          </w:p>
        </w:tc>
        <w:tc>
          <w:tcPr>
            <w:tcW w:w="1955" w:type="dxa"/>
            <w:shd w:val="clear" w:color="auto" w:fill="auto"/>
            <w:vAlign w:val="center"/>
          </w:tcPr>
          <w:p>
            <w:pPr>
              <w:spacing w:line="480" w:lineRule="exact"/>
              <w:jc w:val="center"/>
              <w:rPr>
                <w:rFonts w:asciiTheme="minorEastAsia" w:hAnsiTheme="minorEastAsia" w:eastAsiaTheme="minorEastAsia"/>
                <w:szCs w:val="21"/>
              </w:rPr>
            </w:pPr>
          </w:p>
        </w:tc>
      </w:tr>
    </w:tbl>
    <w:p>
      <w:pPr>
        <w:spacing w:line="460" w:lineRule="exact"/>
        <w:ind w:firstLine="560" w:firstLineChars="200"/>
        <w:rPr>
          <w:rFonts w:hint="eastAsia" w:eastAsia="仿宋_GB2312"/>
          <w:sz w:val="28"/>
          <w:szCs w:val="28"/>
        </w:rPr>
      </w:pPr>
      <w:r>
        <w:rPr>
          <w:rFonts w:hint="eastAsia" w:eastAsia="仿宋_GB2312"/>
          <w:sz w:val="28"/>
          <w:szCs w:val="28"/>
        </w:rPr>
        <w:t>注：事务费以材料费、专用费、50%外协费三项之和为基数，按不超过下表所列比例超额累退计算。</w:t>
      </w:r>
    </w:p>
    <w:p>
      <w:pPr>
        <w:adjustRightInd w:val="0"/>
        <w:snapToGrid w:val="0"/>
        <w:spacing w:line="312" w:lineRule="auto"/>
        <w:jc w:val="center"/>
        <w:rPr>
          <w:rFonts w:eastAsia="仿宋_GB2312"/>
          <w:sz w:val="28"/>
          <w:szCs w:val="28"/>
        </w:rPr>
      </w:pPr>
      <w:r>
        <w:rPr>
          <w:rFonts w:hint="eastAsia"/>
          <w:b/>
          <w:sz w:val="28"/>
          <w:szCs w:val="28"/>
        </w:rPr>
        <w:t>事务费比例限额</w:t>
      </w:r>
    </w:p>
    <w:tbl>
      <w:tblPr>
        <w:tblStyle w:val="14"/>
        <w:tblW w:w="9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5419"/>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29" w:type="dxa"/>
            <w:vAlign w:val="center"/>
          </w:tcPr>
          <w:p>
            <w:pPr>
              <w:jc w:val="center"/>
              <w:rPr>
                <w:rFonts w:ascii="Times New Roman" w:hAnsi="Times New Roman"/>
              </w:rPr>
            </w:pPr>
            <w:r>
              <w:rPr>
                <w:rFonts w:hint="eastAsia" w:ascii="Times New Roman" w:hAnsi="Times New Roman"/>
              </w:rPr>
              <w:t>序号</w:t>
            </w:r>
          </w:p>
        </w:tc>
        <w:tc>
          <w:tcPr>
            <w:tcW w:w="5419" w:type="dxa"/>
            <w:vAlign w:val="center"/>
          </w:tcPr>
          <w:p>
            <w:pPr>
              <w:jc w:val="center"/>
              <w:rPr>
                <w:rFonts w:ascii="Times New Roman" w:hAnsi="Times New Roman"/>
              </w:rPr>
            </w:pPr>
            <w:r>
              <w:rPr>
                <w:rFonts w:hint="eastAsia" w:ascii="Times New Roman" w:hAnsi="Times New Roman"/>
              </w:rPr>
              <w:t>材料费、专用费、50%外协费之和（万元）</w:t>
            </w:r>
          </w:p>
        </w:tc>
        <w:tc>
          <w:tcPr>
            <w:tcW w:w="2841" w:type="dxa"/>
            <w:vAlign w:val="center"/>
          </w:tcPr>
          <w:p>
            <w:pPr>
              <w:jc w:val="center"/>
              <w:rPr>
                <w:rFonts w:ascii="Times New Roman" w:hAnsi="Times New Roman"/>
              </w:rPr>
            </w:pPr>
            <w:r>
              <w:rPr>
                <w:rFonts w:hint="eastAsia" w:ascii="Times New Roman" w:hAnsi="Times New Roman"/>
              </w:rPr>
              <w:t>事务费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50以下（含）</w:t>
            </w:r>
          </w:p>
        </w:tc>
        <w:tc>
          <w:tcPr>
            <w:tcW w:w="2841" w:type="dxa"/>
            <w:vAlign w:val="center"/>
          </w:tcPr>
          <w:p>
            <w:pPr>
              <w:jc w:val="center"/>
              <w:rPr>
                <w:rFonts w:ascii="Times New Roman" w:hAnsi="Times New Roman"/>
              </w:rPr>
            </w:pPr>
            <w:r>
              <w:rPr>
                <w:rFonts w:hint="eastAsia" w:ascii="Times New Roman" w:hAnsi="Times New Roma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50-200（含）</w:t>
            </w:r>
          </w:p>
        </w:tc>
        <w:tc>
          <w:tcPr>
            <w:tcW w:w="2841" w:type="dxa"/>
            <w:vAlign w:val="center"/>
          </w:tcPr>
          <w:p>
            <w:pPr>
              <w:jc w:val="center"/>
              <w:rPr>
                <w:rFonts w:ascii="Times New Roman" w:hAnsi="Times New Roman"/>
              </w:rPr>
            </w:pPr>
            <w:r>
              <w:rPr>
                <w:rFonts w:hint="eastAsia" w:ascii="Times New Roman" w:hAnsi="Times New Roma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200-500（含）</w:t>
            </w:r>
          </w:p>
        </w:tc>
        <w:tc>
          <w:tcPr>
            <w:tcW w:w="2841" w:type="dxa"/>
            <w:vAlign w:val="center"/>
          </w:tcPr>
          <w:p>
            <w:pPr>
              <w:jc w:val="center"/>
              <w:rPr>
                <w:rFonts w:ascii="Times New Roman" w:hAnsi="Times New Roman"/>
              </w:rPr>
            </w:pPr>
            <w:r>
              <w:rPr>
                <w:rFonts w:hint="eastAsia" w:ascii="Times New Roman" w:hAnsi="Times New Roma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500-1000（含）</w:t>
            </w:r>
          </w:p>
        </w:tc>
        <w:tc>
          <w:tcPr>
            <w:tcW w:w="2841" w:type="dxa"/>
            <w:vAlign w:val="center"/>
          </w:tcPr>
          <w:p>
            <w:pPr>
              <w:jc w:val="center"/>
              <w:rPr>
                <w:rFonts w:ascii="Times New Roman" w:hAnsi="Times New Roman"/>
              </w:rPr>
            </w:pPr>
            <w:r>
              <w:rPr>
                <w:rFonts w:hint="eastAsia" w:ascii="Times New Roman" w:hAnsi="Times New Roma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1000-2000（含）</w:t>
            </w:r>
          </w:p>
        </w:tc>
        <w:tc>
          <w:tcPr>
            <w:tcW w:w="2841" w:type="dxa"/>
            <w:vAlign w:val="center"/>
          </w:tcPr>
          <w:p>
            <w:pPr>
              <w:jc w:val="center"/>
              <w:rPr>
                <w:rFonts w:ascii="Times New Roman" w:hAnsi="Times New Roman"/>
              </w:rPr>
            </w:pPr>
            <w:r>
              <w:rPr>
                <w:rFonts w:hint="eastAsia" w:ascii="Times New Roman" w:hAnsi="Times New Roma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2000-5000（含）</w:t>
            </w:r>
          </w:p>
        </w:tc>
        <w:tc>
          <w:tcPr>
            <w:tcW w:w="2841" w:type="dxa"/>
            <w:vAlign w:val="center"/>
          </w:tcPr>
          <w:p>
            <w:pPr>
              <w:jc w:val="center"/>
              <w:rPr>
                <w:rFonts w:ascii="Times New Roman" w:hAnsi="Times New Roman"/>
              </w:rPr>
            </w:pPr>
            <w:r>
              <w:rPr>
                <w:rFonts w:hint="eastAsia" w:ascii="Times New Roman" w:hAnsi="Times New Roma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5000-10000（含）</w:t>
            </w:r>
          </w:p>
        </w:tc>
        <w:tc>
          <w:tcPr>
            <w:tcW w:w="2841" w:type="dxa"/>
            <w:vAlign w:val="center"/>
          </w:tcPr>
          <w:p>
            <w:pPr>
              <w:jc w:val="center"/>
              <w:rPr>
                <w:rFonts w:ascii="Times New Roman" w:hAnsi="Times New Roman"/>
              </w:rPr>
            </w:pPr>
            <w:r>
              <w:rPr>
                <w:rFonts w:hint="eastAsia" w:ascii="Times New Roman" w:hAnsi="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10000以上</w:t>
            </w:r>
          </w:p>
        </w:tc>
        <w:tc>
          <w:tcPr>
            <w:tcW w:w="2841" w:type="dxa"/>
            <w:vAlign w:val="center"/>
          </w:tcPr>
          <w:p>
            <w:pPr>
              <w:jc w:val="center"/>
              <w:rPr>
                <w:rFonts w:ascii="Times New Roman" w:hAnsi="Times New Roman"/>
              </w:rPr>
            </w:pPr>
            <w:r>
              <w:rPr>
                <w:rFonts w:hint="eastAsia" w:ascii="Times New Roman" w:hAnsi="Times New Roman"/>
              </w:rPr>
              <w:t>4%</w:t>
            </w:r>
          </w:p>
        </w:tc>
      </w:tr>
    </w:tbl>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七</w:t>
      </w:r>
      <w:r>
        <w:rPr>
          <w:rFonts w:hint="eastAsia" w:eastAsia="楷体_GB2312"/>
          <w:sz w:val="28"/>
          <w:szCs w:val="28"/>
        </w:rPr>
        <w:t>）固定资产折旧费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指在项目研究、试制过程中直接用于科研活动的固定资产应计列的折旧。固定资产折旧费按照项目承担单位所执行的财务会计制度有关规定计列；采取加速折旧的，应调整为按正常折旧年限计提折旧后计列。</w:t>
      </w:r>
      <w:r>
        <w:rPr>
          <w:rFonts w:hint="eastAsia" w:eastAsia="仿宋_GB2312"/>
          <w:color w:val="FF0000"/>
          <w:sz w:val="28"/>
          <w:szCs w:val="28"/>
          <w:lang w:eastAsia="zh-CN"/>
        </w:rPr>
        <w:t>）</w:t>
      </w:r>
    </w:p>
    <w:p>
      <w:pPr>
        <w:spacing w:line="460" w:lineRule="exact"/>
        <w:ind w:firstLine="560" w:firstLineChars="200"/>
        <w:rPr>
          <w:rFonts w:eastAsia="仿宋_GB2312"/>
          <w:sz w:val="28"/>
          <w:szCs w:val="28"/>
        </w:rPr>
      </w:pPr>
      <w:r>
        <w:rPr>
          <w:rFonts w:hint="eastAsia" w:ascii="仿宋_GB2312" w:eastAsia="仿宋_GB2312"/>
          <w:color w:val="000000"/>
          <w:sz w:val="28"/>
          <w:szCs w:val="28"/>
        </w:rPr>
        <w:t>本课题固定资产折旧费预算为XX万元，</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八</w:t>
      </w:r>
      <w:r>
        <w:rPr>
          <w:rFonts w:hint="eastAsia" w:eastAsia="楷体_GB2312"/>
          <w:sz w:val="28"/>
          <w:szCs w:val="28"/>
        </w:rPr>
        <w:t>）管理费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指在项目研究、试制过程中直接发生管理性支出，以及分摊转入的研制费用（或制造费用）及管理费用等。管理费按不超过材料费、专用费、50%外协费、燃料动力费、事务费、固定资产折旧费六项之和的15%计列。</w:t>
      </w:r>
      <w:r>
        <w:rPr>
          <w:rFonts w:hint="eastAsia" w:eastAsia="仿宋_GB2312"/>
          <w:color w:val="FF0000"/>
          <w:sz w:val="28"/>
          <w:szCs w:val="28"/>
          <w:lang w:eastAsia="zh-CN"/>
        </w:rPr>
        <w:t>）</w:t>
      </w:r>
    </w:p>
    <w:p>
      <w:pPr>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本课题管理费预算为XX万元，</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sz w:val="28"/>
          <w:szCs w:val="28"/>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九</w:t>
      </w:r>
      <w:r>
        <w:rPr>
          <w:rFonts w:hint="eastAsia" w:eastAsia="楷体_GB2312"/>
          <w:sz w:val="28"/>
          <w:szCs w:val="28"/>
        </w:rPr>
        <w:t>）工资及劳务费</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指在项目研究、试制过程中，项目承担单位支付给参与项目研究的本单位职工的工资、奖金、津贴、补贴等工资性支出以及支付给参与项目研究的其他人员的劳务费用。</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（1）工资及劳务费按项目类别分类计列：</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①试制类项目和技术类项目工资及劳务费按按不超过以下方法测算结果计列：</w:t>
      </w:r>
    </w:p>
    <w:p>
      <w:pPr>
        <w:ind w:firstLine="560" w:firstLineChars="200"/>
        <w:jc w:val="center"/>
        <w:rPr>
          <w:rFonts w:eastAsia="仿宋_GB2312"/>
          <w:color w:val="FF0000"/>
          <w:sz w:val="28"/>
          <w:szCs w:val="28"/>
        </w:rPr>
      </w:pPr>
      <w:r>
        <w:rPr>
          <w:rFonts w:eastAsia="仿宋_GB2312"/>
          <w:color w:val="FF0000"/>
          <w:sz w:val="28"/>
          <w:szCs w:val="28"/>
        </w:rPr>
        <w:object>
          <v:shape id="_x0000_i1025" o:spt="75" type="#_x0000_t75" style="height:31.5pt;width:80.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p>
      <w:pPr>
        <w:ind w:firstLine="560" w:firstLineChars="200"/>
        <w:rPr>
          <w:rFonts w:hint="eastAsia" w:eastAsia="仿宋_GB2312"/>
          <w:color w:val="FF0000"/>
          <w:sz w:val="28"/>
          <w:szCs w:val="28"/>
          <w:lang w:eastAsia="zh-CN"/>
        </w:rPr>
      </w:pPr>
      <w:r>
        <w:rPr>
          <w:rFonts w:hint="eastAsia" w:eastAsia="仿宋_GB2312"/>
          <w:color w:val="FF0000"/>
          <w:sz w:val="28"/>
          <w:szCs w:val="28"/>
        </w:rPr>
        <w:t>其中</w:t>
      </w:r>
      <w:r>
        <w:rPr>
          <w:rFonts w:hint="eastAsia" w:eastAsia="仿宋_GB2312"/>
          <w:color w:val="FF0000"/>
          <w:sz w:val="28"/>
          <w:szCs w:val="28"/>
          <w:lang w:eastAsia="zh-CN"/>
        </w:rPr>
        <w:t>：</w:t>
      </w:r>
    </w:p>
    <w:p>
      <w:pPr>
        <w:ind w:firstLine="560" w:firstLineChars="200"/>
        <w:jc w:val="center"/>
        <w:rPr>
          <w:rFonts w:eastAsia="仿宋_GB2312"/>
          <w:color w:val="FF0000"/>
          <w:sz w:val="28"/>
          <w:szCs w:val="28"/>
        </w:rPr>
      </w:pPr>
      <w:r>
        <w:rPr>
          <w:rFonts w:eastAsia="仿宋_GB2312"/>
          <w:color w:val="FF0000"/>
          <w:sz w:val="28"/>
          <w:szCs w:val="28"/>
        </w:rPr>
        <w:object>
          <v:shape id="_x0000_i1026" o:spt="75" type="#_x0000_t75" style="height:33.75pt;width:171.75pt;" o:ole="t" filled="f" o:preferrelative="t" stroked="f" coordsize="21600,21600">
            <v:path/>
            <v:fill on="f" focussize="0,0"/>
            <v:stroke on="f" joinstyle="miter"/>
            <v:imagedata r:id="rId12" o:title=""/>
            <o:lock v:ext="edit" aspectratio="t"/>
            <w10:wrap type="none"/>
            <w10:anchorlock/>
          </v:shape>
          <o:OLEObject Type="Embed" ProgID="Equation.3" ShapeID="_x0000_i1026" DrawAspect="Content" ObjectID="_1468075726" r:id="rId11">
            <o:LockedField>false</o:LockedField>
          </o:OLEObject>
        </w:objec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23825" cy="171450"/>
            <wp:effectExtent l="19050" t="0" r="0" b="0"/>
            <wp:docPr id="51"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1" name="图片 3"/>
                    <pic:cNvPicPr>
                      <a:picLocks noChangeAspect="true" noChangeArrowheads="true"/>
                    </pic:cNvPicPr>
                  </pic:nvPicPr>
                  <pic:blipFill>
                    <a:blip r:embed="rId13"/>
                    <a:srcRect/>
                    <a:stretch>
                      <a:fillRect/>
                    </a:stretch>
                  </pic:blipFill>
                  <pic:spPr>
                    <a:xfrm>
                      <a:off x="0" y="0"/>
                      <a:ext cx="123825" cy="171450"/>
                    </a:xfrm>
                    <a:prstGeom prst="rect">
                      <a:avLst/>
                    </a:prstGeom>
                    <a:noFill/>
                    <a:ln w="9525">
                      <a:noFill/>
                      <a:miter lim="800000"/>
                      <a:headEnd/>
                      <a:tailEnd/>
                    </a:ln>
                  </pic:spPr>
                </pic:pic>
              </a:graphicData>
            </a:graphic>
          </wp:inline>
        </w:drawing>
      </w:r>
      <w:r>
        <w:rPr>
          <w:rFonts w:hint="eastAsia" w:eastAsia="仿宋_GB2312"/>
          <w:color w:val="FF0000"/>
          <w:sz w:val="28"/>
          <w:szCs w:val="28"/>
        </w:rPr>
        <w:t>：应计入本项目预计成本的工资及劳务费；</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42875" cy="171450"/>
            <wp:effectExtent l="0" t="0" r="0" b="0"/>
            <wp:docPr id="50"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0" name="图片 4"/>
                    <pic:cNvPicPr>
                      <a:picLocks noChangeAspect="true" noChangeArrowheads="true"/>
                    </pic:cNvPicPr>
                  </pic:nvPicPr>
                  <pic:blipFill>
                    <a:blip r:embed="rId14"/>
                    <a:srcRect/>
                    <a:stretch>
                      <a:fillRect/>
                    </a:stretch>
                  </pic:blipFill>
                  <pic:spPr>
                    <a:xfrm>
                      <a:off x="0" y="0"/>
                      <a:ext cx="142875" cy="171450"/>
                    </a:xfrm>
                    <a:prstGeom prst="rect">
                      <a:avLst/>
                    </a:prstGeom>
                    <a:noFill/>
                    <a:ln w="9525">
                      <a:noFill/>
                      <a:miter lim="800000"/>
                      <a:headEnd/>
                      <a:tailEnd/>
                    </a:ln>
                  </pic:spPr>
                </pic:pic>
              </a:graphicData>
            </a:graphic>
          </wp:inline>
        </w:drawing>
      </w:r>
      <w:r>
        <w:rPr>
          <w:rFonts w:hint="eastAsia" w:eastAsia="仿宋_GB2312"/>
          <w:color w:val="FF0000"/>
          <w:sz w:val="28"/>
          <w:szCs w:val="28"/>
        </w:rPr>
        <w:t>：本项目除工资及劳务费外的其他各项预计成本之和；</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42875" cy="209550"/>
            <wp:effectExtent l="19050" t="0" r="9525" b="0"/>
            <wp:docPr id="49"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9" name="图片 5"/>
                    <pic:cNvPicPr>
                      <a:picLocks noChangeAspect="true" noChangeArrowheads="true"/>
                    </pic:cNvPicPr>
                  </pic:nvPicPr>
                  <pic:blipFill>
                    <a:blip r:embed="rId15"/>
                    <a:srcRect/>
                    <a:stretch>
                      <a:fillRect/>
                    </a:stretch>
                  </pic:blipFill>
                  <pic:spPr>
                    <a:xfrm>
                      <a:off x="0" y="0"/>
                      <a:ext cx="142875"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171450" cy="209550"/>
            <wp:effectExtent l="19050" t="0" r="0" b="0"/>
            <wp:docPr id="48"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8" name="图片 8"/>
                    <pic:cNvPicPr>
                      <a:picLocks noChangeAspect="true" noChangeArrowheads="true"/>
                    </pic:cNvPicPr>
                  </pic:nvPicPr>
                  <pic:blipFill>
                    <a:blip r:embed="rId16"/>
                    <a:srcRect/>
                    <a:stretch>
                      <a:fillRect/>
                    </a:stretch>
                  </pic:blipFill>
                  <pic:spPr>
                    <a:xfrm>
                      <a:off x="0" y="0"/>
                      <a:ext cx="171450"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161925" cy="228600"/>
            <wp:effectExtent l="19050" t="0" r="9525" b="0"/>
            <wp:docPr id="47"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7" name="图片 9"/>
                    <pic:cNvPicPr>
                      <a:picLocks noChangeAspect="true" noChangeArrowheads="true"/>
                    </pic:cNvPicPr>
                  </pic:nvPicPr>
                  <pic:blipFill>
                    <a:blip r:embed="rId17"/>
                    <a:srcRect/>
                    <a:stretch>
                      <a:fillRect/>
                    </a:stretch>
                  </pic:blipFill>
                  <pic:spPr>
                    <a:xfrm>
                      <a:off x="0" y="0"/>
                      <a:ext cx="161925" cy="228600"/>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：项目承担单位前三年实际发放工资总额（或绩效工资总额）；</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80975" cy="209550"/>
            <wp:effectExtent l="19050" t="0" r="9525" b="0"/>
            <wp:docPr id="46"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6" name="图片 10"/>
                    <pic:cNvPicPr>
                      <a:picLocks noChangeAspect="true" noChangeArrowheads="true"/>
                    </pic:cNvPicPr>
                  </pic:nvPicPr>
                  <pic:blipFill>
                    <a:blip r:embed="rId18"/>
                    <a:srcRect/>
                    <a:stretch>
                      <a:fillRect/>
                    </a:stretch>
                  </pic:blipFill>
                  <pic:spPr>
                    <a:xfrm>
                      <a:off x="0" y="0"/>
                      <a:ext cx="180975"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9550" cy="209550"/>
            <wp:effectExtent l="19050" t="0" r="0" b="0"/>
            <wp:docPr id="45"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5" name="图片 11"/>
                    <pic:cNvPicPr>
                      <a:picLocks noChangeAspect="true" noChangeArrowheads="true"/>
                    </pic:cNvPicPr>
                  </pic:nvPicPr>
                  <pic:blipFill>
                    <a:blip r:embed="rId19"/>
                    <a:srcRect/>
                    <a:stretch>
                      <a:fillRect/>
                    </a:stretch>
                  </pic:blipFill>
                  <pic:spPr>
                    <a:xfrm>
                      <a:off x="0" y="0"/>
                      <a:ext cx="209550"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0025" cy="228600"/>
            <wp:effectExtent l="19050" t="0" r="9525" b="0"/>
            <wp:docPr id="44"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4" name="图片 12"/>
                    <pic:cNvPicPr>
                      <a:picLocks noChangeAspect="true" noChangeArrowheads="true"/>
                    </pic:cNvPicPr>
                  </pic:nvPicPr>
                  <pic:blipFill>
                    <a:blip r:embed="rId20"/>
                    <a:srcRect/>
                    <a:stretch>
                      <a:fillRect/>
                    </a:stretch>
                  </pic:blipFill>
                  <pic:spPr>
                    <a:xfrm>
                      <a:off x="0" y="0"/>
                      <a:ext cx="200025" cy="228600"/>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：项目承担单位前三年事业费拨款；</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80975" cy="209550"/>
            <wp:effectExtent l="19050" t="0" r="9525" b="0"/>
            <wp:docPr id="43"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3" name="图片 13"/>
                    <pic:cNvPicPr>
                      <a:picLocks noChangeAspect="true" noChangeArrowheads="true"/>
                    </pic:cNvPicPr>
                  </pic:nvPicPr>
                  <pic:blipFill>
                    <a:blip r:embed="rId21"/>
                    <a:srcRect/>
                    <a:stretch>
                      <a:fillRect/>
                    </a:stretch>
                  </pic:blipFill>
                  <pic:spPr>
                    <a:xfrm>
                      <a:off x="0" y="0"/>
                      <a:ext cx="180975"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9550" cy="209550"/>
            <wp:effectExtent l="19050" t="0" r="0" b="0"/>
            <wp:docPr id="42"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2" name="图片 14"/>
                    <pic:cNvPicPr>
                      <a:picLocks noChangeAspect="true" noChangeArrowheads="true"/>
                    </pic:cNvPicPr>
                  </pic:nvPicPr>
                  <pic:blipFill>
                    <a:blip r:embed="rId22"/>
                    <a:srcRect/>
                    <a:stretch>
                      <a:fillRect/>
                    </a:stretch>
                  </pic:blipFill>
                  <pic:spPr>
                    <a:xfrm>
                      <a:off x="0" y="0"/>
                      <a:ext cx="209550"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0025" cy="228600"/>
            <wp:effectExtent l="19050" t="0" r="9525" b="0"/>
            <wp:docPr id="41" name="图片 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1" name="图片 15"/>
                    <pic:cNvPicPr>
                      <a:picLocks noChangeAspect="true" noChangeArrowheads="true"/>
                    </pic:cNvPicPr>
                  </pic:nvPicPr>
                  <pic:blipFill>
                    <a:blip r:embed="rId23"/>
                    <a:srcRect/>
                    <a:stretch>
                      <a:fillRect/>
                    </a:stretch>
                  </pic:blipFill>
                  <pic:spPr>
                    <a:xfrm>
                      <a:off x="0" y="0"/>
                      <a:ext cx="200025" cy="228600"/>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：项目承担单位前三年营业总收入；</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rPr>
        <w:drawing>
          <wp:inline distT="0" distB="0" distL="0" distR="0">
            <wp:extent cx="142875" cy="133350"/>
            <wp:effectExtent l="19050" t="0" r="9525" b="0"/>
            <wp:docPr id="40" name="图片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0" name="图片 16"/>
                    <pic:cNvPicPr>
                      <a:picLocks noChangeAspect="true" noChangeArrowheads="true"/>
                    </pic:cNvPicPr>
                  </pic:nvPicPr>
                  <pic:blipFill>
                    <a:blip r:embed="rId24"/>
                    <a:srcRect/>
                    <a:stretch>
                      <a:fillRect/>
                    </a:stretch>
                  </pic:blipFill>
                  <pic:spPr>
                    <a:xfrm>
                      <a:off x="0" y="0"/>
                      <a:ext cx="142875" cy="133350"/>
                    </a:xfrm>
                    <a:prstGeom prst="rect">
                      <a:avLst/>
                    </a:prstGeom>
                    <a:noFill/>
                    <a:ln w="9525">
                      <a:noFill/>
                      <a:miter lim="800000"/>
                      <a:headEnd/>
                      <a:tailEnd/>
                    </a:ln>
                  </pic:spPr>
                </pic:pic>
              </a:graphicData>
            </a:graphic>
          </wp:inline>
        </w:drawing>
      </w:r>
      <w:r>
        <w:rPr>
          <w:rFonts w:hint="eastAsia" w:eastAsia="仿宋_GB2312"/>
          <w:color w:val="FF0000"/>
          <w:sz w:val="28"/>
          <w:szCs w:val="28"/>
        </w:rPr>
        <w:t>≥95%及其他不适用该公式计算的情况，按研究类项目测算方法计列</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②研究类项目按以下测算方法计列：</w:t>
      </w:r>
    </w:p>
    <w:p>
      <w:pPr>
        <w:ind w:firstLine="560" w:firstLineChars="200"/>
        <w:jc w:val="center"/>
        <w:rPr>
          <w:rFonts w:eastAsia="仿宋_GB2312"/>
          <w:color w:val="FF0000"/>
          <w:sz w:val="28"/>
          <w:szCs w:val="28"/>
        </w:rPr>
      </w:pPr>
      <w:r>
        <w:rPr>
          <w:rFonts w:eastAsia="仿宋_GB2312"/>
          <w:color w:val="FF0000"/>
          <w:sz w:val="28"/>
          <w:szCs w:val="28"/>
        </w:rPr>
        <w:object>
          <v:shape id="_x0000_i1027" o:spt="75" type="#_x0000_t75" style="height:33pt;width:96pt;" o:ole="t" filled="f" o:preferrelative="t" stroked="f" coordsize="21600,21600">
            <v:path/>
            <v:fill on="f" focussize="0,0"/>
            <v:stroke on="f" joinstyle="miter"/>
            <v:imagedata r:id="rId26" o:title=""/>
            <o:lock v:ext="edit" aspectratio="t"/>
            <w10:wrap type="none"/>
            <w10:anchorlock/>
          </v:shape>
          <o:OLEObject Type="Embed" ProgID="Equation.3" ShapeID="_x0000_i1027" DrawAspect="Content" ObjectID="_1468075727" r:id="rId25">
            <o:LockedField>false</o:LockedField>
          </o:OLEObject>
        </w:objec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23825" cy="171450"/>
            <wp:effectExtent l="19050" t="0" r="0" b="0"/>
            <wp:docPr id="39"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9" name="图片 3"/>
                    <pic:cNvPicPr>
                      <a:picLocks noChangeAspect="true" noChangeArrowheads="true"/>
                    </pic:cNvPicPr>
                  </pic:nvPicPr>
                  <pic:blipFill>
                    <a:blip r:embed="rId13"/>
                    <a:srcRect/>
                    <a:stretch>
                      <a:fillRect/>
                    </a:stretch>
                  </pic:blipFill>
                  <pic:spPr>
                    <a:xfrm>
                      <a:off x="0" y="0"/>
                      <a:ext cx="123825" cy="171450"/>
                    </a:xfrm>
                    <a:prstGeom prst="rect">
                      <a:avLst/>
                    </a:prstGeom>
                    <a:noFill/>
                    <a:ln w="9525">
                      <a:noFill/>
                      <a:miter lim="800000"/>
                      <a:headEnd/>
                      <a:tailEnd/>
                    </a:ln>
                  </pic:spPr>
                </pic:pic>
              </a:graphicData>
            </a:graphic>
          </wp:inline>
        </w:drawing>
      </w:r>
      <w:r>
        <w:rPr>
          <w:rFonts w:hint="eastAsia" w:eastAsia="仿宋_GB2312"/>
          <w:color w:val="FF0000"/>
          <w:sz w:val="28"/>
          <w:szCs w:val="28"/>
        </w:rPr>
        <w:t>：应计入本项目预计成本的工资及劳务费；</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33350" cy="200025"/>
            <wp:effectExtent l="19050" t="0" r="0" b="0"/>
            <wp:docPr id="38" name="图片 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 name="图片 19"/>
                    <pic:cNvPicPr>
                      <a:picLocks noChangeAspect="true" noChangeArrowheads="true"/>
                    </pic:cNvPicPr>
                  </pic:nvPicPr>
                  <pic:blipFill>
                    <a:blip r:embed="rId27"/>
                    <a:srcRect/>
                    <a:stretch>
                      <a:fillRect/>
                    </a:stretch>
                  </pic:blipFill>
                  <pic:spPr>
                    <a:xfrm>
                      <a:off x="0" y="0"/>
                      <a:ext cx="133350" cy="200025"/>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：项目承担单位上年实际发放工资总额（或绩效工资总额）；</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61925" cy="161925"/>
            <wp:effectExtent l="19050" t="0" r="9525" b="0"/>
            <wp:docPr id="37" name="图片 2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7" name="图片 20"/>
                    <pic:cNvPicPr>
                      <a:picLocks noChangeAspect="true" noChangeArrowheads="true"/>
                    </pic:cNvPicPr>
                  </pic:nvPicPr>
                  <pic:blipFill>
                    <a:blip r:embed="rId28"/>
                    <a:srcRect/>
                    <a:stretch>
                      <a:fillRect/>
                    </a:stretch>
                  </pic:blipFill>
                  <pic:spPr>
                    <a:xfrm>
                      <a:off x="0" y="0"/>
                      <a:ext cx="161925" cy="161925"/>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：项目承担单位上年事业费拨款；</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42875" cy="209550"/>
            <wp:effectExtent l="19050" t="0" r="9525" b="0"/>
            <wp:docPr id="36" name="图片 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6" name="图片 21"/>
                    <pic:cNvPicPr>
                      <a:picLocks noChangeAspect="true" noChangeArrowheads="true"/>
                    </pic:cNvPicPr>
                  </pic:nvPicPr>
                  <pic:blipFill>
                    <a:blip r:embed="rId29"/>
                    <a:srcRect/>
                    <a:stretch>
                      <a:fillRect/>
                    </a:stretch>
                  </pic:blipFill>
                  <pic:spPr>
                    <a:xfrm>
                      <a:off x="0" y="0"/>
                      <a:ext cx="142875" cy="209550"/>
                    </a:xfrm>
                    <a:prstGeom prst="rect">
                      <a:avLst/>
                    </a:prstGeom>
                    <a:noFill/>
                    <a:ln w="9525">
                      <a:noFill/>
                      <a:miter lim="800000"/>
                      <a:headEnd/>
                      <a:tailEnd/>
                    </a:ln>
                  </pic:spPr>
                </pic:pic>
              </a:graphicData>
            </a:graphic>
          </wp:inline>
        </w:drawing>
      </w:r>
      <w:r>
        <w:rPr>
          <w:rFonts w:hint="eastAsia" w:eastAsia="仿宋_GB2312"/>
          <w:color w:val="FF0000"/>
          <w:sz w:val="28"/>
          <w:szCs w:val="28"/>
        </w:rPr>
        <w:t>：第i年直接从事该项目研制人数，不含享受年薪制的人员。</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61925" cy="180975"/>
            <wp:effectExtent l="0" t="0" r="9525" b="8890"/>
            <wp:docPr id="20" name="图片 2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0" name="图片 22"/>
                    <pic:cNvPicPr>
                      <a:picLocks noChangeAspect="true" noChangeArrowheads="true"/>
                    </pic:cNvPicPr>
                  </pic:nvPicPr>
                  <pic:blipFill>
                    <a:blip r:embed="rId30"/>
                    <a:srcRect/>
                    <a:stretch>
                      <a:fillRect/>
                    </a:stretch>
                  </pic:blipFill>
                  <pic:spPr>
                    <a:xfrm>
                      <a:off x="0" y="0"/>
                      <a:ext cx="161925" cy="180975"/>
                    </a:xfrm>
                    <a:prstGeom prst="rect">
                      <a:avLst/>
                    </a:prstGeom>
                    <a:noFill/>
                    <a:ln w="9525">
                      <a:noFill/>
                      <a:miter lim="800000"/>
                      <a:headEnd/>
                      <a:tailEnd/>
                    </a:ln>
                  </pic:spPr>
                </pic:pic>
              </a:graphicData>
            </a:graphic>
          </wp:inline>
        </w:drawing>
      </w:r>
      <w:r>
        <w:rPr>
          <w:rFonts w:hint="eastAsia" w:eastAsia="仿宋_GB2312"/>
          <w:color w:val="FF0000"/>
          <w:sz w:val="28"/>
          <w:szCs w:val="28"/>
        </w:rPr>
        <w:t>：上半年全年平均在岗职工人数；</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n：研制周期（年）。</w:t>
      </w:r>
    </w:p>
    <w:p>
      <w:pPr>
        <w:adjustRightInd w:val="0"/>
        <w:snapToGrid w:val="0"/>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项目研制周期3年（含）以上的研究类项目，计算工资及劳务费时可适当考虑工资水平增长因素。</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（2）执行政府会计准则制度的单位参照上述办法计列绩效支出及劳务费。</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（3）军队单位直接从事科研工作人员的绩效津贴按照军队有关规定执行，必须发生的劳务费用按参与研究的标准人数、实际工资水平及国家有关标准确定。</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4）全时全职承担国防科研关键领域核心技术攻关任务的团队负责人(领衔科学家/首席科学家、技术总师、型号总师、总指挥、总负责人等)以及引进的高端人才年薪所需经费在项目预计成本中单独计列。同时承担多个项目的团队负责人以及引进的高端人才，所需经费按工时分摊计入项目预计成本。年薪在项目承担单位绩效工资总量中单列，相应增加当年绩效工资总量。具体按照国家有关规定执行。</w:t>
      </w:r>
      <w:r>
        <w:rPr>
          <w:rFonts w:hint="eastAsia" w:eastAsia="仿宋_GB2312"/>
          <w:color w:val="FF0000"/>
          <w:sz w:val="28"/>
          <w:szCs w:val="28"/>
          <w:lang w:eastAsia="zh-CN"/>
        </w:rPr>
        <w:t>）</w:t>
      </w:r>
    </w:p>
    <w:p>
      <w:pPr>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本课题工资及劳务费用预算为XX万元，</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sz w:val="28"/>
          <w:szCs w:val="28"/>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十</w:t>
      </w:r>
      <w:r>
        <w:rPr>
          <w:rFonts w:hint="eastAsia" w:eastAsia="楷体_GB2312"/>
          <w:sz w:val="28"/>
          <w:szCs w:val="28"/>
        </w:rPr>
        <w:t>）收益</w:t>
      </w:r>
    </w:p>
    <w:p>
      <w:pPr>
        <w:adjustRightInd w:val="0"/>
        <w:snapToGrid w:val="0"/>
        <w:spacing w:line="460" w:lineRule="exact"/>
        <w:ind w:firstLine="560" w:firstLineChars="200"/>
        <w:rPr>
          <w:rFonts w:hint="eastAsia" w:ascii="仿宋_GB2312" w:eastAsia="仿宋_GB2312"/>
          <w:color w:val="FF0000"/>
          <w:sz w:val="28"/>
          <w:szCs w:val="28"/>
          <w:lang w:eastAsia="zh-CN"/>
        </w:rPr>
      </w:pPr>
      <w:r>
        <w:rPr>
          <w:rFonts w:hint="eastAsia" w:ascii="仿宋_GB2312" w:eastAsia="仿宋_GB2312"/>
          <w:color w:val="FF0000"/>
          <w:sz w:val="28"/>
          <w:szCs w:val="28"/>
          <w:lang w:eastAsia="zh-CN"/>
        </w:rPr>
        <w:t>（</w:t>
      </w:r>
      <w:r>
        <w:rPr>
          <w:rFonts w:hint="eastAsia" w:ascii="仿宋_GB2312" w:eastAsia="仿宋_GB2312"/>
          <w:color w:val="FF0000"/>
          <w:sz w:val="28"/>
          <w:szCs w:val="28"/>
        </w:rPr>
        <w:t>指项目承担单位完成科研项目预计获得的利润。预计收益按项目预计成本扣除材料费中的外购成品费，专用费及外协费后的5%计列。</w:t>
      </w:r>
      <w:r>
        <w:rPr>
          <w:rFonts w:hint="eastAsia" w:ascii="仿宋_GB2312" w:eastAsia="仿宋_GB2312"/>
          <w:color w:val="FF0000"/>
          <w:sz w:val="28"/>
          <w:szCs w:val="28"/>
          <w:lang w:eastAsia="zh-CN"/>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本课题预计收益为</w:t>
      </w:r>
      <w:r>
        <w:rPr>
          <w:rFonts w:eastAsia="仿宋_GB2312"/>
          <w:sz w:val="28"/>
          <w:szCs w:val="28"/>
        </w:rPr>
        <w:t>××</w:t>
      </w:r>
      <w:r>
        <w:rPr>
          <w:rFonts w:hint="eastAsia" w:eastAsia="仿宋_GB2312"/>
          <w:sz w:val="28"/>
          <w:szCs w:val="28"/>
        </w:rPr>
        <w:t>万元，……</w:t>
      </w:r>
      <w:r>
        <w:rPr>
          <w:rFonts w:hint="eastAsia" w:eastAsia="仿宋_GB2312"/>
          <w:color w:val="FF0000"/>
          <w:sz w:val="28"/>
          <w:szCs w:val="28"/>
        </w:rPr>
        <w:t>（说明测算依据）</w:t>
      </w:r>
      <w:r>
        <w:rPr>
          <w:rFonts w:hint="eastAsia" w:eastAsia="仿宋_GB2312"/>
          <w:sz w:val="28"/>
          <w:szCs w:val="28"/>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（十</w:t>
      </w:r>
      <w:r>
        <w:rPr>
          <w:rFonts w:hint="eastAsia" w:eastAsia="楷体_GB2312"/>
          <w:sz w:val="28"/>
          <w:szCs w:val="28"/>
          <w:lang w:eastAsia="zh-CN"/>
        </w:rPr>
        <w:t>一</w:t>
      </w:r>
      <w:r>
        <w:rPr>
          <w:rFonts w:hint="eastAsia" w:eastAsia="楷体_GB2312"/>
          <w:sz w:val="28"/>
          <w:szCs w:val="28"/>
        </w:rPr>
        <w:t>）不可预见费</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指为应对研制过程中可能出现的不可预见因素而预留的费用，研制周期超过36个月且项目预计成本超过1000万元的科研项目方可计列。</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本课题不可预见费为</w:t>
      </w:r>
      <w:r>
        <w:rPr>
          <w:rFonts w:eastAsia="仿宋_GB2312"/>
          <w:sz w:val="28"/>
          <w:szCs w:val="28"/>
        </w:rPr>
        <w:t>××</w:t>
      </w:r>
      <w:r>
        <w:rPr>
          <w:rFonts w:hint="eastAsia" w:eastAsia="仿宋_GB2312"/>
          <w:sz w:val="28"/>
          <w:szCs w:val="28"/>
        </w:rPr>
        <w:t>万元，……</w:t>
      </w:r>
      <w:r>
        <w:rPr>
          <w:rFonts w:hint="eastAsia" w:eastAsia="仿宋_GB2312"/>
          <w:color w:val="FF0000"/>
          <w:sz w:val="28"/>
          <w:szCs w:val="28"/>
        </w:rPr>
        <w:t>（说明列不可预见费的详细原因）</w:t>
      </w:r>
      <w:r>
        <w:rPr>
          <w:rFonts w:hint="eastAsia" w:eastAsia="仿宋_GB2312"/>
          <w:sz w:val="28"/>
          <w:szCs w:val="28"/>
        </w:rPr>
        <w:t>。</w:t>
      </w:r>
    </w:p>
    <w:p>
      <w:pPr>
        <w:adjustRightInd w:val="0"/>
        <w:snapToGrid w:val="0"/>
        <w:spacing w:line="460" w:lineRule="exact"/>
        <w:ind w:firstLine="560" w:firstLineChars="200"/>
        <w:rPr>
          <w:rFonts w:eastAsia="楷体_GB2312"/>
          <w:color w:val="FF0000"/>
          <w:sz w:val="28"/>
          <w:szCs w:val="28"/>
        </w:rPr>
      </w:pPr>
      <w:r>
        <w:rPr>
          <w:rFonts w:hint="eastAsia" w:eastAsia="黑体"/>
          <w:sz w:val="28"/>
          <w:szCs w:val="28"/>
          <w:lang w:eastAsia="zh-CN"/>
        </w:rPr>
        <w:t>七</w:t>
      </w:r>
      <w:r>
        <w:rPr>
          <w:rFonts w:eastAsia="黑体"/>
          <w:sz w:val="28"/>
          <w:szCs w:val="28"/>
        </w:rPr>
        <w:t>、</w:t>
      </w:r>
      <w:r>
        <w:rPr>
          <w:rFonts w:hint="eastAsia" w:eastAsia="黑体"/>
          <w:sz w:val="28"/>
          <w:szCs w:val="28"/>
          <w:lang w:eastAsia="zh-CN"/>
        </w:rPr>
        <w:t>经费</w:t>
      </w:r>
      <w:r>
        <w:rPr>
          <w:rFonts w:hint="eastAsia" w:eastAsia="黑体"/>
          <w:sz w:val="28"/>
          <w:szCs w:val="28"/>
        </w:rPr>
        <w:t>概算可行性和合理性分析</w:t>
      </w:r>
    </w:p>
    <w:p>
      <w:pPr>
        <w:adjustRightInd w:val="0"/>
        <w:snapToGrid w:val="0"/>
        <w:spacing w:line="460" w:lineRule="exact"/>
        <w:ind w:firstLine="560" w:firstLineChars="200"/>
        <w:rPr>
          <w:rFonts w:hint="eastAsia" w:eastAsia="楷体_GB2312"/>
          <w:sz w:val="28"/>
          <w:szCs w:val="28"/>
          <w:lang w:eastAsia="zh-CN"/>
        </w:rPr>
      </w:pPr>
      <w:r>
        <w:rPr>
          <w:rFonts w:hint="eastAsia" w:eastAsia="楷体_GB2312"/>
          <w:sz w:val="28"/>
          <w:szCs w:val="28"/>
        </w:rPr>
        <w:t>（一）成果形式方面</w:t>
      </w:r>
    </w:p>
    <w:p>
      <w:pPr>
        <w:adjustRightInd w:val="0"/>
        <w:snapToGrid w:val="0"/>
        <w:spacing w:line="460" w:lineRule="exact"/>
        <w:ind w:firstLine="560" w:firstLineChars="200"/>
        <w:rPr>
          <w:rFonts w:hint="eastAsia" w:eastAsia="仿宋_GB2312"/>
          <w:color w:val="FF0000"/>
          <w:sz w:val="28"/>
          <w:szCs w:val="28"/>
          <w:lang w:val="en" w:eastAsia="zh-CN"/>
        </w:rPr>
      </w:pPr>
      <w:r>
        <w:rPr>
          <w:rFonts w:hint="eastAsia" w:eastAsia="仿宋_GB2312"/>
          <w:color w:val="FF0000"/>
          <w:sz w:val="28"/>
          <w:szCs w:val="28"/>
          <w:lang w:val="en" w:eastAsia="zh-CN"/>
        </w:rPr>
        <w:t>（根据课题研究成果，结合技术特点、技术成熟度、技术继承性与创新性等，区分系统、分系统、单项设备以及独立软件等，</w:t>
      </w:r>
      <w:r>
        <w:rPr>
          <w:rFonts w:hint="eastAsia" w:eastAsia="仿宋_GB2312"/>
          <w:color w:val="FF0000"/>
          <w:sz w:val="28"/>
          <w:szCs w:val="28"/>
          <w:lang w:val="en"/>
        </w:rPr>
        <w:t>与国内外类似项目的经费投入进行类比分析，说明</w:t>
      </w:r>
      <w:r>
        <w:rPr>
          <w:rFonts w:hint="eastAsia" w:eastAsia="仿宋_GB2312"/>
          <w:color w:val="FF0000"/>
          <w:sz w:val="28"/>
          <w:szCs w:val="28"/>
          <w:lang w:val="en" w:eastAsia="zh-CN"/>
        </w:rPr>
        <w:t>课题</w:t>
      </w:r>
      <w:r>
        <w:rPr>
          <w:rFonts w:hint="eastAsia" w:eastAsia="仿宋_GB2312"/>
          <w:color w:val="FF0000"/>
          <w:sz w:val="28"/>
          <w:szCs w:val="28"/>
          <w:lang w:val="en"/>
        </w:rPr>
        <w:t>经费概算的合理性。</w:t>
      </w:r>
      <w:r>
        <w:rPr>
          <w:rFonts w:hint="eastAsia" w:eastAsia="仿宋_GB2312"/>
          <w:color w:val="FF0000"/>
          <w:sz w:val="28"/>
          <w:szCs w:val="28"/>
          <w:lang w:val="en" w:eastAsia="zh-CN"/>
        </w:rPr>
        <w:t>）</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（二）工作内容方面</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根据</w:t>
      </w:r>
      <w:r>
        <w:rPr>
          <w:rFonts w:hint="eastAsia" w:eastAsia="仿宋_GB2312"/>
          <w:color w:val="FF0000"/>
          <w:sz w:val="28"/>
          <w:szCs w:val="28"/>
          <w:lang w:eastAsia="zh-CN"/>
        </w:rPr>
        <w:t>课题研究</w:t>
      </w:r>
      <w:r>
        <w:rPr>
          <w:rFonts w:hint="eastAsia" w:eastAsia="仿宋_GB2312"/>
          <w:color w:val="FF0000"/>
          <w:sz w:val="28"/>
          <w:szCs w:val="28"/>
        </w:rPr>
        <w:t>内容，主要说明方案设计、样机研制、</w:t>
      </w:r>
      <w:r>
        <w:rPr>
          <w:rFonts w:hint="eastAsia" w:eastAsia="仿宋_GB2312"/>
          <w:color w:val="FF0000"/>
          <w:sz w:val="28"/>
          <w:szCs w:val="28"/>
          <w:lang w:eastAsia="zh-CN"/>
        </w:rPr>
        <w:t>试验</w:t>
      </w:r>
      <w:r>
        <w:rPr>
          <w:rFonts w:hint="eastAsia" w:eastAsia="仿宋_GB2312"/>
          <w:color w:val="FF0000"/>
          <w:sz w:val="28"/>
          <w:szCs w:val="28"/>
        </w:rPr>
        <w:t>验证、联调联试、软件研发及测试、分系统、设备及保障系统研制等工作内容及所需经费。条件具备的还应说明研制（究）重点、关键技术，以及新材料、新工艺、国产化研制及验证等技术难点的经费投量。</w:t>
      </w:r>
      <w:r>
        <w:rPr>
          <w:rFonts w:hint="eastAsia" w:eastAsia="仿宋_GB2312"/>
          <w:color w:val="FF0000"/>
          <w:sz w:val="28"/>
          <w:szCs w:val="28"/>
          <w:lang w:eastAsia="zh-CN"/>
        </w:rPr>
        <w:t>）</w:t>
      </w:r>
    </w:p>
    <w:p>
      <w:pPr>
        <w:rPr>
          <w:rFonts w:hint="eastAsia" w:eastAsia="仿宋_GB2312"/>
          <w:color w:val="FF0000"/>
          <w:sz w:val="28"/>
          <w:szCs w:val="28"/>
          <w:lang w:eastAsia="zh-CN"/>
        </w:rPr>
      </w:pPr>
      <w:r>
        <w:rPr>
          <w:rFonts w:hint="eastAsia" w:eastAsia="仿宋_GB2312"/>
          <w:color w:val="FF0000"/>
          <w:sz w:val="28"/>
          <w:szCs w:val="28"/>
          <w:lang w:eastAsia="zh-CN"/>
        </w:rPr>
        <w:br w:type="page"/>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黑体" w:hAnsi="黑体" w:eastAsia="黑体" w:cs="黑体"/>
          <w:sz w:val="32"/>
          <w:szCs w:val="32"/>
        </w:rPr>
      </w:pPr>
      <w:r>
        <mc:AlternateContent>
          <mc:Choice Requires="wps">
            <w:drawing>
              <wp:anchor distT="0" distB="0" distL="114300" distR="114300" simplePos="0" relativeHeight="251693056" behindDoc="0" locked="0" layoutInCell="1" allowOverlap="1">
                <wp:simplePos x="0" y="0"/>
                <wp:positionH relativeFrom="column">
                  <wp:posOffset>1365885</wp:posOffset>
                </wp:positionH>
                <wp:positionV relativeFrom="paragraph">
                  <wp:posOffset>46990</wp:posOffset>
                </wp:positionV>
                <wp:extent cx="4572000" cy="693420"/>
                <wp:effectExtent l="0" t="0" r="0" b="11430"/>
                <wp:wrapNone/>
                <wp:docPr id="24" name="矩形 85"/>
                <wp:cNvGraphicFramePr/>
                <a:graphic xmlns:a="http://schemas.openxmlformats.org/drawingml/2006/main">
                  <a:graphicData uri="http://schemas.microsoft.com/office/word/2010/wordprocessingShape">
                    <wps:wsp>
                      <wps:cNvSpPr/>
                      <wps:spPr>
                        <a:xfrm>
                          <a:off x="0" y="0"/>
                          <a:ext cx="45720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wps:txbx>
                      <wps:bodyPr upright="true"/>
                    </wps:wsp>
                  </a:graphicData>
                </a:graphic>
              </wp:anchor>
            </w:drawing>
          </mc:Choice>
          <mc:Fallback>
            <w:pict>
              <v:rect id="矩形 85" o:spid="_x0000_s1026" o:spt="1" style="position:absolute;left:0pt;margin-left:107.55pt;margin-top:3.7pt;height:54.6pt;width:360pt;z-index:251693056;mso-width-relative:page;mso-height-relative:page;" fillcolor="#FFFFFF" filled="t" stroked="f" coordsize="21600,21600" o:gfxdata="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AAgo5zWAAAACQEAAA8AAAAAAAAAAQAgAAAAOAAAAGRycy9kb3ducmV2LnhtbFBLAQIUABQAAAAI&#10;AIdO4kACgrhGoAEAACEDAAAOAAAAAAAAAAEAIAAAADsBAABkcnMvZTJvRG9jLnhtbFBLBQYAAAAA&#10;BgAGAFkBAABN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mc:Fallback>
        </mc:AlternateContent>
      </w:r>
      <w:r>
        <w:rPr>
          <w:rFonts w:hint="eastAsia" w:ascii="黑体" w:hAnsi="黑体" w:eastAsia="黑体"/>
          <w:sz w:val="32"/>
          <w:szCs w:val="32"/>
          <w:lang w:val="en-US" w:eastAsia="zh-CN"/>
        </w:rPr>
        <w:t>X</w:t>
      </w:r>
      <w:r>
        <w:rPr>
          <w:rFonts w:hint="eastAsia" w:ascii="黑体" w:hAnsi="黑体" w:eastAsia="黑体"/>
          <w:sz w:val="32"/>
          <w:szCs w:val="32"/>
          <w:lang w:eastAsia="zh-CN"/>
        </w:rPr>
        <w:t>密</w:t>
      </w:r>
      <w:r>
        <w:rPr>
          <w:rFonts w:hint="eastAsia" w:ascii="黑体" w:hAnsi="黑体" w:eastAsia="黑体"/>
          <w:sz w:val="32"/>
          <w:szCs w:val="32"/>
        </w:rPr>
        <w:t>★</w:t>
      </w:r>
      <w:r>
        <w:rPr>
          <w:rFonts w:hint="eastAsia" w:ascii="黑体" w:hAnsi="黑体" w:eastAsia="黑体"/>
          <w:sz w:val="32"/>
          <w:szCs w:val="32"/>
          <w:lang w:val="en-US" w:eastAsia="zh-CN"/>
        </w:rPr>
        <w:t>X年</w:t>
      </w:r>
    </w:p>
    <w:p>
      <w:pPr>
        <w:adjustRightInd w:val="0"/>
        <w:snapToGrid w:val="0"/>
        <w:spacing w:line="312" w:lineRule="auto"/>
        <w:jc w:val="both"/>
        <w:rPr>
          <w:rFonts w:eastAsia="黑体"/>
          <w:sz w:val="32"/>
          <w:szCs w:val="32"/>
        </w:rPr>
      </w:pPr>
      <w:r>
        <w:rPr>
          <w:rFonts w:eastAsia="方正小标宋简体"/>
          <w:sz w:val="32"/>
          <w:szCs w:val="32"/>
        </w:rPr>
        <w:t xml:space="preserve">       </w:t>
      </w:r>
    </w:p>
    <w:p>
      <w:pPr>
        <w:adjustRightInd w:val="0"/>
        <w:snapToGrid w:val="0"/>
        <w:spacing w:line="312" w:lineRule="auto"/>
        <w:jc w:val="center"/>
        <w:rPr>
          <w:rFonts w:eastAsia="方正小标宋简体"/>
          <w:sz w:val="36"/>
          <w:szCs w:val="36"/>
          <w:u w:val="single"/>
        </w:rPr>
      </w:pPr>
      <w:r>
        <mc:AlternateContent>
          <mc:Choice Requires="wps">
            <w:drawing>
              <wp:anchor distT="0" distB="0" distL="114300" distR="114300" simplePos="0" relativeHeight="251694080" behindDoc="0" locked="0" layoutInCell="1" allowOverlap="1">
                <wp:simplePos x="0" y="0"/>
                <wp:positionH relativeFrom="column">
                  <wp:posOffset>-799465</wp:posOffset>
                </wp:positionH>
                <wp:positionV relativeFrom="paragraph">
                  <wp:posOffset>62865</wp:posOffset>
                </wp:positionV>
                <wp:extent cx="1943100" cy="297180"/>
                <wp:effectExtent l="4445" t="278765" r="18415" b="18415"/>
                <wp:wrapNone/>
                <wp:docPr id="25" name="自选图形 86"/>
                <wp:cNvGraphicFramePr/>
                <a:graphic xmlns:a="http://schemas.openxmlformats.org/drawingml/2006/main">
                  <a:graphicData uri="http://schemas.microsoft.com/office/word/2010/wordprocessingShape">
                    <wps:wsp>
                      <wps:cNvSpPr/>
                      <wps:spPr>
                        <a:xfrm>
                          <a:off x="0" y="0"/>
                          <a:ext cx="1943100" cy="297180"/>
                        </a:xfrm>
                        <a:prstGeom prst="wedgeRoundRectCallout">
                          <a:avLst>
                            <a:gd name="adj1" fmla="val 18333"/>
                            <a:gd name="adj2" fmla="val -141452"/>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顶天，黑体三号字，右对齐。</w:t>
                            </w:r>
                          </w:p>
                        </w:txbxContent>
                      </wps:txbx>
                      <wps:bodyPr upright="true"/>
                    </wps:wsp>
                  </a:graphicData>
                </a:graphic>
              </wp:anchor>
            </w:drawing>
          </mc:Choice>
          <mc:Fallback>
            <w:pict>
              <v:shape id="自选图形 86" o:spid="_x0000_s1026" o:spt="62" type="#_x0000_t62" style="position:absolute;left:0pt;margin-left:-62.95pt;margin-top:4.95pt;height:23.4pt;width:153pt;z-index:251694080;mso-width-relative:page;mso-height-relative:page;" fillcolor="#FFFFFF" filled="t" stroked="t" coordsize="21600,21600" o:gfxdata="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rrmzX9kAAAAJAQAADwAAAAAAAAAB&#10;ACAAAAA4AAAAZHJzL2Rvd25yZXYueG1sUEsBAhQAFAAAAAgAh07iQLGXq1oyAgAAbgQAAA4AAAAA&#10;AAAAAQAgAAAAPgEAAGRycy9lMm9Eb2MueG1sUEsFBgAAAAAGAAYAWQEAAOIFAAAAAA==&#10;" adj="14760,-19754,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顶天，黑体三号字，右对齐。</w:t>
                      </w:r>
                    </w:p>
                  </w:txbxContent>
                </v:textbox>
              </v:shape>
            </w:pict>
          </mc:Fallback>
        </mc:AlternateContent>
      </w:r>
    </w:p>
    <w:p>
      <w:pPr>
        <w:adjustRightInd w:val="0"/>
        <w:snapToGrid w:val="0"/>
        <w:spacing w:line="600" w:lineRule="exact"/>
        <w:jc w:val="center"/>
        <w:rPr>
          <w:rFonts w:eastAsia="方正小标宋简体"/>
          <w:sz w:val="36"/>
          <w:szCs w:val="36"/>
          <w:u w:val="single"/>
        </w:rPr>
      </w:pPr>
      <w:r>
        <mc:AlternateContent>
          <mc:Choice Requires="wps">
            <w:drawing>
              <wp:anchor distT="0" distB="0" distL="114300" distR="114300" simplePos="0" relativeHeight="251704320" behindDoc="0" locked="0" layoutInCell="1" allowOverlap="1">
                <wp:simplePos x="0" y="0"/>
                <wp:positionH relativeFrom="column">
                  <wp:posOffset>2112645</wp:posOffset>
                </wp:positionH>
                <wp:positionV relativeFrom="paragraph">
                  <wp:posOffset>2763520</wp:posOffset>
                </wp:positionV>
                <wp:extent cx="342900" cy="693420"/>
                <wp:effectExtent l="0" t="0" r="0" b="11430"/>
                <wp:wrapNone/>
                <wp:docPr id="35" name="矩形 96"/>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96" o:spid="_x0000_s1026" o:spt="1" style="position:absolute;left:0pt;margin-left:166.35pt;margin-top:217.6pt;height:54.6pt;width:27pt;z-index:251704320;mso-width-relative:page;mso-height-relative:page;" fillcolor="#FFFFFF" filled="t" stroked="f" coordsize="21600,21600" o:gfxdata="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Ad4B4s2QAAAAsBAAAPAAAAAAAAAAEAIAAAADgAAABkcnMvZG93bnJldi54bWxQSwECFAAUAAAA&#10;CACHTuJAoQU8DJ4BAAAgAwAADgAAAAAAAAABACAAAAA+AQAAZHJzL2Uyb0RvYy54bWxQSwUGAAAA&#10;AAYABgBZAQAATg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696128" behindDoc="0" locked="0" layoutInCell="1" allowOverlap="1">
                <wp:simplePos x="0" y="0"/>
                <wp:positionH relativeFrom="column">
                  <wp:posOffset>2066925</wp:posOffset>
                </wp:positionH>
                <wp:positionV relativeFrom="paragraph">
                  <wp:posOffset>286385</wp:posOffset>
                </wp:positionV>
                <wp:extent cx="342900" cy="693420"/>
                <wp:effectExtent l="0" t="0" r="0" b="11430"/>
                <wp:wrapNone/>
                <wp:docPr id="27" name="矩形 88"/>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88" o:spid="_x0000_s1026" o:spt="1" style="position:absolute;left:0pt;margin-left:162.75pt;margin-top:22.55pt;height:54.6pt;width:27pt;z-index:251696128;mso-width-relative:page;mso-height-relative:page;" fillcolor="#FFFFFF" filled="t" stroked="f" coordsize="21600,21600" o:gfxdata="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AXGbrNcAAAAKAQAADwAAAAAAAAABACAAAAA4AAAAZHJzL2Rvd25yZXYueG1sUEsBAhQAFAAAAAgA&#10;h07iQOrzPRSeAQAAIAMAAA4AAAAAAAAAAQAgAAAAPAEAAGRycy9lMm9Eb2MueG1sUEsFBgAAAAAG&#10;AAYAWQEAAEw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2667000</wp:posOffset>
                </wp:positionH>
                <wp:positionV relativeFrom="paragraph">
                  <wp:posOffset>286385</wp:posOffset>
                </wp:positionV>
                <wp:extent cx="0" cy="792480"/>
                <wp:effectExtent l="38100" t="0" r="38100" b="7620"/>
                <wp:wrapNone/>
                <wp:docPr id="26" name="直线 87"/>
                <wp:cNvGraphicFramePr/>
                <a:graphic xmlns:a="http://schemas.openxmlformats.org/drawingml/2006/main">
                  <a:graphicData uri="http://schemas.microsoft.com/office/word/2010/wordprocessingShape">
                    <wps:wsp>
                      <wps:cNvCnPr/>
                      <wps:spPr>
                        <a:xfrm flipH="true">
                          <a:off x="0" y="0"/>
                          <a:ext cx="0" cy="792480"/>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直线 87" o:spid="_x0000_s1026" o:spt="20" style="position:absolute;left:0pt;flip:x;margin-left:210pt;margin-top:22.55pt;height:62.4pt;width:0pt;z-index:251695104;mso-width-relative:page;mso-height-relative:page;" filled="f" stroked="t" coordsize="21600,21600" o:gfxdata="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McfmM1wAAAAoBAAAPAAAAAAAAAAEAIAAAADgAAABkcnMvZG93bnJldi54bWxQSwEC&#10;FAAUAAAACACHTuJAoZs+It8BAACmAwAADgAAAAAAAAABACAAAAA8AQAAZHJzL2Uyb0RvYy54bWxQ&#10;SwUGAAAAAAYABgBZAQAAjQU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800" w:lineRule="exact"/>
        <w:jc w:val="center"/>
        <w:rPr>
          <w:rFonts w:eastAsia="方正小标宋简体"/>
          <w:sz w:val="44"/>
          <w:szCs w:val="44"/>
        </w:rPr>
      </w:pPr>
      <w:r>
        <w:rPr>
          <w:rFonts w:eastAsia="黑体"/>
          <w:sz w:val="52"/>
          <w:szCs w:val="52"/>
        </w:rPr>
        <w:t>课题经费概算书</w:t>
      </w:r>
    </w:p>
    <w:p>
      <w:pPr>
        <w:adjustRightInd w:val="0"/>
        <w:snapToGrid w:val="0"/>
        <w:spacing w:line="600" w:lineRule="exact"/>
        <w:jc w:val="center"/>
        <w:rPr>
          <w:rFonts w:eastAsia="方正小标宋简体"/>
          <w:color w:val="FF0000"/>
          <w:sz w:val="36"/>
          <w:szCs w:val="36"/>
        </w:rPr>
      </w:pPr>
      <w:r>
        <w:rPr>
          <w:rFonts w:hint="eastAsia" w:eastAsia="方正小标宋简体"/>
          <w:color w:val="FF0000"/>
          <w:sz w:val="36"/>
          <w:szCs w:val="36"/>
        </w:rPr>
        <w:t>(</w:t>
      </w:r>
      <w:r>
        <w:rPr>
          <w:rFonts w:hint="default" w:eastAsia="方正小标宋简体"/>
          <w:color w:val="FF0000"/>
          <w:sz w:val="36"/>
          <w:szCs w:val="36"/>
        </w:rPr>
        <w:t>军方单位</w:t>
      </w:r>
      <w:r>
        <w:rPr>
          <w:rFonts w:hint="eastAsia" w:eastAsia="方正小标宋简体"/>
          <w:color w:val="FF0000"/>
          <w:sz w:val="36"/>
          <w:szCs w:val="36"/>
        </w:rPr>
        <w:t>单独申报模板</w:t>
      </w:r>
      <w:r>
        <w:rPr>
          <w:color w:val="FF0000"/>
        </w:rPr>
        <mc:AlternateContent>
          <mc:Choice Requires="wps">
            <w:drawing>
              <wp:anchor distT="0" distB="0" distL="114300" distR="114300" simplePos="0" relativeHeight="251697152" behindDoc="0" locked="0" layoutInCell="1" allowOverlap="1">
                <wp:simplePos x="0" y="0"/>
                <wp:positionH relativeFrom="column">
                  <wp:posOffset>2667000</wp:posOffset>
                </wp:positionH>
                <wp:positionV relativeFrom="paragraph">
                  <wp:posOffset>263525</wp:posOffset>
                </wp:positionV>
                <wp:extent cx="0" cy="1386205"/>
                <wp:effectExtent l="38100" t="0" r="38100" b="4445"/>
                <wp:wrapNone/>
                <wp:docPr id="13" name="直线 89"/>
                <wp:cNvGraphicFramePr/>
                <a:graphic xmlns:a="http://schemas.openxmlformats.org/drawingml/2006/main">
                  <a:graphicData uri="http://schemas.microsoft.com/office/word/2010/wordprocessingShape">
                    <wps:wsp>
                      <wps:cNvCnPr/>
                      <wps:spPr>
                        <a:xfrm flipH="true">
                          <a:off x="0" y="0"/>
                          <a:ext cx="0" cy="1386205"/>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直线 89" o:spid="_x0000_s1026" o:spt="20" style="position:absolute;left:0pt;flip:x;margin-left:210pt;margin-top:20.75pt;height:109.15pt;width:0pt;z-index:251697152;mso-width-relative:page;mso-height-relative:page;" filled="f" stroked="t" coordsize="21600,21600" o:gfxdata="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w3WeLNgAAAAKAQAADwAAAAAAAAABACAAAAA4AAAAZHJzL2Rvd25yZXYueG1sUEsBAhQA&#10;FAAAAAgAh07iQIaR+9ncAQAApwMAAA4AAAAAAAAAAQAgAAAAPQEAAGRycy9lMm9Eb2MueG1sUEsF&#10;BgAAAAAGAAYAWQEAAIsFAAAAAA==&#10;">
                <v:fill on="f" focussize="0,0"/>
                <v:stroke color="#FF0000" joinstyle="round" startarrow="block" endarrow="block"/>
                <v:imagedata o:title=""/>
                <o:lock v:ext="edit" aspectratio="f"/>
              </v:line>
            </w:pict>
          </mc:Fallback>
        </mc:AlternateContent>
      </w:r>
      <w:r>
        <w:rPr>
          <w:rFonts w:hint="eastAsia" w:eastAsia="方正小标宋简体"/>
          <w:color w:val="FF0000"/>
          <w:sz w:val="36"/>
          <w:szCs w:val="36"/>
        </w:rPr>
        <w:t>)</w:t>
      </w:r>
    </w:p>
    <w:p>
      <w:pPr>
        <w:adjustRightInd w:val="0"/>
        <w:snapToGrid w:val="0"/>
        <w:spacing w:line="600" w:lineRule="exact"/>
        <w:jc w:val="center"/>
        <w:rPr>
          <w:rFonts w:eastAsia="方正小标宋简体"/>
          <w:sz w:val="36"/>
          <w:szCs w:val="36"/>
        </w:rPr>
      </w:pPr>
      <w:r>
        <w:rPr>
          <w:color w:val="FF0000"/>
        </w:rPr>
        <mc:AlternateContent>
          <mc:Choice Requires="wps">
            <w:drawing>
              <wp:anchor distT="0" distB="0" distL="114300" distR="114300" simplePos="0" relativeHeight="251699200" behindDoc="0" locked="0" layoutInCell="1" allowOverlap="1">
                <wp:simplePos x="0" y="0"/>
                <wp:positionH relativeFrom="column">
                  <wp:posOffset>51435</wp:posOffset>
                </wp:positionH>
                <wp:positionV relativeFrom="paragraph">
                  <wp:posOffset>287020</wp:posOffset>
                </wp:positionV>
                <wp:extent cx="2600325" cy="297180"/>
                <wp:effectExtent l="4445" t="350520" r="5080" b="19050"/>
                <wp:wrapNone/>
                <wp:docPr id="30" name="自选图形 91"/>
                <wp:cNvGraphicFramePr/>
                <a:graphic xmlns:a="http://schemas.openxmlformats.org/drawingml/2006/main">
                  <a:graphicData uri="http://schemas.microsoft.com/office/word/2010/wordprocessingShape">
                    <wps:wsp>
                      <wps:cNvSpPr/>
                      <wps:spPr>
                        <a:xfrm>
                          <a:off x="0" y="0"/>
                          <a:ext cx="2600325" cy="297180"/>
                        </a:xfrm>
                        <a:prstGeom prst="wedgeRoundRectCallout">
                          <a:avLst>
                            <a:gd name="adj1" fmla="val 41917"/>
                            <a:gd name="adj2" fmla="val -164528"/>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wps:txbx>
                      <wps:bodyPr upright="true"/>
                    </wps:wsp>
                  </a:graphicData>
                </a:graphic>
              </wp:anchor>
            </w:drawing>
          </mc:Choice>
          <mc:Fallback>
            <w:pict>
              <v:shape id="自选图形 91" o:spid="_x0000_s1026" o:spt="62" type="#_x0000_t62" style="position:absolute;left:0pt;margin-left:4.05pt;margin-top:22.6pt;height:23.4pt;width:204.75pt;z-index:251699200;mso-width-relative:page;mso-height-relative:page;" fillcolor="#FFFFFF" filled="t" stroked="t" coordsize="21600,21600" o:gfxdata="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CipbRE1wAAAAcBAAAPAAAAAAAAAAEA&#10;IAAAADgAAABkcnMvZG93bnJldi54bWxQSwECFAAUAAAACACHTuJAzLHeYzMCAABuBAAADgAAAAAA&#10;AAABACAAAAA8AQAAZHJzL2Uyb0RvYy54bWxQSwUGAAAAAAYABgBZAQAA4QUAAAAA&#10;" adj="19854,-24738,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mc:Fallback>
        </mc:AlternateContent>
      </w: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eastAsia="仿宋_GB2312"/>
          <w:sz w:val="32"/>
          <w:szCs w:val="32"/>
        </w:rPr>
      </w:pPr>
      <w:r>
        <w:rPr>
          <w:rFonts w:eastAsia="黑体"/>
          <w:sz w:val="32"/>
          <w:szCs w:val="32"/>
        </w:rPr>
        <w:t>课题名称：</w:t>
      </w:r>
      <w:r>
        <w:rPr>
          <w:rFonts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eastAsia="仿宋_GB2312"/>
          <w:sz w:val="32"/>
          <w:szCs w:val="32"/>
        </w:rPr>
        <w:t>20××年××月至20××年××月</w:t>
      </w:r>
    </w:p>
    <w:p>
      <w:pPr>
        <w:adjustRightInd w:val="0"/>
        <w:snapToGrid w:val="0"/>
        <w:spacing w:line="600" w:lineRule="exact"/>
        <w:ind w:firstLine="1280" w:firstLineChars="400"/>
        <w:rPr>
          <w:rFonts w:eastAsia="黑体"/>
          <w:sz w:val="32"/>
          <w:szCs w:val="32"/>
        </w:rPr>
      </w:pPr>
      <w:r>
        <w:rPr>
          <w:rFonts w:eastAsia="黑体"/>
          <w:sz w:val="32"/>
          <w:szCs w:val="32"/>
        </w:rPr>
        <w:t>申报单位：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rPr>
      </w:pPr>
      <w:r>
        <w:rPr>
          <w:rFonts w:eastAsia="黑体"/>
          <w:sz w:val="32"/>
          <w:szCs w:val="32"/>
        </w:rPr>
        <w:t>承研单位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（签名）</w:t>
      </w:r>
      <w:r>
        <w:rPr>
          <w:rFonts w:eastAsia="方正小标宋简体"/>
          <w:color w:val="999999"/>
          <w:sz w:val="30"/>
          <w:szCs w:val="30"/>
          <w:u w:val="single"/>
        </w:rPr>
        <w:t xml:space="preserve">                   </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701248" behindDoc="0" locked="0" layoutInCell="1" allowOverlap="1">
                <wp:simplePos x="0" y="0"/>
                <wp:positionH relativeFrom="column">
                  <wp:posOffset>1096645</wp:posOffset>
                </wp:positionH>
                <wp:positionV relativeFrom="paragraph">
                  <wp:posOffset>198120</wp:posOffset>
                </wp:positionV>
                <wp:extent cx="0" cy="1783080"/>
                <wp:effectExtent l="38100" t="0" r="38100" b="7620"/>
                <wp:wrapNone/>
                <wp:docPr id="32" name="直线 93"/>
                <wp:cNvGraphicFramePr/>
                <a:graphic xmlns:a="http://schemas.openxmlformats.org/drawingml/2006/main">
                  <a:graphicData uri="http://schemas.microsoft.com/office/word/2010/wordprocessingShape">
                    <wps:wsp>
                      <wps:cNvCnPr/>
                      <wps:spPr>
                        <a:xfrm flipH="true">
                          <a:off x="0" y="0"/>
                          <a:ext cx="0" cy="1783080"/>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直线 93" o:spid="_x0000_s1026" o:spt="20" style="position:absolute;left:0pt;flip:x;margin-left:86.35pt;margin-top:15.6pt;height:140.4pt;width:0pt;z-index:251701248;mso-width-relative:page;mso-height-relative:page;" filled="f" stroked="t" coordsize="21600,21600" o:gfxdata="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B+NvTR1wAAAAoBAAAPAAAAAAAAAAEAIAAAADgAAABkcnMvZG93bnJldi54bWxQSwEC&#10;FAAUAAAACACHTuJAwZdlDN8BAACnAwAADgAAAAAAAAABACAAAAA8AQAAZHJzL2Uyb0RvYy54bWxQ&#10;SwUGAAAAAAYABgBZAQAAjQUAAAAA&#10;">
                <v:fill on="f" focussize="0,0"/>
                <v:stroke color="#FF0000" joinstyle="round" startarrow="block" endarrow="block"/>
                <v:imagedata o:title=""/>
                <o:lock v:ext="edit" aspectratio="f"/>
              </v:lin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258445</wp:posOffset>
                </wp:positionV>
                <wp:extent cx="1524000" cy="495300"/>
                <wp:effectExtent l="4445" t="593090" r="14605" b="16510"/>
                <wp:wrapNone/>
                <wp:docPr id="31" name="自选图形 92"/>
                <wp:cNvGraphicFramePr/>
                <a:graphic xmlns:a="http://schemas.openxmlformats.org/drawingml/2006/main">
                  <a:graphicData uri="http://schemas.microsoft.com/office/word/2010/wordprocessingShape">
                    <wps:wsp>
                      <wps:cNvSpPr/>
                      <wps:spPr>
                        <a:xfrm>
                          <a:off x="0" y="0"/>
                          <a:ext cx="1524000" cy="495300"/>
                        </a:xfrm>
                        <a:prstGeom prst="wedgeRoundRectCallout">
                          <a:avLst>
                            <a:gd name="adj1" fmla="val 28833"/>
                            <a:gd name="adj2" fmla="val -166667"/>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wps:txbx>
                      <wps:bodyPr upright="true"/>
                    </wps:wsp>
                  </a:graphicData>
                </a:graphic>
              </wp:anchor>
            </w:drawing>
          </mc:Choice>
          <mc:Fallback>
            <w:pict>
              <v:shape id="自选图形 92" o:spid="_x0000_s1026" o:spt="62" type="#_x0000_t62" style="position:absolute;left:0pt;margin-left:0pt;margin-top:20.35pt;height:39pt;width:120pt;z-index:251700224;mso-width-relative:page;mso-height-relative:page;" fillcolor="#FFFFFF" filled="t" stroked="t" coordsize="21600,21600" o:gfxdata="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BYAAABkcnMvUEsBAhQAFAAAAAgAh07iQHujU3/WAAAABwEAAA8AAAAAAAAAAQAgAAAA&#10;OAAAAGRycy9kb3ducmV2LnhtbFBLAQIUABQAAAAIAIdO4kDecKPcMAIAAG4EAAAOAAAAAAAAAAEA&#10;IAAAADsBAABkcnMvZTJvRG9jLnhtbFBLBQYAAAAABgAGAFkBAADdBQAAAAA=&#10;" adj="17028,-25200,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mc:Fallback>
        </mc:AlternateConten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698176" behindDoc="0" locked="0" layoutInCell="1" allowOverlap="1">
                <wp:simplePos x="0" y="0"/>
                <wp:positionH relativeFrom="column">
                  <wp:posOffset>672465</wp:posOffset>
                </wp:positionH>
                <wp:positionV relativeFrom="paragraph">
                  <wp:posOffset>133985</wp:posOffset>
                </wp:positionV>
                <wp:extent cx="342900" cy="693420"/>
                <wp:effectExtent l="0" t="0" r="0" b="11430"/>
                <wp:wrapNone/>
                <wp:docPr id="29" name="矩形 90"/>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90" o:spid="_x0000_s1026" o:spt="1" style="position:absolute;left:0pt;margin-left:52.95pt;margin-top:10.55pt;height:54.6pt;width:27pt;z-index:251698176;mso-width-relative:page;mso-height-relative:page;" fillcolor="#FFFFFF" filled="t" stroked="f" coordsize="21600,21600" o:gfxdata="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FgAAAGRycy9QSwECFAAUAAAACACHTuJAamN2&#10;C9YAAAAKAQAADwAAAAAAAAABACAAAAA4AAAAZHJzL2Rvd25yZXYueG1sUEsBAhQAFAAAAAgAh07i&#10;QOuUZ5+cAQAAIAMAAA4AAAAAAAAAAQAgAAAAOwEAAGRycy9lMm9Eb2MueG1sUEsFBgAAAAAGAAYA&#10;WQEAAEk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mc:Fallback>
        </mc:AlternateContent>
      </w:r>
      <w:r>
        <w:rPr>
          <w:rFonts w:eastAsia="方正小标宋简体"/>
          <w:color w:val="999999"/>
          <w:sz w:val="30"/>
          <w:szCs w:val="30"/>
        </w:rPr>
        <w:t>（承研单位公章）</w:t>
      </w:r>
      <w:r>
        <w:rPr>
          <w:rFonts w:hint="eastAsia" w:eastAsia="方正小标宋简体"/>
          <w:color w:val="999999"/>
          <w:sz w:val="30"/>
          <w:szCs w:val="30"/>
        </w:rPr>
        <w:t>（承研单位财务部门公章）</w:t>
      </w:r>
    </w:p>
    <w:p>
      <w:pPr>
        <w:adjustRightInd w:val="0"/>
        <w:snapToGrid w:val="0"/>
        <w:spacing w:line="600" w:lineRule="exact"/>
        <w:jc w:val="center"/>
        <w:rPr>
          <w:rFonts w:eastAsia="方正小标宋简体"/>
          <w:sz w:val="30"/>
          <w:szCs w:val="30"/>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702272" behindDoc="0" locked="0" layoutInCell="1" allowOverlap="1">
                <wp:simplePos x="0" y="0"/>
                <wp:positionH relativeFrom="column">
                  <wp:posOffset>4067175</wp:posOffset>
                </wp:positionH>
                <wp:positionV relativeFrom="paragraph">
                  <wp:posOffset>9525</wp:posOffset>
                </wp:positionV>
                <wp:extent cx="1828800" cy="323850"/>
                <wp:effectExtent l="283210" t="4445" r="21590" b="224155"/>
                <wp:wrapNone/>
                <wp:docPr id="33" name="自选图形 94"/>
                <wp:cNvGraphicFramePr/>
                <a:graphic xmlns:a="http://schemas.openxmlformats.org/drawingml/2006/main">
                  <a:graphicData uri="http://schemas.microsoft.com/office/word/2010/wordprocessingShape">
                    <wps:wsp>
                      <wps:cNvSpPr/>
                      <wps:spPr>
                        <a:xfrm>
                          <a:off x="0" y="0"/>
                          <a:ext cx="1828800" cy="323850"/>
                        </a:xfrm>
                        <a:prstGeom prst="wedgeRoundRectCallout">
                          <a:avLst>
                            <a:gd name="adj1" fmla="val -63440"/>
                            <a:gd name="adj2" fmla="val 109806"/>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黑体小二号字，居中对齐。</w:t>
                            </w:r>
                          </w:p>
                        </w:txbxContent>
                      </wps:txbx>
                      <wps:bodyPr upright="true"/>
                    </wps:wsp>
                  </a:graphicData>
                </a:graphic>
              </wp:anchor>
            </w:drawing>
          </mc:Choice>
          <mc:Fallback>
            <w:pict>
              <v:shape id="自选图形 94" o:spid="_x0000_s1026" o:spt="62" type="#_x0000_t62" style="position:absolute;left:0pt;margin-left:320.25pt;margin-top:0.75pt;height:25.5pt;width:144pt;z-index:251702272;mso-width-relative:page;mso-height-relative:page;" fillcolor="#FFFFFF" filled="t" stroked="t" coordsize="21600,21600" o:gfxdata="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M7z7c9cAAAAIAQAADwAAAAAAAAAB&#10;ACAAAAA4AAAAZHJzL2Rvd25yZXYueG1sUEsBAhQAFAAAAAgAh07iQH5u+W40AgAAbgQAAA4AAAAA&#10;AAAAAQAgAAAAPAEAAGRycy9lMm9Eb2MueG1sUEsFBgAAAAAGAAYAWQEAAOIFAAAAAA==&#10;" adj="-2903,34518,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黑体小二号字，居中对齐。</w:t>
                      </w:r>
                    </w:p>
                  </w:txbxContent>
                </v:textbox>
              </v:shape>
            </w:pict>
          </mc:Fallback>
        </mc:AlternateContent>
      </w:r>
    </w:p>
    <w:p>
      <w:pPr>
        <w:adjustRightInd w:val="0"/>
        <w:snapToGrid w:val="0"/>
        <w:spacing w:line="600" w:lineRule="exact"/>
        <w:jc w:val="center"/>
        <w:rPr>
          <w:rFonts w:eastAsia="黑体"/>
          <w:sz w:val="36"/>
          <w:szCs w:val="36"/>
        </w:rPr>
      </w:pP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adjustRightInd w:val="0"/>
        <w:snapToGrid w:val="0"/>
        <w:spacing w:line="460" w:lineRule="exact"/>
        <w:ind w:firstLine="720" w:firstLineChars="200"/>
        <w:rPr>
          <w:rFonts w:eastAsia="方正小标宋简体"/>
          <w:sz w:val="36"/>
          <w:szCs w:val="36"/>
          <w:u w:val="single"/>
        </w:rPr>
      </w:pPr>
      <w:r>
        <w:rPr>
          <w:rFonts w:eastAsia="方正小标宋简体"/>
          <w:sz w:val="36"/>
          <w:szCs w:val="36"/>
          <w:u w:val="single"/>
        </w:rPr>
        <w:br w:type="page"/>
      </w:r>
    </w:p>
    <w:p>
      <w:pPr>
        <w:adjustRightInd w:val="0"/>
        <w:snapToGrid w:val="0"/>
        <w:spacing w:line="572" w:lineRule="exact"/>
        <w:jc w:val="center"/>
        <w:rPr>
          <w:rFonts w:ascii="Times New Roman" w:hAnsi="Times New Roman" w:eastAsia="黑体"/>
          <w:sz w:val="44"/>
          <w:szCs w:val="44"/>
        </w:rPr>
      </w:pPr>
      <w:r>
        <w:rPr>
          <w:rFonts w:hint="eastAsia" w:ascii="方正小标宋简体" w:hAnsi="Times New Roman" w:eastAsia="方正小标宋简体"/>
          <w:sz w:val="44"/>
          <w:szCs w:val="44"/>
        </w:rPr>
        <w:t>承诺书</w:t>
      </w:r>
    </w:p>
    <w:p>
      <w:pPr>
        <w:adjustRightInd w:val="0"/>
        <w:snapToGrid w:val="0"/>
        <w:spacing w:line="572" w:lineRule="exact"/>
        <w:jc w:val="center"/>
        <w:rPr>
          <w:rFonts w:ascii="Times New Roman" w:hAnsi="Times New Roman" w:eastAsia="黑体"/>
          <w:sz w:val="52"/>
          <w:szCs w:val="52"/>
        </w:rPr>
      </w:pP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本单位对</w:t>
      </w:r>
      <w:r>
        <w:rPr>
          <w:rFonts w:ascii="仿宋_GB2312" w:hAnsi="黑体" w:eastAsia="仿宋_GB2312"/>
          <w:sz w:val="32"/>
          <w:szCs w:val="32"/>
        </w:rPr>
        <w:t>送审</w:t>
      </w:r>
      <w:r>
        <w:rPr>
          <w:rFonts w:hint="eastAsia" w:ascii="仿宋_GB2312" w:hAnsi="黑体" w:eastAsia="仿宋_GB2312"/>
          <w:sz w:val="32"/>
          <w:szCs w:val="32"/>
        </w:rPr>
        <w:t>的课题经费概算</w:t>
      </w:r>
      <w:r>
        <w:rPr>
          <w:rFonts w:ascii="仿宋_GB2312" w:hAnsi="黑体" w:eastAsia="仿宋_GB2312"/>
          <w:sz w:val="32"/>
          <w:szCs w:val="32"/>
        </w:rPr>
        <w:t>方案</w:t>
      </w:r>
      <w:r>
        <w:rPr>
          <w:rFonts w:hint="eastAsia" w:ascii="仿宋_GB2312" w:hAnsi="黑体" w:eastAsia="仿宋_GB2312"/>
          <w:sz w:val="32"/>
          <w:szCs w:val="32"/>
        </w:rPr>
        <w:t>及数据，作出以下承诺：</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一、本单位</w:t>
      </w:r>
      <w:r>
        <w:rPr>
          <w:rFonts w:ascii="仿宋_GB2312" w:hAnsi="黑体" w:eastAsia="仿宋_GB2312"/>
          <w:sz w:val="32"/>
          <w:szCs w:val="32"/>
        </w:rPr>
        <w:t>送审</w:t>
      </w:r>
      <w:r>
        <w:rPr>
          <w:rFonts w:hint="eastAsia" w:ascii="仿宋_GB2312" w:hAnsi="黑体" w:eastAsia="仿宋_GB2312"/>
          <w:sz w:val="32"/>
          <w:szCs w:val="32"/>
        </w:rPr>
        <w:t>的课题经费概算方案符合国家和军队有关政策法规，数据真实、有效；</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二、</w:t>
      </w:r>
      <w:r>
        <w:rPr>
          <w:rFonts w:ascii="仿宋_GB2312" w:hAnsi="黑体" w:eastAsia="仿宋_GB2312"/>
          <w:sz w:val="32"/>
          <w:szCs w:val="32"/>
        </w:rPr>
        <w:t>送审</w:t>
      </w:r>
      <w:r>
        <w:rPr>
          <w:rFonts w:hint="eastAsia" w:ascii="仿宋_GB2312" w:hAnsi="黑体" w:eastAsia="仿宋_GB2312"/>
          <w:sz w:val="32"/>
          <w:szCs w:val="32"/>
        </w:rPr>
        <w:t>的课题经费概算方案</w:t>
      </w:r>
      <w:r>
        <w:rPr>
          <w:rFonts w:ascii="仿宋_GB2312" w:hAnsi="黑体" w:eastAsia="仿宋_GB2312"/>
          <w:sz w:val="32"/>
          <w:szCs w:val="32"/>
        </w:rPr>
        <w:t>、</w:t>
      </w:r>
      <w:r>
        <w:rPr>
          <w:rFonts w:hint="eastAsia" w:ascii="仿宋_GB2312" w:hAnsi="黑体" w:eastAsia="仿宋_GB2312"/>
          <w:sz w:val="32"/>
          <w:szCs w:val="32"/>
        </w:rPr>
        <w:t>数据均有来源及依据，合法有效，符合</w:t>
      </w:r>
      <w:r>
        <w:rPr>
          <w:rFonts w:ascii="仿宋_GB2312" w:hAnsi="黑体" w:eastAsia="仿宋_GB2312"/>
          <w:sz w:val="32"/>
          <w:szCs w:val="32"/>
        </w:rPr>
        <w:t>项目</w:t>
      </w:r>
      <w:r>
        <w:rPr>
          <w:rFonts w:hint="eastAsia" w:ascii="仿宋_GB2312" w:hAnsi="黑体" w:eastAsia="仿宋_GB2312"/>
          <w:sz w:val="32"/>
          <w:szCs w:val="32"/>
        </w:rPr>
        <w:t>实际，可追溯、可印证；</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三、全力配合开展</w:t>
      </w:r>
      <w:r>
        <w:rPr>
          <w:rFonts w:hint="eastAsia" w:ascii="仿宋_GB2312" w:hAnsi="黑体" w:eastAsia="仿宋_GB2312"/>
          <w:sz w:val="32"/>
          <w:szCs w:val="32"/>
          <w:lang w:eastAsia="zh-CN"/>
        </w:rPr>
        <w:t>评审</w:t>
      </w:r>
      <w:r>
        <w:rPr>
          <w:rFonts w:hint="eastAsia" w:ascii="仿宋_GB2312" w:hAnsi="黑体" w:eastAsia="仿宋_GB2312"/>
          <w:sz w:val="32"/>
          <w:szCs w:val="32"/>
        </w:rPr>
        <w:t>工作，提供所需的</w:t>
      </w:r>
      <w:r>
        <w:rPr>
          <w:rFonts w:hint="eastAsia" w:ascii="仿宋_GB2312" w:hAnsi="黑体" w:eastAsia="仿宋_GB2312"/>
          <w:sz w:val="32"/>
          <w:szCs w:val="32"/>
          <w:lang w:eastAsia="zh-CN"/>
        </w:rPr>
        <w:t>经费概算</w:t>
      </w:r>
      <w:r>
        <w:rPr>
          <w:rFonts w:hint="eastAsia" w:ascii="仿宋_GB2312" w:hAnsi="黑体" w:eastAsia="仿宋_GB2312"/>
          <w:sz w:val="32"/>
          <w:szCs w:val="32"/>
        </w:rPr>
        <w:t>支撑材料；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四、所有上报数据及依据，如有虚报、瞒报和欺骗行为的，愿意承担一切责任和由此带来的不良后果。</w:t>
      </w: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72" w:lineRule="exact"/>
        <w:ind w:right="793" w:firstLine="4800" w:firstLineChars="1500"/>
        <w:rPr>
          <w:rFonts w:ascii="仿宋_GB2312" w:hAnsi="黑体" w:eastAsia="仿宋_GB2312"/>
          <w:sz w:val="32"/>
          <w:szCs w:val="32"/>
        </w:rPr>
      </w:pPr>
      <w:r>
        <w:rPr>
          <w:rFonts w:hint="eastAsia" w:ascii="仿宋_GB2312" w:hAnsi="黑体" w:eastAsia="仿宋_GB2312"/>
          <w:sz w:val="32"/>
          <w:szCs w:val="32"/>
        </w:rPr>
        <w:t xml:space="preserve">××单位（盖章） </w:t>
      </w:r>
    </w:p>
    <w:p>
      <w:pPr>
        <w:spacing w:line="572" w:lineRule="exact"/>
        <w:ind w:firstLine="4800" w:firstLineChars="1500"/>
        <w:jc w:val="left"/>
        <w:rPr>
          <w:rFonts w:ascii="仿宋_GB2312" w:hAnsi="黑体" w:eastAsia="仿宋_GB2312"/>
          <w:sz w:val="32"/>
          <w:szCs w:val="32"/>
        </w:rPr>
      </w:pPr>
      <w:r>
        <w:rPr>
          <w:rFonts w:hint="eastAsia" w:ascii="仿宋_GB2312" w:hAnsi="黑体" w:eastAsia="仿宋_GB2312"/>
          <w:sz w:val="32"/>
          <w:szCs w:val="32"/>
        </w:rPr>
        <w:t>××年××月××日</w:t>
      </w:r>
    </w:p>
    <w:p>
      <w:pPr>
        <w:adjustRightInd w:val="0"/>
        <w:snapToGrid w:val="0"/>
        <w:spacing w:line="460" w:lineRule="exact"/>
        <w:ind w:left="0" w:leftChars="0" w:firstLine="638" w:firstLineChars="304"/>
        <w:rPr>
          <w:rFonts w:eastAsia="黑体"/>
          <w:sz w:val="28"/>
          <w:szCs w:val="28"/>
        </w:rPr>
      </w:pPr>
      <w:r>
        <w:rPr>
          <w:rFonts w:eastAsia="黑体"/>
          <w:szCs w:val="32"/>
        </w:rPr>
        <w:br w:type="page"/>
      </w:r>
      <w:r>
        <w:rPr>
          <w:rFonts w:eastAsia="黑体"/>
          <w:sz w:val="28"/>
          <w:szCs w:val="28"/>
        </w:rPr>
        <w:t>一、</w:t>
      </w:r>
      <w:r>
        <w:rPr>
          <w:rFonts w:hint="eastAsia" w:eastAsia="黑体"/>
          <w:sz w:val="28"/>
          <w:szCs w:val="28"/>
        </w:rPr>
        <w:t>研究</w:t>
      </w:r>
      <w:r>
        <w:rPr>
          <w:rFonts w:eastAsia="黑体"/>
          <w:sz w:val="28"/>
          <w:szCs w:val="28"/>
        </w:rPr>
        <w:t>背景</w:t>
      </w:r>
      <w:r>
        <w:rPr>
          <w:rFonts w:eastAsia="黑体"/>
          <w:color w:val="FF0000"/>
          <w:sz w:val="28"/>
          <w:szCs w:val="28"/>
        </w:rPr>
        <w:t>（一级标题，黑体四号）</w:t>
      </w:r>
    </w:p>
    <w:p>
      <w:pPr>
        <w:adjustRightInd w:val="0"/>
        <w:snapToGrid w:val="0"/>
        <w:spacing w:line="460" w:lineRule="exact"/>
        <w:ind w:firstLine="560" w:firstLineChars="200"/>
        <w:rPr>
          <w:rFonts w:eastAsia="黑体"/>
          <w:sz w:val="28"/>
          <w:szCs w:val="28"/>
        </w:rPr>
      </w:pPr>
      <w:r>
        <w:rPr>
          <w:rFonts w:eastAsia="黑体"/>
          <w:sz w:val="28"/>
          <w:szCs w:val="28"/>
        </w:rPr>
        <mc:AlternateContent>
          <mc:Choice Requires="wps">
            <w:drawing>
              <wp:anchor distT="0" distB="0" distL="114300" distR="114300" simplePos="0" relativeHeight="251703296" behindDoc="0" locked="0" layoutInCell="1" allowOverlap="1">
                <wp:simplePos x="0" y="0"/>
                <wp:positionH relativeFrom="column">
                  <wp:posOffset>66675</wp:posOffset>
                </wp:positionH>
                <wp:positionV relativeFrom="paragraph">
                  <wp:posOffset>0</wp:posOffset>
                </wp:positionV>
                <wp:extent cx="5534025" cy="297180"/>
                <wp:effectExtent l="0" t="0" r="9525" b="7620"/>
                <wp:wrapNone/>
                <wp:docPr id="34" name="文本框 95"/>
                <wp:cNvGraphicFramePr/>
                <a:graphic xmlns:a="http://schemas.openxmlformats.org/drawingml/2006/main">
                  <a:graphicData uri="http://schemas.microsoft.com/office/word/2010/wordprocessingShape">
                    <wps:wsp>
                      <wps:cNvSpPr txBox="true"/>
                      <wps:spPr>
                        <a:xfrm>
                          <a:off x="0" y="0"/>
                          <a:ext cx="5534025" cy="29718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wps:txbx>
                      <wps:bodyPr upright="true"/>
                    </wps:wsp>
                  </a:graphicData>
                </a:graphic>
              </wp:anchor>
            </w:drawing>
          </mc:Choice>
          <mc:Fallback>
            <w:pict>
              <v:shape id="文本框 95" o:spid="_x0000_s1026" o:spt="202" type="#_x0000_t202" style="position:absolute;left:0pt;margin-left:5.25pt;margin-top:0pt;height:23.4pt;width:435.75pt;z-index:251703296;mso-width-relative:page;mso-height-relative:page;" fillcolor="#FFFFFF" filled="t" stroked="f" coordsize="21600,21600" o:gfxdata="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0T1fH9QAAAAGAQAADwAAAAAAAAABACAAAAA4AAAAZHJzL2Rvd25yZXYueG1s&#10;UEsBAhQAFAAAAAgAh07iQFxR+qqtAQAAMQMAAA4AAAAAAAAAAQAgAAAAOQEAAGRycy9lMm9Eb2Mu&#10;eG1sUEsFBgAAAAAGAAYAWQEAAFg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v:textbox>
              </v:shape>
            </w:pict>
          </mc:Fallback>
        </mc:AlternateContent>
      </w:r>
      <w:r>
        <w:rPr>
          <w:rFonts w:eastAsia="黑体"/>
          <w:sz w:val="28"/>
          <w:szCs w:val="28"/>
        </w:rPr>
        <w:t>二、课题目标</w:t>
      </w:r>
    </w:p>
    <w:p>
      <w:pPr>
        <w:adjustRightInd w:val="0"/>
        <w:snapToGrid w:val="0"/>
        <w:spacing w:line="460" w:lineRule="exact"/>
        <w:ind w:firstLine="560" w:firstLineChars="200"/>
        <w:rPr>
          <w:rFonts w:eastAsia="楷体_GB2312"/>
          <w:color w:val="FF0000"/>
          <w:sz w:val="28"/>
          <w:szCs w:val="28"/>
        </w:rPr>
      </w:pPr>
      <w:r>
        <w:rPr>
          <w:rFonts w:hint="eastAsia" w:eastAsia="楷体_GB2312"/>
          <w:sz w:val="28"/>
          <w:szCs w:val="28"/>
        </w:rPr>
        <w:t>（一）任务来源</w:t>
      </w:r>
      <w:r>
        <w:rPr>
          <w:rFonts w:eastAsia="楷体_GB2312"/>
          <w:color w:val="FF0000"/>
          <w:sz w:val="28"/>
          <w:szCs w:val="28"/>
        </w:rPr>
        <w:t>（二级标题，楷体四号）</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w:t>
      </w:r>
      <w:r>
        <w:rPr>
          <w:rFonts w:hint="eastAsia" w:eastAsia="楷体_GB2312"/>
          <w:sz w:val="28"/>
          <w:szCs w:val="28"/>
          <w:lang w:eastAsia="zh-CN"/>
        </w:rPr>
        <w:t>二</w:t>
      </w:r>
      <w:r>
        <w:rPr>
          <w:rFonts w:hint="eastAsia" w:eastAsia="楷体_GB2312"/>
          <w:sz w:val="28"/>
          <w:szCs w:val="28"/>
        </w:rPr>
        <w:t>）任务使命</w:t>
      </w:r>
    </w:p>
    <w:p>
      <w:pPr>
        <w:adjustRightInd w:val="0"/>
        <w:snapToGrid w:val="0"/>
        <w:spacing w:line="460" w:lineRule="exact"/>
        <w:ind w:firstLine="560" w:firstLineChars="200"/>
        <w:rPr>
          <w:rFonts w:eastAsia="黑体"/>
          <w:sz w:val="28"/>
          <w:szCs w:val="28"/>
        </w:rPr>
      </w:pPr>
      <w:r>
        <w:rPr>
          <w:rFonts w:eastAsia="黑体"/>
          <w:sz w:val="28"/>
          <w:szCs w:val="28"/>
        </w:rPr>
        <w:t>二、课题主要任务</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（一）</w:t>
      </w:r>
      <w:r>
        <w:rPr>
          <w:rFonts w:hint="eastAsia" w:eastAsia="楷体_GB2312"/>
          <w:sz w:val="28"/>
          <w:szCs w:val="28"/>
          <w:lang w:eastAsia="zh-CN"/>
        </w:rPr>
        <w:t>课题</w:t>
      </w:r>
      <w:r>
        <w:rPr>
          <w:rFonts w:hint="eastAsia" w:eastAsia="楷体_GB2312"/>
          <w:sz w:val="28"/>
          <w:szCs w:val="28"/>
        </w:rPr>
        <w:t>总体技术方案</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w:t>
      </w:r>
      <w:r>
        <w:rPr>
          <w:rFonts w:hint="eastAsia" w:eastAsia="楷体_GB2312"/>
          <w:sz w:val="28"/>
          <w:szCs w:val="28"/>
          <w:lang w:eastAsia="zh-CN"/>
        </w:rPr>
        <w:t>课题研究</w:t>
      </w:r>
      <w:r>
        <w:rPr>
          <w:rFonts w:hint="eastAsia" w:eastAsia="楷体_GB2312"/>
          <w:sz w:val="28"/>
          <w:szCs w:val="28"/>
        </w:rPr>
        <w:t>重点、难点和关键技术</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（三）系统功能、组成、配套情况</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（四）主要战术技术指标</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（五）研制周期及进度</w:t>
      </w:r>
    </w:p>
    <w:p>
      <w:pPr>
        <w:adjustRightInd w:val="0"/>
        <w:snapToGrid w:val="0"/>
        <w:spacing w:line="460" w:lineRule="exact"/>
        <w:ind w:firstLine="560" w:firstLineChars="200"/>
        <w:rPr>
          <w:rFonts w:eastAsia="黑体"/>
          <w:sz w:val="28"/>
          <w:szCs w:val="28"/>
        </w:rPr>
      </w:pPr>
      <w:r>
        <w:rPr>
          <w:rFonts w:eastAsia="黑体"/>
          <w:sz w:val="28"/>
          <w:szCs w:val="28"/>
        </w:rPr>
        <w:t>三、成果形式</w:t>
      </w:r>
      <w:r>
        <w:rPr>
          <w:rFonts w:hint="eastAsia" w:eastAsia="黑体"/>
          <w:sz w:val="28"/>
          <w:szCs w:val="28"/>
          <w:lang w:eastAsia="zh-CN"/>
        </w:rPr>
        <w:t>及数量</w:t>
      </w:r>
    </w:p>
    <w:p>
      <w:pPr>
        <w:adjustRightInd w:val="0"/>
        <w:snapToGrid w:val="0"/>
        <w:spacing w:line="460" w:lineRule="exact"/>
        <w:ind w:firstLine="560" w:firstLineChars="200"/>
        <w:rPr>
          <w:rFonts w:eastAsia="黑体"/>
          <w:sz w:val="28"/>
          <w:szCs w:val="28"/>
        </w:rPr>
      </w:pPr>
      <w:r>
        <w:rPr>
          <w:rFonts w:eastAsia="黑体"/>
          <w:sz w:val="28"/>
          <w:szCs w:val="28"/>
        </w:rPr>
        <w:t>四、承研单位情况</w:t>
      </w:r>
    </w:p>
    <w:p>
      <w:pPr>
        <w:adjustRightInd w:val="0"/>
        <w:snapToGrid w:val="0"/>
        <w:spacing w:line="460" w:lineRule="exact"/>
        <w:ind w:firstLine="560" w:firstLineChars="200"/>
        <w:rPr>
          <w:rFonts w:eastAsia="仿宋_GB2312"/>
          <w:color w:val="FF0000"/>
          <w:sz w:val="28"/>
          <w:szCs w:val="28"/>
        </w:rPr>
      </w:pPr>
      <w:r>
        <w:rPr>
          <w:rFonts w:eastAsia="仿宋_GB2312"/>
          <w:color w:val="FF0000"/>
          <w:sz w:val="28"/>
          <w:szCs w:val="28"/>
        </w:rPr>
        <w:t>（简要介绍</w:t>
      </w:r>
      <w:r>
        <w:rPr>
          <w:rFonts w:hint="eastAsia" w:eastAsia="仿宋_GB2312"/>
          <w:color w:val="FF0000"/>
          <w:sz w:val="28"/>
          <w:szCs w:val="28"/>
        </w:rPr>
        <w:t>本单位</w:t>
      </w:r>
      <w:r>
        <w:rPr>
          <w:rFonts w:eastAsia="仿宋_GB2312"/>
          <w:color w:val="FF0000"/>
          <w:sz w:val="28"/>
          <w:szCs w:val="28"/>
        </w:rPr>
        <w:t>情况）</w:t>
      </w:r>
    </w:p>
    <w:p>
      <w:pPr>
        <w:adjustRightInd w:val="0"/>
        <w:snapToGrid w:val="0"/>
        <w:spacing w:line="460" w:lineRule="exact"/>
        <w:ind w:firstLine="560" w:firstLineChars="200"/>
        <w:rPr>
          <w:rFonts w:eastAsia="黑体"/>
          <w:sz w:val="28"/>
          <w:szCs w:val="28"/>
        </w:rPr>
      </w:pPr>
      <w:r>
        <w:rPr>
          <w:rFonts w:eastAsia="黑体"/>
          <w:sz w:val="28"/>
          <w:szCs w:val="28"/>
        </w:rPr>
        <w:t>五、经费概算</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（一）</w:t>
      </w:r>
      <w:r>
        <w:rPr>
          <w:rFonts w:eastAsia="楷体_GB2312"/>
          <w:sz w:val="28"/>
          <w:szCs w:val="28"/>
        </w:rPr>
        <w:t>课题总概算</w:t>
      </w:r>
      <w:r>
        <w:rPr>
          <w:rFonts w:eastAsia="楷体_GB2312"/>
          <w:color w:val="FF0000"/>
          <w:sz w:val="28"/>
          <w:szCs w:val="28"/>
        </w:rPr>
        <w:t>（二级标题，楷体四号）</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根据承担课题情况，经费总概算为××万元。</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（二）成本</w:t>
      </w:r>
      <w:r>
        <w:rPr>
          <w:rFonts w:eastAsia="楷体_GB2312"/>
          <w:sz w:val="28"/>
          <w:szCs w:val="28"/>
        </w:rPr>
        <w:t>构成</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课题</w:t>
      </w:r>
      <w:r>
        <w:rPr>
          <w:rFonts w:eastAsia="仿宋_GB2312"/>
          <w:sz w:val="28"/>
          <w:szCs w:val="28"/>
        </w:rPr>
        <w:t>成本构成如下表所示。</w:t>
      </w:r>
    </w:p>
    <w:p>
      <w:pPr>
        <w:adjustRightInd w:val="0"/>
        <w:snapToGrid w:val="0"/>
        <w:spacing w:line="460" w:lineRule="exact"/>
        <w:jc w:val="center"/>
        <w:rPr>
          <w:b/>
          <w:sz w:val="28"/>
          <w:szCs w:val="28"/>
        </w:rPr>
      </w:pPr>
      <w:r>
        <w:rPr>
          <w:rFonts w:hint="eastAsia"/>
          <w:b/>
          <w:sz w:val="28"/>
          <w:szCs w:val="28"/>
        </w:rPr>
        <w:t>课题</w:t>
      </w:r>
      <w:r>
        <w:rPr>
          <w:b/>
          <w:sz w:val="28"/>
          <w:szCs w:val="28"/>
        </w:rPr>
        <w:t>经费</w:t>
      </w:r>
      <w:r>
        <w:rPr>
          <w:rFonts w:hint="eastAsia"/>
          <w:b/>
          <w:sz w:val="28"/>
          <w:szCs w:val="28"/>
        </w:rPr>
        <w:t>成本</w:t>
      </w:r>
      <w:r>
        <w:rPr>
          <w:b/>
          <w:sz w:val="28"/>
          <w:szCs w:val="28"/>
        </w:rPr>
        <w:t>表</w:t>
      </w:r>
    </w:p>
    <w:p>
      <w:pPr>
        <w:adjustRightInd w:val="0"/>
        <w:snapToGrid w:val="0"/>
        <w:spacing w:line="360" w:lineRule="exact"/>
        <w:jc w:val="right"/>
        <w:rPr>
          <w:b/>
        </w:rPr>
      </w:pPr>
      <w:r>
        <w:rPr>
          <w:b/>
        </w:rPr>
        <w:t>单位：万元</w:t>
      </w:r>
    </w:p>
    <w:tbl>
      <w:tblPr>
        <w:tblStyle w:val="14"/>
        <w:tblW w:w="98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443"/>
        <w:gridCol w:w="1698"/>
        <w:gridCol w:w="1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jc w:val="center"/>
              <w:rPr>
                <w:rFonts w:ascii="黑体" w:hAnsi="黑体" w:eastAsia="黑体"/>
                <w:bCs/>
                <w:sz w:val="24"/>
                <w:szCs w:val="24"/>
              </w:rPr>
            </w:pPr>
            <w:r>
              <w:rPr>
                <w:rFonts w:hint="eastAsia" w:ascii="黑体" w:hAnsi="黑体" w:eastAsia="黑体" w:cs="宋体"/>
                <w:bCs/>
                <w:sz w:val="24"/>
                <w:szCs w:val="24"/>
              </w:rPr>
              <w:t>科目名称</w:t>
            </w:r>
          </w:p>
        </w:tc>
        <w:tc>
          <w:tcPr>
            <w:tcW w:w="1698" w:type="dxa"/>
            <w:vAlign w:val="center"/>
          </w:tcPr>
          <w:p>
            <w:pPr>
              <w:autoSpaceDE w:val="0"/>
              <w:autoSpaceDN w:val="0"/>
              <w:jc w:val="center"/>
              <w:rPr>
                <w:rFonts w:hint="eastAsia" w:ascii="黑体" w:hAnsi="黑体" w:eastAsia="黑体" w:cs="宋体"/>
                <w:bCs/>
                <w:sz w:val="24"/>
                <w:szCs w:val="24"/>
              </w:rPr>
            </w:pPr>
            <w:r>
              <w:rPr>
                <w:rFonts w:hint="eastAsia" w:ascii="黑体" w:hAnsi="黑体" w:eastAsia="黑体" w:cs="宋体"/>
                <w:bCs/>
                <w:sz w:val="24"/>
                <w:szCs w:val="24"/>
              </w:rPr>
              <w:t>金额</w:t>
            </w:r>
          </w:p>
        </w:tc>
        <w:tc>
          <w:tcPr>
            <w:tcW w:w="1698" w:type="dxa"/>
            <w:vAlign w:val="center"/>
          </w:tcPr>
          <w:p>
            <w:pPr>
              <w:autoSpaceDE w:val="0"/>
              <w:autoSpaceDN w:val="0"/>
              <w:jc w:val="center"/>
              <w:rPr>
                <w:rFonts w:ascii="黑体" w:hAnsi="黑体" w:eastAsia="黑体" w:cs="宋体"/>
                <w:bCs/>
                <w:sz w:val="24"/>
                <w:szCs w:val="24"/>
              </w:rPr>
            </w:pPr>
            <w:r>
              <w:rPr>
                <w:rFonts w:hint="eastAsia" w:ascii="黑体" w:hAnsi="黑体" w:eastAsia="黑体" w:cs="宋体"/>
                <w:bCs/>
                <w:sz w:val="24"/>
                <w:szCs w:val="24"/>
              </w:rPr>
              <w:t>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66" w:hRule="atLeast"/>
          <w:jc w:val="center"/>
        </w:trPr>
        <w:tc>
          <w:tcPr>
            <w:tcW w:w="6443" w:type="dxa"/>
            <w:vAlign w:val="center"/>
          </w:tcPr>
          <w:p>
            <w:pPr>
              <w:autoSpaceDE w:val="0"/>
              <w:autoSpaceDN w:val="0"/>
              <w:ind w:firstLine="240" w:firstLineChars="100"/>
              <w:rPr>
                <w:rFonts w:ascii="仿宋_GB2312" w:eastAsia="仿宋_GB2312"/>
                <w:b/>
                <w:sz w:val="24"/>
                <w:szCs w:val="24"/>
              </w:rPr>
            </w:pPr>
            <w:r>
              <w:rPr>
                <w:rFonts w:hint="eastAsia" w:ascii="仿宋_GB2312" w:hAnsi="宋体" w:eastAsia="仿宋_GB2312" w:cs="宋体"/>
                <w:b/>
                <w:sz w:val="24"/>
                <w:szCs w:val="24"/>
              </w:rPr>
              <w:t>总经费</w:t>
            </w:r>
          </w:p>
        </w:tc>
        <w:tc>
          <w:tcPr>
            <w:tcW w:w="1698" w:type="dxa"/>
            <w:vAlign w:val="center"/>
          </w:tcPr>
          <w:p>
            <w:pPr>
              <w:autoSpaceDE w:val="0"/>
              <w:autoSpaceDN w:val="0"/>
              <w:jc w:val="center"/>
              <w:rPr>
                <w:rFonts w:ascii="仿宋_GB2312" w:eastAsia="仿宋_GB2312"/>
                <w:b/>
                <w:color w:val="FF0000"/>
                <w:sz w:val="24"/>
                <w:szCs w:val="24"/>
              </w:rPr>
            </w:pPr>
          </w:p>
        </w:tc>
        <w:tc>
          <w:tcPr>
            <w:tcW w:w="1698" w:type="dxa"/>
            <w:vAlign w:val="center"/>
          </w:tcPr>
          <w:p>
            <w:pPr>
              <w:autoSpaceDE w:val="0"/>
              <w:autoSpaceDN w:val="0"/>
              <w:jc w:val="center"/>
              <w:rPr>
                <w:rFonts w:ascii="仿宋_GB2312" w:eastAsia="仿宋_GB2312"/>
                <w:b/>
                <w:color w:val="FF0000"/>
                <w:sz w:val="24"/>
                <w:szCs w:val="24"/>
              </w:rPr>
            </w:pPr>
            <w:r>
              <w:rPr>
                <w:rFonts w:hint="eastAsia" w:ascii="仿宋_GB2312" w:eastAsia="仿宋_GB2312"/>
                <w:b/>
                <w:color w:val="FF0000"/>
                <w:sz w:val="24"/>
                <w:szCs w:val="24"/>
              </w:rPr>
              <w:t>100</w:t>
            </w:r>
            <w:r>
              <w:rPr>
                <w:rFonts w:ascii="仿宋_GB2312" w:eastAsia="仿宋_GB2312"/>
                <w:b/>
                <w:color w:val="FF000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hint="eastAsia" w:ascii="仿宋_GB2312" w:hAnsi="宋体" w:eastAsia="仿宋_GB2312" w:cs="宋体"/>
                <w:sz w:val="24"/>
                <w:szCs w:val="24"/>
              </w:rPr>
              <w:t>（一）直接费用</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1</w:t>
            </w:r>
            <w:r>
              <w:rPr>
                <w:rFonts w:hint="eastAsia" w:ascii="仿宋_GB2312" w:hAnsi="宋体" w:eastAsia="仿宋_GB2312" w:cs="宋体"/>
                <w:sz w:val="24"/>
                <w:szCs w:val="24"/>
              </w:rPr>
              <w:t>.材料费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2</w:t>
            </w:r>
            <w:r>
              <w:rPr>
                <w:rFonts w:hint="eastAsia" w:ascii="仿宋_GB2312" w:hAnsi="宋体" w:eastAsia="仿宋_GB2312" w:cs="宋体"/>
                <w:sz w:val="24"/>
                <w:szCs w:val="24"/>
              </w:rPr>
              <w:t>.外部协作费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3</w:t>
            </w:r>
            <w:r>
              <w:rPr>
                <w:rFonts w:hint="eastAsia" w:ascii="仿宋_GB2312" w:hAnsi="宋体" w:eastAsia="仿宋_GB2312" w:cs="宋体"/>
                <w:sz w:val="24"/>
                <w:szCs w:val="24"/>
              </w:rPr>
              <w:t>.燃料动力费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4</w:t>
            </w:r>
            <w:r>
              <w:rPr>
                <w:rFonts w:hint="eastAsia" w:ascii="仿宋_GB2312" w:hAnsi="宋体" w:eastAsia="仿宋_GB2312" w:cs="宋体"/>
                <w:sz w:val="24"/>
                <w:szCs w:val="24"/>
              </w:rPr>
              <w:t>.会议、差旅、国际合作与交流费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left="718" w:leftChars="228" w:hanging="240" w:hangingChars="100"/>
              <w:rPr>
                <w:rFonts w:ascii="仿宋_GB2312" w:eastAsia="仿宋_GB2312"/>
                <w:sz w:val="24"/>
                <w:szCs w:val="24"/>
              </w:rPr>
            </w:pPr>
            <w:r>
              <w:rPr>
                <w:rFonts w:ascii="仿宋_GB2312" w:hAnsi="宋体" w:eastAsia="仿宋_GB2312" w:cs="宋体"/>
                <w:sz w:val="24"/>
                <w:szCs w:val="24"/>
              </w:rPr>
              <w:t>5</w:t>
            </w:r>
            <w:r>
              <w:rPr>
                <w:rFonts w:hint="eastAsia" w:ascii="仿宋_GB2312" w:hAnsi="宋体" w:eastAsia="仿宋_GB2312" w:cs="宋体"/>
                <w:sz w:val="24"/>
                <w:szCs w:val="24"/>
              </w:rPr>
              <w:t>.出版、文献、信息传播、知识产权事务费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6</w:t>
            </w:r>
            <w:r>
              <w:rPr>
                <w:rFonts w:hint="eastAsia" w:ascii="仿宋_GB2312" w:hAnsi="宋体" w:eastAsia="仿宋_GB2312" w:cs="宋体"/>
                <w:sz w:val="24"/>
                <w:szCs w:val="24"/>
              </w:rPr>
              <w:t>.劳务费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7</w:t>
            </w:r>
            <w:r>
              <w:rPr>
                <w:rFonts w:hint="eastAsia" w:ascii="仿宋_GB2312" w:hAnsi="宋体" w:eastAsia="仿宋_GB2312" w:cs="宋体"/>
                <w:sz w:val="24"/>
                <w:szCs w:val="24"/>
              </w:rPr>
              <w:t>.专家咨询费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8</w:t>
            </w:r>
            <w:r>
              <w:rPr>
                <w:rFonts w:hint="eastAsia" w:ascii="仿宋_GB2312" w:hAnsi="宋体" w:eastAsia="仿宋_GB2312" w:cs="宋体"/>
                <w:sz w:val="24"/>
                <w:szCs w:val="24"/>
              </w:rPr>
              <w:t>.其他支出</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hint="eastAsia" w:ascii="仿宋_GB2312" w:hAnsi="宋体" w:eastAsia="仿宋_GB2312" w:cs="宋体"/>
                <w:sz w:val="24"/>
                <w:szCs w:val="24"/>
              </w:rPr>
              <w:t>（二）间接费用</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bl>
    <w:p>
      <w:pPr>
        <w:adjustRightInd w:val="0"/>
        <w:snapToGrid w:val="0"/>
        <w:spacing w:line="460" w:lineRule="exact"/>
        <w:ind w:firstLine="560" w:firstLineChars="200"/>
        <w:rPr>
          <w:rFonts w:eastAsia="楷体_GB2312"/>
          <w:color w:val="FF0000"/>
          <w:sz w:val="28"/>
          <w:szCs w:val="28"/>
        </w:rPr>
      </w:pPr>
      <w:r>
        <w:rPr>
          <w:rFonts w:hint="default" w:eastAsia="黑体"/>
          <w:sz w:val="28"/>
          <w:szCs w:val="28"/>
        </w:rPr>
        <w:t>六</w:t>
      </w:r>
      <w:r>
        <w:rPr>
          <w:rFonts w:eastAsia="黑体"/>
          <w:sz w:val="28"/>
          <w:szCs w:val="28"/>
        </w:rPr>
        <w:t>、概算编制说明</w:t>
      </w:r>
    </w:p>
    <w:p>
      <w:pPr>
        <w:adjustRightInd w:val="0"/>
        <w:snapToGrid w:val="0"/>
        <w:spacing w:line="460" w:lineRule="exact"/>
        <w:ind w:firstLine="560" w:firstLineChars="200"/>
        <w:rPr>
          <w:rFonts w:hint="eastAsia" w:ascii="楷体_GB2312" w:eastAsia="楷体_GB2312"/>
          <w:sz w:val="28"/>
          <w:szCs w:val="28"/>
        </w:rPr>
      </w:pPr>
      <w:r>
        <w:rPr>
          <w:rFonts w:hint="eastAsia" w:ascii="楷体_GB2312" w:eastAsia="楷体_GB2312"/>
          <w:sz w:val="28"/>
          <w:szCs w:val="28"/>
        </w:rPr>
        <w:t>（一）直接费用</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（科研项目研究费中的直接费用，是指项目研究过程中发生的直接用于研究活动的费用。）</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本课题直接费用预算xx万元。</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1．材料费</w:t>
      </w:r>
    </w:p>
    <w:p>
      <w:pPr>
        <w:adjustRightInd w:val="0"/>
        <w:snapToGrid w:val="0"/>
        <w:spacing w:line="460" w:lineRule="exact"/>
        <w:ind w:firstLine="560" w:firstLineChars="200"/>
        <w:rPr>
          <w:rFonts w:ascii="仿宋_GB2312" w:eastAsia="仿宋_GB2312"/>
          <w:color w:val="FF0000"/>
          <w:sz w:val="28"/>
          <w:szCs w:val="28"/>
        </w:rPr>
      </w:pPr>
      <w:r>
        <w:rPr>
          <w:rFonts w:hint="eastAsia" w:ascii="仿宋_GB2312" w:eastAsia="仿宋_GB2312"/>
          <w:color w:val="FF0000"/>
          <w:sz w:val="28"/>
          <w:szCs w:val="28"/>
        </w:rPr>
        <w:t>（是指消耗的各种原材料、元器件、实验动（植）物、辅助材料、低值易耗品、成品（含嵌入软件）、半成品、陪试品等，以及相关的运输、装卸、税金、保险、筛选、废品损失和整理等费用。）</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本课题材料费预算为</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eastAsia="仿宋_GB2312"/>
          <w:sz w:val="28"/>
          <w:szCs w:val="28"/>
          <w:lang w:eastAsia="zh-CN"/>
        </w:rPr>
        <w:t>，</w:t>
      </w:r>
      <w:r>
        <w:rPr>
          <w:rFonts w:eastAsia="仿宋_GB2312"/>
          <w:sz w:val="28"/>
          <w:szCs w:val="28"/>
        </w:rPr>
        <w:t>如下表所示。</w:t>
      </w:r>
    </w:p>
    <w:p>
      <w:pPr>
        <w:adjustRightInd w:val="0"/>
        <w:snapToGrid w:val="0"/>
        <w:spacing w:line="460" w:lineRule="exact"/>
        <w:ind w:firstLine="560" w:firstLineChars="200"/>
        <w:jc w:val="center"/>
        <w:rPr>
          <w:b/>
          <w:sz w:val="28"/>
          <w:szCs w:val="28"/>
        </w:rPr>
      </w:pPr>
      <w:r>
        <w:rPr>
          <w:b/>
          <w:sz w:val="28"/>
          <w:szCs w:val="28"/>
        </w:rPr>
        <w:t>材料费</w:t>
      </w:r>
      <w:r>
        <w:rPr>
          <w:rFonts w:hint="eastAsia"/>
          <w:b/>
          <w:sz w:val="28"/>
          <w:szCs w:val="28"/>
        </w:rPr>
        <w:t>明细</w:t>
      </w:r>
      <w:r>
        <w:rPr>
          <w:b/>
          <w:sz w:val="28"/>
          <w:szCs w:val="28"/>
        </w:rPr>
        <w:t>表</w:t>
      </w:r>
    </w:p>
    <w:tbl>
      <w:tblPr>
        <w:tblStyle w:val="14"/>
        <w:tblW w:w="9995" w:type="dxa"/>
        <w:jc w:val="center"/>
        <w:tblLayout w:type="fixed"/>
        <w:tblCellMar>
          <w:top w:w="0" w:type="dxa"/>
          <w:left w:w="108" w:type="dxa"/>
          <w:bottom w:w="0" w:type="dxa"/>
          <w:right w:w="108" w:type="dxa"/>
        </w:tblCellMar>
      </w:tblPr>
      <w:tblGrid>
        <w:gridCol w:w="1769"/>
        <w:gridCol w:w="28"/>
        <w:gridCol w:w="2487"/>
        <w:gridCol w:w="806"/>
        <w:gridCol w:w="1015"/>
        <w:gridCol w:w="936"/>
        <w:gridCol w:w="1229"/>
        <w:gridCol w:w="1725"/>
      </w:tblGrid>
      <w:tr>
        <w:tblPrEx>
          <w:tblCellMar>
            <w:top w:w="0" w:type="dxa"/>
            <w:left w:w="108" w:type="dxa"/>
            <w:bottom w:w="0" w:type="dxa"/>
            <w:right w:w="108" w:type="dxa"/>
          </w:tblCellMar>
        </w:tblPrEx>
        <w:trPr>
          <w:trHeight w:val="270" w:hRule="atLeast"/>
          <w:jc w:val="center"/>
        </w:trPr>
        <w:tc>
          <w:tcPr>
            <w:tcW w:w="1769" w:type="dxa"/>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rPr>
            </w:pPr>
            <w:r>
              <w:rPr>
                <w:b/>
                <w:color w:val="000000"/>
                <w:kern w:val="0"/>
              </w:rPr>
              <w:t>序号</w:t>
            </w:r>
          </w:p>
        </w:tc>
        <w:tc>
          <w:tcPr>
            <w:tcW w:w="2515" w:type="dxa"/>
            <w:gridSpan w:val="2"/>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806"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规格</w:t>
            </w:r>
          </w:p>
        </w:tc>
        <w:tc>
          <w:tcPr>
            <w:tcW w:w="101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计量</w:t>
            </w:r>
          </w:p>
          <w:p>
            <w:pPr>
              <w:widowControl/>
              <w:jc w:val="center"/>
              <w:rPr>
                <w:b/>
                <w:color w:val="000000"/>
                <w:kern w:val="0"/>
              </w:rPr>
            </w:pPr>
            <w:r>
              <w:rPr>
                <w:b/>
                <w:color w:val="000000"/>
                <w:kern w:val="0"/>
              </w:rPr>
              <w:t>单位</w:t>
            </w:r>
          </w:p>
        </w:tc>
        <w:tc>
          <w:tcPr>
            <w:tcW w:w="936"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用量</w:t>
            </w:r>
          </w:p>
        </w:tc>
        <w:tc>
          <w:tcPr>
            <w:tcW w:w="1229"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单价</w:t>
            </w:r>
          </w:p>
          <w:p>
            <w:pPr>
              <w:widowControl/>
              <w:jc w:val="center"/>
              <w:rPr>
                <w:b/>
                <w:color w:val="000000"/>
                <w:kern w:val="0"/>
              </w:rPr>
            </w:pPr>
            <w:r>
              <w:rPr>
                <w:b/>
                <w:color w:val="000000"/>
                <w:kern w:val="0"/>
              </w:rPr>
              <w:t>（元）</w:t>
            </w:r>
          </w:p>
        </w:tc>
        <w:tc>
          <w:tcPr>
            <w:tcW w:w="172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金额</w:t>
            </w:r>
          </w:p>
          <w:p>
            <w:pPr>
              <w:widowControl/>
              <w:jc w:val="center"/>
              <w:rPr>
                <w:b/>
                <w:color w:val="000000"/>
                <w:kern w:val="0"/>
              </w:rPr>
            </w:pPr>
            <w:r>
              <w:rPr>
                <w:b/>
                <w:color w:val="000000"/>
                <w:kern w:val="0"/>
              </w:rPr>
              <w:t>（</w:t>
            </w:r>
            <w:r>
              <w:rPr>
                <w:rFonts w:hint="eastAsia"/>
                <w:b/>
                <w:color w:val="000000"/>
                <w:kern w:val="0"/>
              </w:rPr>
              <w:t>万</w:t>
            </w:r>
            <w:r>
              <w:rPr>
                <w:b/>
                <w:color w:val="000000"/>
                <w:kern w:val="0"/>
              </w:rPr>
              <w:t>元）</w:t>
            </w:r>
          </w:p>
        </w:tc>
      </w:tr>
      <w:tr>
        <w:tblPrEx>
          <w:tblCellMar>
            <w:top w:w="0" w:type="dxa"/>
            <w:left w:w="108" w:type="dxa"/>
            <w:bottom w:w="0" w:type="dxa"/>
            <w:right w:w="108" w:type="dxa"/>
          </w:tblCellMar>
        </w:tblPrEx>
        <w:trPr>
          <w:trHeight w:val="270" w:hRule="atLeast"/>
          <w:jc w:val="center"/>
        </w:trPr>
        <w:tc>
          <w:tcPr>
            <w:tcW w:w="17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一</w:t>
            </w:r>
          </w:p>
        </w:tc>
        <w:tc>
          <w:tcPr>
            <w:tcW w:w="8226" w:type="dxa"/>
            <w:gridSpan w:val="7"/>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原</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材</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料</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二</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辅助材料</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三</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外购成品</w:t>
            </w:r>
            <w:r>
              <w:rPr>
                <w:rFonts w:hint="eastAsia" w:asciiTheme="minorEastAsia" w:hAnsiTheme="minorEastAsia" w:eastAsiaTheme="minorEastAsia"/>
                <w:b/>
                <w:color w:val="000000"/>
                <w:kern w:val="0"/>
              </w:rPr>
              <w:t>件</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四</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元器件</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五</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其  他</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403"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小</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403" w:hRule="atLeast"/>
          <w:jc w:val="center"/>
        </w:trPr>
        <w:tc>
          <w:tcPr>
            <w:tcW w:w="1797" w:type="dxa"/>
            <w:gridSpan w:val="2"/>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六</w:t>
            </w:r>
          </w:p>
        </w:tc>
        <w:tc>
          <w:tcPr>
            <w:tcW w:w="8198" w:type="dxa"/>
            <w:gridSpan w:val="6"/>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运输、装卸、税金、保险、筛选、废品损失和整理等费用</w:t>
            </w:r>
          </w:p>
        </w:tc>
      </w:tr>
      <w:tr>
        <w:tblPrEx>
          <w:tblCellMar>
            <w:top w:w="0" w:type="dxa"/>
            <w:left w:w="108" w:type="dxa"/>
            <w:bottom w:w="0" w:type="dxa"/>
            <w:right w:w="108" w:type="dxa"/>
          </w:tblCellMar>
        </w:tblPrEx>
        <w:trPr>
          <w:trHeight w:val="395" w:hRule="atLeast"/>
          <w:jc w:val="center"/>
        </w:trPr>
        <w:tc>
          <w:tcPr>
            <w:tcW w:w="827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小</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72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color w:val="000000"/>
              </w:rPr>
            </w:pPr>
          </w:p>
        </w:tc>
      </w:tr>
      <w:tr>
        <w:tblPrEx>
          <w:tblCellMar>
            <w:top w:w="0" w:type="dxa"/>
            <w:left w:w="108" w:type="dxa"/>
            <w:bottom w:w="0" w:type="dxa"/>
            <w:right w:w="108" w:type="dxa"/>
          </w:tblCellMar>
        </w:tblPrEx>
        <w:trPr>
          <w:trHeight w:val="613" w:hRule="atLeast"/>
          <w:jc w:val="center"/>
        </w:trPr>
        <w:tc>
          <w:tcPr>
            <w:tcW w:w="827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材料费合计</w:t>
            </w:r>
          </w:p>
        </w:tc>
        <w:tc>
          <w:tcPr>
            <w:tcW w:w="172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color w:val="000000"/>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eastAsia="仿宋_GB2312"/>
          <w:color w:val="FF0000"/>
          <w:sz w:val="28"/>
          <w:szCs w:val="28"/>
          <w:lang w:val="en-US" w:eastAsia="zh-CN"/>
        </w:rPr>
        <w:t>（注：1.根据实际需求情况编报材料费内容；2.逐项说明材料费测算依据、过程及理由。）</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2</w:t>
      </w:r>
      <w:r>
        <w:rPr>
          <w:rFonts w:hint="eastAsia" w:ascii="仿宋_GB2312" w:eastAsia="仿宋_GB2312"/>
          <w:color w:val="000000"/>
          <w:sz w:val="28"/>
          <w:szCs w:val="28"/>
        </w:rPr>
        <w:t>．外部协作费</w:t>
      </w:r>
    </w:p>
    <w:p>
      <w:pPr>
        <w:adjustRightInd w:val="0"/>
        <w:snapToGrid w:val="0"/>
        <w:spacing w:line="460" w:lineRule="exact"/>
        <w:ind w:firstLine="560" w:firstLineChars="200"/>
        <w:rPr>
          <w:rFonts w:ascii="仿宋_GB2312" w:eastAsia="仿宋_GB2312"/>
          <w:color w:val="FF0000"/>
          <w:sz w:val="28"/>
          <w:szCs w:val="28"/>
        </w:rPr>
      </w:pPr>
      <w:r>
        <w:rPr>
          <w:rFonts w:hint="eastAsia" w:ascii="仿宋_GB2312" w:eastAsia="仿宋_GB2312"/>
          <w:color w:val="FF0000"/>
          <w:sz w:val="28"/>
          <w:szCs w:val="28"/>
        </w:rPr>
        <w:t>（是指由于项目承担单位自身技术、工艺和设备等条件限制必须委托外单位进行设计、研究、检测、试制、加工、试验、技术支持和软件开发等而支付的费用。）</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本课题外部</w:t>
      </w:r>
      <w:r>
        <w:rPr>
          <w:rFonts w:ascii="仿宋_GB2312" w:eastAsia="仿宋_GB2312"/>
          <w:sz w:val="28"/>
          <w:szCs w:val="28"/>
        </w:rPr>
        <w:t>协作</w:t>
      </w:r>
      <w:r>
        <w:rPr>
          <w:rFonts w:hint="eastAsia" w:ascii="仿宋_GB2312" w:eastAsia="仿宋_GB2312"/>
          <w:sz w:val="28"/>
          <w:szCs w:val="28"/>
        </w:rPr>
        <w:t>费预算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eastAsia="仿宋_GB2312"/>
          <w:color w:val="auto"/>
          <w:sz w:val="28"/>
          <w:szCs w:val="28"/>
          <w:lang w:eastAsia="zh-CN"/>
        </w:rPr>
        <w:t>，</w:t>
      </w:r>
      <w:r>
        <w:rPr>
          <w:rFonts w:eastAsia="仿宋_GB2312"/>
          <w:color w:val="auto"/>
          <w:sz w:val="28"/>
          <w:szCs w:val="28"/>
        </w:rPr>
        <w:t>如下表所示。</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外部协作</w:t>
      </w:r>
      <w:r>
        <w:rPr>
          <w:rFonts w:ascii="Times New Roman" w:hAnsi="Times New Roman" w:eastAsia="宋体" w:cs="Times New Roman"/>
          <w:b/>
          <w:sz w:val="28"/>
          <w:szCs w:val="28"/>
        </w:rPr>
        <w:t>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p>
    <w:p>
      <w:pPr>
        <w:ind w:right="420"/>
        <w:jc w:val="center"/>
        <w:rPr>
          <w:b/>
        </w:rPr>
      </w:pPr>
      <w:r>
        <w:rPr>
          <w:rFonts w:hint="eastAsia"/>
          <w:b/>
        </w:rPr>
        <w:t xml:space="preserve">                                                                        单位：万元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3824"/>
        <w:gridCol w:w="896"/>
        <w:gridCol w:w="998"/>
        <w:gridCol w:w="1825"/>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widowControl/>
              <w:jc w:val="center"/>
              <w:rPr>
                <w:b/>
                <w:color w:val="000000"/>
                <w:kern w:val="0"/>
              </w:rPr>
            </w:pPr>
            <w:r>
              <w:rPr>
                <w:b/>
                <w:color w:val="000000"/>
                <w:kern w:val="0"/>
              </w:rPr>
              <w:t>序号</w:t>
            </w:r>
          </w:p>
        </w:tc>
        <w:tc>
          <w:tcPr>
            <w:tcW w:w="3824" w:type="dxa"/>
          </w:tcPr>
          <w:p>
            <w:pPr>
              <w:widowControl/>
              <w:jc w:val="center"/>
              <w:rPr>
                <w:b/>
                <w:color w:val="000000"/>
                <w:kern w:val="0"/>
              </w:rPr>
            </w:pPr>
            <w:r>
              <w:rPr>
                <w:b/>
                <w:color w:val="000000"/>
                <w:kern w:val="0"/>
              </w:rPr>
              <w:t>外协课题</w:t>
            </w:r>
            <w:r>
              <w:rPr>
                <w:rFonts w:hint="eastAsia"/>
                <w:b/>
                <w:color w:val="000000"/>
                <w:kern w:val="0"/>
              </w:rPr>
              <w:t>名称</w:t>
            </w:r>
          </w:p>
        </w:tc>
        <w:tc>
          <w:tcPr>
            <w:tcW w:w="896" w:type="dxa"/>
          </w:tcPr>
          <w:p>
            <w:pPr>
              <w:widowControl/>
              <w:jc w:val="center"/>
              <w:rPr>
                <w:b/>
                <w:color w:val="000000"/>
                <w:kern w:val="0"/>
              </w:rPr>
            </w:pPr>
            <w:r>
              <w:rPr>
                <w:b/>
                <w:color w:val="000000"/>
                <w:kern w:val="0"/>
              </w:rPr>
              <w:t>单位</w:t>
            </w:r>
          </w:p>
        </w:tc>
        <w:tc>
          <w:tcPr>
            <w:tcW w:w="998" w:type="dxa"/>
          </w:tcPr>
          <w:p>
            <w:pPr>
              <w:widowControl/>
              <w:jc w:val="center"/>
              <w:rPr>
                <w:b/>
                <w:color w:val="000000"/>
                <w:kern w:val="0"/>
              </w:rPr>
            </w:pPr>
            <w:r>
              <w:rPr>
                <w:b/>
                <w:color w:val="000000"/>
                <w:kern w:val="0"/>
              </w:rPr>
              <w:t>数量</w:t>
            </w:r>
          </w:p>
        </w:tc>
        <w:tc>
          <w:tcPr>
            <w:tcW w:w="1825" w:type="dxa"/>
          </w:tcPr>
          <w:p>
            <w:pPr>
              <w:widowControl/>
              <w:jc w:val="center"/>
              <w:rPr>
                <w:b/>
                <w:color w:val="000000"/>
                <w:kern w:val="0"/>
              </w:rPr>
            </w:pPr>
            <w:r>
              <w:rPr>
                <w:b/>
                <w:color w:val="000000"/>
                <w:kern w:val="0"/>
              </w:rPr>
              <w:t>协作单位</w:t>
            </w:r>
          </w:p>
        </w:tc>
        <w:tc>
          <w:tcPr>
            <w:tcW w:w="1667" w:type="dxa"/>
          </w:tcPr>
          <w:p>
            <w:pPr>
              <w:widowControl/>
              <w:jc w:val="center"/>
              <w:rPr>
                <w:b/>
                <w:color w:val="000000"/>
                <w:kern w:val="0"/>
              </w:rPr>
            </w:pPr>
            <w:r>
              <w:rPr>
                <w:b/>
                <w:color w:val="000000"/>
                <w:kern w:val="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1</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2</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328" w:type="dxa"/>
            <w:gridSpan w:val="5"/>
          </w:tcPr>
          <w:p>
            <w:pPr>
              <w:adjustRightInd w:val="0"/>
              <w:snapToGrid w:val="0"/>
              <w:spacing w:line="460" w:lineRule="exact"/>
              <w:jc w:val="center"/>
              <w:rPr>
                <w:rFonts w:eastAsia="仿宋_GB2312"/>
                <w:sz w:val="28"/>
                <w:szCs w:val="28"/>
              </w:rPr>
            </w:pPr>
            <w:r>
              <w:rPr>
                <w:rFonts w:hint="eastAsia"/>
                <w:b/>
                <w:color w:val="000000"/>
                <w:kern w:val="0"/>
              </w:rPr>
              <w:t>外部协作</w:t>
            </w:r>
            <w:r>
              <w:rPr>
                <w:b/>
                <w:color w:val="000000"/>
                <w:kern w:val="0"/>
              </w:rPr>
              <w:t>费合计</w:t>
            </w:r>
          </w:p>
        </w:tc>
        <w:tc>
          <w:tcPr>
            <w:tcW w:w="1667" w:type="dxa"/>
          </w:tcPr>
          <w:p>
            <w:pPr>
              <w:adjustRightInd w:val="0"/>
              <w:snapToGrid w:val="0"/>
              <w:spacing w:line="460" w:lineRule="exact"/>
              <w:jc w:val="center"/>
              <w:rPr>
                <w:rFonts w:eastAsia="仿宋_GB2312"/>
                <w:sz w:val="28"/>
                <w:szCs w:val="28"/>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eastAsia="仿宋_GB2312"/>
          <w:color w:val="FF0000"/>
          <w:sz w:val="28"/>
          <w:szCs w:val="28"/>
          <w:lang w:val="en-US" w:eastAsia="zh-CN"/>
        </w:rPr>
        <w:t>（注：1.根据实际需求情况编报外部协作费内容；2.逐项说明外部协作费测算依据、过程及理由。）</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3</w:t>
      </w:r>
      <w:r>
        <w:rPr>
          <w:rFonts w:hint="eastAsia" w:ascii="仿宋_GB2312" w:eastAsia="仿宋_GB2312"/>
          <w:color w:val="000000"/>
          <w:sz w:val="28"/>
          <w:szCs w:val="28"/>
        </w:rPr>
        <w:t>．燃料动力费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（燃料动力费，是指运行相关的设施设备、专用科学装置等发生的水、电、气、燃料消耗费用等。）</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燃料动力费</w:t>
      </w:r>
      <w:r>
        <w:rPr>
          <w:rFonts w:hint="eastAsia" w:ascii="仿宋_GB2312" w:eastAsia="仿宋_GB2312"/>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rPr>
        <w:t>（</w:t>
      </w:r>
      <w:r>
        <w:rPr>
          <w:rFonts w:hint="eastAsia" w:eastAsia="仿宋_GB2312"/>
          <w:color w:val="FF0000"/>
          <w:sz w:val="28"/>
          <w:szCs w:val="28"/>
          <w:lang w:val="en-US" w:eastAsia="zh-CN"/>
        </w:rPr>
        <w:t>说明燃料动力费测算依据、过程及理由</w:t>
      </w:r>
      <w:r>
        <w:rPr>
          <w:rFonts w:hint="eastAsia" w:eastAsia="仿宋_GB2312"/>
          <w:color w:val="FF0000"/>
          <w:sz w:val="28"/>
          <w:szCs w:val="28"/>
        </w:rPr>
        <w:t>）</w:t>
      </w:r>
      <w:r>
        <w:rPr>
          <w:rFonts w:hint="eastAsia" w:eastAsia="仿宋_GB2312"/>
          <w:color w:val="auto"/>
          <w:sz w:val="28"/>
          <w:szCs w:val="28"/>
          <w:lang w:eastAsia="zh-CN"/>
        </w:rPr>
        <w:t>。</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4</w:t>
      </w:r>
      <w:r>
        <w:rPr>
          <w:rFonts w:hint="eastAsia" w:ascii="仿宋_GB2312" w:eastAsia="仿宋_GB2312"/>
          <w:color w:val="000000"/>
          <w:sz w:val="28"/>
          <w:szCs w:val="28"/>
        </w:rPr>
        <w:t>．会议、差旅、国际合作与交流费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组织开展学术研讨、咨询、评审、项目协调等发生的会议费用，以及开展科学实（试）验、科学考察、业务调研、学术交流、国际合作交流等发生的国（境）内外差旅费，外国专家来华和港澳台专家来内地工作费等。）</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sz w:val="28"/>
          <w:szCs w:val="28"/>
        </w:rPr>
        <w:t>本课题会议、差旅、国际合作与交流费预算</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（1）会议费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会议费测算标准：本项目组织的会议均为四类会议，按照《军队会议费管理规定》文件的标准要求，四类会议平均每人每天的会议费为500.00元。</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本课题会议费预算xx万元</w:t>
      </w:r>
      <w:r>
        <w:rPr>
          <w:rFonts w:hint="default" w:ascii="仿宋_GB2312" w:eastAsia="仿宋_GB2312"/>
          <w:sz w:val="28"/>
          <w:szCs w:val="28"/>
          <w:lang w:val="en"/>
        </w:rPr>
        <w:t>,</w:t>
      </w:r>
      <w:r>
        <w:rPr>
          <w:rFonts w:hint="eastAsia" w:ascii="仿宋_GB2312" w:eastAsia="仿宋_GB2312"/>
          <w:sz w:val="28"/>
          <w:szCs w:val="28"/>
        </w:rPr>
        <w:t>如下表所示。</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会议费明细表</w:t>
      </w:r>
    </w:p>
    <w:p>
      <w:pPr>
        <w:adjustRightInd w:val="0"/>
        <w:snapToGrid w:val="0"/>
        <w:spacing w:line="360" w:lineRule="exact"/>
        <w:ind w:right="210"/>
        <w:jc w:val="right"/>
        <w:rPr>
          <w:b/>
        </w:rPr>
      </w:pPr>
      <w:r>
        <w:rPr>
          <w:rFonts w:hint="eastAsia"/>
          <w:b/>
        </w:rPr>
        <w:t>单位:</w:t>
      </w:r>
      <w:r>
        <w:rPr>
          <w:b/>
        </w:rPr>
        <w:t>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5061"/>
        <w:gridCol w:w="878"/>
        <w:gridCol w:w="878"/>
        <w:gridCol w:w="75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877"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5061"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会议内容</w:t>
            </w:r>
          </w:p>
        </w:tc>
        <w:tc>
          <w:tcPr>
            <w:tcW w:w="878"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与会人数</w:t>
            </w:r>
          </w:p>
        </w:tc>
        <w:tc>
          <w:tcPr>
            <w:tcW w:w="878" w:type="dxa"/>
            <w:vAlign w:val="center"/>
          </w:tcPr>
          <w:p>
            <w:pPr>
              <w:widowControl/>
              <w:jc w:val="center"/>
              <w:rPr>
                <w:rFonts w:ascii="宋体" w:hAnsi="宋体" w:cs="宋体"/>
                <w:b/>
                <w:bCs/>
                <w:kern w:val="0"/>
                <w:szCs w:val="21"/>
              </w:rPr>
            </w:pPr>
            <w:r>
              <w:rPr>
                <w:rFonts w:hint="eastAsia" w:ascii="宋体" w:hAnsi="宋体" w:cs="宋体"/>
                <w:b/>
                <w:bCs/>
                <w:kern w:val="0"/>
                <w:szCs w:val="21"/>
              </w:rPr>
              <w:t>专家人数</w:t>
            </w:r>
          </w:p>
        </w:tc>
        <w:tc>
          <w:tcPr>
            <w:tcW w:w="754"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会期</w:t>
            </w:r>
          </w:p>
        </w:tc>
        <w:tc>
          <w:tcPr>
            <w:tcW w:w="1547" w:type="dxa"/>
            <w:shd w:val="clear" w:color="auto" w:fill="auto"/>
            <w:vAlign w:val="center"/>
          </w:tcPr>
          <w:p>
            <w:pPr>
              <w:pStyle w:val="30"/>
              <w:jc w:val="center"/>
              <w:rPr>
                <w:rFonts w:hint="eastAsia"/>
                <w:b/>
                <w:sz w:val="21"/>
                <w:szCs w:val="21"/>
              </w:rPr>
            </w:pPr>
            <w:r>
              <w:rPr>
                <w:rFonts w:hint="eastAsia"/>
                <w:b/>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1</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2</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4</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hint="eastAsia" w:asciiTheme="minorEastAsia" w:hAnsiTheme="minorEastAsia" w:eastAsiaTheme="minorEastAsia"/>
              </w:rPr>
            </w:pPr>
            <w:r>
              <w:rPr>
                <w:rFonts w:asciiTheme="minorEastAsia" w:hAnsiTheme="minorEastAsia" w:eastAsiaTheme="minorEastAsia"/>
              </w:rPr>
              <w:t>…</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48" w:type="dxa"/>
            <w:gridSpan w:val="5"/>
            <w:vAlign w:val="center"/>
          </w:tcPr>
          <w:p>
            <w:pPr>
              <w:spacing w:line="360" w:lineRule="auto"/>
              <w:jc w:val="center"/>
              <w:rPr>
                <w:rFonts w:asciiTheme="minorEastAsia" w:hAnsiTheme="minorEastAsia" w:eastAsiaTheme="minorEastAsia"/>
                <w:szCs w:val="21"/>
              </w:rPr>
            </w:pPr>
            <w:r>
              <w:rPr>
                <w:rFonts w:hint="eastAsia" w:hAnsi="宋体"/>
                <w:b/>
                <w:szCs w:val="21"/>
              </w:rPr>
              <w:t>合  计</w:t>
            </w: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（2）差旅费</w:t>
      </w:r>
    </w:p>
    <w:p>
      <w:pPr>
        <w:adjustRightInd w:val="0"/>
        <w:snapToGrid w:val="0"/>
        <w:spacing w:line="460" w:lineRule="exact"/>
        <w:ind w:firstLine="560" w:firstLineChars="200"/>
        <w:rPr>
          <w:rFonts w:eastAsia="仿宋_GB2312"/>
          <w:sz w:val="28"/>
          <w:szCs w:val="28"/>
        </w:rPr>
      </w:pPr>
      <w:r>
        <w:rPr>
          <w:rFonts w:eastAsia="仿宋_GB2312"/>
          <w:sz w:val="28"/>
          <w:szCs w:val="28"/>
        </w:rPr>
        <w:t>本课题</w:t>
      </w:r>
      <w:r>
        <w:rPr>
          <w:rFonts w:hint="eastAsia" w:eastAsia="仿宋_GB2312"/>
          <w:sz w:val="28"/>
          <w:szCs w:val="28"/>
        </w:rPr>
        <w:t>差旅</w:t>
      </w:r>
      <w:r>
        <w:rPr>
          <w:rFonts w:eastAsia="仿宋_GB2312"/>
          <w:sz w:val="28"/>
          <w:szCs w:val="28"/>
        </w:rPr>
        <w:t>费</w:t>
      </w:r>
      <w:r>
        <w:rPr>
          <w:rFonts w:hint="eastAsia" w:eastAsia="仿宋_GB2312"/>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根据课题研制需要，拟赴</w:t>
      </w:r>
      <w:r>
        <w:rPr>
          <w:rFonts w:hint="eastAsia" w:eastAsia="仿宋_GB2312"/>
          <w:sz w:val="28"/>
          <w:szCs w:val="28"/>
        </w:rPr>
        <w:t>××</w:t>
      </w:r>
      <w:r>
        <w:rPr>
          <w:rFonts w:eastAsia="仿宋_GB2312"/>
          <w:sz w:val="28"/>
          <w:szCs w:val="28"/>
        </w:rPr>
        <w:t>、</w:t>
      </w:r>
      <w:r>
        <w:rPr>
          <w:rFonts w:hint="eastAsia" w:eastAsia="仿宋_GB2312"/>
          <w:sz w:val="28"/>
          <w:szCs w:val="28"/>
        </w:rPr>
        <w:t>××、××</w:t>
      </w:r>
      <w:r>
        <w:rPr>
          <w:rFonts w:eastAsia="仿宋_GB2312"/>
          <w:sz w:val="28"/>
          <w:szCs w:val="28"/>
        </w:rPr>
        <w:t>等地</w:t>
      </w:r>
      <w:r>
        <w:rPr>
          <w:rFonts w:hint="eastAsia" w:eastAsia="仿宋_GB2312"/>
          <w:sz w:val="28"/>
          <w:szCs w:val="28"/>
        </w:rPr>
        <w:t>出差</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人均</w:t>
      </w:r>
      <w:r>
        <w:rPr>
          <w:rFonts w:hint="eastAsia" w:eastAsia="仿宋_GB2312"/>
          <w:sz w:val="28"/>
          <w:szCs w:val="28"/>
        </w:rPr>
        <w:t>差旅</w:t>
      </w:r>
      <w:r>
        <w:rPr>
          <w:rFonts w:eastAsia="仿宋_GB2312"/>
          <w:sz w:val="28"/>
          <w:szCs w:val="28"/>
        </w:rPr>
        <w:t>费＝人均城市间往返交通费＋（人均日住宿费＋人均日伙食补助）×天数。</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根据国家、军队相关财务规定，城市间交通费</w:t>
      </w:r>
      <w:r>
        <w:rPr>
          <w:rFonts w:hint="eastAsia" w:eastAsia="仿宋_GB2312"/>
          <w:sz w:val="28"/>
          <w:szCs w:val="28"/>
        </w:rPr>
        <w:t>标准如</w:t>
      </w:r>
      <w:r>
        <w:rPr>
          <w:rFonts w:eastAsia="仿宋_GB2312"/>
          <w:sz w:val="28"/>
          <w:szCs w:val="28"/>
        </w:rPr>
        <w:t>下表</w:t>
      </w:r>
      <w:r>
        <w:rPr>
          <w:rFonts w:hint="eastAsia" w:eastAsia="仿宋_GB2312"/>
          <w:sz w:val="28"/>
          <w:szCs w:val="28"/>
        </w:rPr>
        <w:t>计</w:t>
      </w:r>
      <w:r>
        <w:rPr>
          <w:rFonts w:eastAsia="仿宋_GB2312"/>
          <w:sz w:val="28"/>
          <w:szCs w:val="28"/>
        </w:rPr>
        <w:t>算。</w:t>
      </w:r>
    </w:p>
    <w:p>
      <w:pPr>
        <w:adjustRightInd w:val="0"/>
        <w:snapToGrid w:val="0"/>
        <w:spacing w:line="460" w:lineRule="exact"/>
        <w:ind w:firstLine="560" w:firstLineChars="200"/>
        <w:rPr>
          <w:rFonts w:eastAsia="仿宋_GB2312"/>
          <w:sz w:val="28"/>
          <w:szCs w:val="28"/>
        </w:rPr>
      </w:pPr>
    </w:p>
    <w:tbl>
      <w:tblPr>
        <w:tblStyle w:val="14"/>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2153"/>
        <w:gridCol w:w="1562"/>
        <w:gridCol w:w="3681"/>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Ansi="宋体"/>
                <w:b/>
              </w:rPr>
              <w:t>城市</w:t>
            </w:r>
          </w:p>
        </w:tc>
        <w:tc>
          <w:tcPr>
            <w:tcW w:w="2153"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单程经济舱</w:t>
            </w:r>
          </w:p>
          <w:p>
            <w:pPr>
              <w:jc w:val="center"/>
              <w:rPr>
                <w:b/>
              </w:rPr>
            </w:pPr>
            <w:r>
              <w:rPr>
                <w:rFonts w:hAnsi="宋体"/>
                <w:b/>
              </w:rPr>
              <w:t>飞机票（元）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单程高铁费</w:t>
            </w:r>
          </w:p>
          <w:p>
            <w:pPr>
              <w:jc w:val="center"/>
              <w:rPr>
                <w:b/>
              </w:rPr>
            </w:pPr>
            <w:r>
              <w:rPr>
                <w:rFonts w:hAnsi="宋体"/>
                <w:b/>
              </w:rPr>
              <w:t>（元）</w:t>
            </w:r>
          </w:p>
        </w:tc>
        <w:tc>
          <w:tcPr>
            <w:tcW w:w="3681"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市内交通费</w:t>
            </w:r>
          </w:p>
          <w:p>
            <w:pPr>
              <w:jc w:val="center"/>
              <w:rPr>
                <w:b/>
              </w:rPr>
            </w:pPr>
            <w:r>
              <w:rPr>
                <w:rFonts w:hAnsi="宋体"/>
                <w:b/>
              </w:rPr>
              <w:t>（元）</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合计</w:t>
            </w:r>
          </w:p>
          <w:p>
            <w:pPr>
              <w:jc w:val="center"/>
              <w:rPr>
                <w:b/>
              </w:rPr>
            </w:pPr>
            <w:r>
              <w:rPr>
                <w:rFonts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Ansi="宋体"/>
                <w:b/>
                <w:szCs w:val="21"/>
              </w:rPr>
              <w:t>平均值</w:t>
            </w: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szCs w:val="24"/>
              </w:rPr>
            </w:pPr>
          </w:p>
        </w:tc>
      </w:tr>
    </w:tbl>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根据国家、军队相关财务规定，住宿等费用按人均日住宿费××元/天，人均伙食补助××元/天，人均市内交通费××元/天计算。</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②差旅费预算</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差旅费预算如下表所示。</w:t>
      </w:r>
    </w:p>
    <w:p>
      <w:pPr>
        <w:adjustRightInd w:val="0"/>
        <w:snapToGrid w:val="0"/>
        <w:spacing w:line="460" w:lineRule="exact"/>
        <w:jc w:val="center"/>
        <w:rPr>
          <w:b/>
          <w:sz w:val="28"/>
          <w:szCs w:val="28"/>
        </w:rPr>
      </w:pPr>
      <w:r>
        <w:rPr>
          <w:rFonts w:hint="eastAsia"/>
          <w:b/>
          <w:sz w:val="28"/>
          <w:szCs w:val="28"/>
        </w:rPr>
        <w:t>差率</w:t>
      </w:r>
      <w:r>
        <w:rPr>
          <w:b/>
          <w:sz w:val="28"/>
          <w:szCs w:val="28"/>
        </w:rPr>
        <w:t>费</w:t>
      </w:r>
      <w:r>
        <w:rPr>
          <w:rFonts w:hint="eastAsia"/>
          <w:b/>
          <w:sz w:val="28"/>
          <w:szCs w:val="28"/>
        </w:rPr>
        <w:t>明细</w:t>
      </w:r>
      <w:r>
        <w:rPr>
          <w:b/>
          <w:sz w:val="28"/>
          <w:szCs w:val="28"/>
        </w:rPr>
        <w:t>表</w:t>
      </w:r>
    </w:p>
    <w:p>
      <w:pPr>
        <w:adjustRightInd w:val="0"/>
        <w:snapToGrid w:val="0"/>
        <w:spacing w:line="360" w:lineRule="exact"/>
        <w:ind w:right="210"/>
        <w:jc w:val="right"/>
        <w:rPr>
          <w:b/>
        </w:rPr>
      </w:pPr>
      <w:r>
        <w:rPr>
          <w:rFonts w:hint="eastAsia"/>
          <w:b/>
        </w:rPr>
        <w:t>单位:</w:t>
      </w:r>
      <w:r>
        <w:rPr>
          <w:b/>
        </w:rPr>
        <w:t>万元</w:t>
      </w:r>
    </w:p>
    <w:tbl>
      <w:tblPr>
        <w:tblStyle w:val="14"/>
        <w:tblW w:w="8977" w:type="dxa"/>
        <w:jc w:val="center"/>
        <w:tblLayout w:type="fixed"/>
        <w:tblCellMar>
          <w:top w:w="0" w:type="dxa"/>
          <w:left w:w="108" w:type="dxa"/>
          <w:bottom w:w="0" w:type="dxa"/>
          <w:right w:w="108" w:type="dxa"/>
        </w:tblCellMar>
      </w:tblPr>
      <w:tblGrid>
        <w:gridCol w:w="689"/>
        <w:gridCol w:w="3307"/>
        <w:gridCol w:w="708"/>
        <w:gridCol w:w="708"/>
        <w:gridCol w:w="2881"/>
        <w:gridCol w:w="684"/>
      </w:tblGrid>
      <w:tr>
        <w:tblPrEx>
          <w:tblCellMar>
            <w:top w:w="0" w:type="dxa"/>
            <w:left w:w="108" w:type="dxa"/>
            <w:bottom w:w="0" w:type="dxa"/>
            <w:right w:w="108" w:type="dxa"/>
          </w:tblCellMar>
        </w:tblPrEx>
        <w:trPr>
          <w:trHeight w:val="330" w:hRule="atLeast"/>
          <w:tblHeader/>
          <w:jc w:val="center"/>
        </w:trPr>
        <w:tc>
          <w:tcPr>
            <w:tcW w:w="689" w:type="dxa"/>
            <w:tcBorders>
              <w:top w:val="single" w:color="auto" w:sz="8" w:space="0"/>
              <w:left w:val="single" w:color="auto" w:sz="8" w:space="0"/>
              <w:bottom w:val="single" w:color="auto" w:sz="8" w:space="0"/>
              <w:right w:val="single" w:color="auto" w:sz="8" w:space="0"/>
            </w:tcBorders>
            <w:vAlign w:val="center"/>
          </w:tcPr>
          <w:p>
            <w:pPr>
              <w:widowControl/>
              <w:jc w:val="center"/>
              <w:rPr>
                <w:b/>
                <w:bCs/>
                <w:color w:val="000000"/>
                <w:kern w:val="0"/>
              </w:rPr>
            </w:pPr>
            <w:r>
              <w:rPr>
                <w:b/>
                <w:bCs/>
                <w:color w:val="000000"/>
                <w:kern w:val="0"/>
              </w:rPr>
              <w:t>序号</w:t>
            </w:r>
          </w:p>
        </w:tc>
        <w:tc>
          <w:tcPr>
            <w:tcW w:w="3307"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出差</w:t>
            </w:r>
            <w:r>
              <w:rPr>
                <w:b/>
                <w:bCs/>
                <w:color w:val="000000"/>
                <w:kern w:val="0"/>
              </w:rPr>
              <w:t>内容</w:t>
            </w:r>
          </w:p>
        </w:tc>
        <w:tc>
          <w:tcPr>
            <w:tcW w:w="708"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人数</w:t>
            </w:r>
          </w:p>
        </w:tc>
        <w:tc>
          <w:tcPr>
            <w:tcW w:w="708"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次数</w:t>
            </w:r>
          </w:p>
        </w:tc>
        <w:tc>
          <w:tcPr>
            <w:tcW w:w="2881"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单次费用</w:t>
            </w:r>
          </w:p>
        </w:tc>
        <w:tc>
          <w:tcPr>
            <w:tcW w:w="684"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经费</w:t>
            </w:r>
          </w:p>
        </w:tc>
      </w:tr>
      <w:tr>
        <w:tblPrEx>
          <w:tblCellMar>
            <w:top w:w="0" w:type="dxa"/>
            <w:left w:w="108" w:type="dxa"/>
            <w:bottom w:w="0" w:type="dxa"/>
            <w:right w:w="108" w:type="dxa"/>
          </w:tblCellMar>
        </w:tblPrEx>
        <w:trPr>
          <w:trHeight w:val="375"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1</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jc w:val="center"/>
              <w:rPr>
                <w:color w:val="000000"/>
                <w:kern w:val="0"/>
              </w:rPr>
            </w:pPr>
          </w:p>
        </w:tc>
        <w:tc>
          <w:tcPr>
            <w:tcW w:w="708" w:type="dxa"/>
            <w:tcBorders>
              <w:top w:val="nil"/>
              <w:left w:val="nil"/>
              <w:bottom w:val="single" w:color="auto" w:sz="8" w:space="0"/>
              <w:right w:val="single" w:color="auto" w:sz="8" w:space="0"/>
            </w:tcBorders>
            <w:vAlign w:val="center"/>
          </w:tcPr>
          <w:p>
            <w:pPr>
              <w:jc w:val="center"/>
              <w:rPr>
                <w:color w:val="000000"/>
                <w:kern w:val="0"/>
              </w:rPr>
            </w:pPr>
          </w:p>
        </w:tc>
        <w:tc>
          <w:tcPr>
            <w:tcW w:w="2881" w:type="dxa"/>
            <w:tcBorders>
              <w:top w:val="nil"/>
              <w:left w:val="nil"/>
              <w:bottom w:val="single" w:color="auto" w:sz="8" w:space="0"/>
              <w:right w:val="single" w:color="auto" w:sz="8" w:space="0"/>
            </w:tcBorders>
            <w:vAlign w:val="center"/>
          </w:tcPr>
          <w:p>
            <w:pPr>
              <w:jc w:val="center"/>
              <w:rPr>
                <w:color w:val="000000"/>
                <w:kern w:val="0"/>
              </w:rPr>
            </w:pPr>
          </w:p>
        </w:tc>
        <w:tc>
          <w:tcPr>
            <w:tcW w:w="684" w:type="dxa"/>
            <w:tcBorders>
              <w:top w:val="nil"/>
              <w:left w:val="nil"/>
              <w:bottom w:val="single" w:color="auto" w:sz="8" w:space="0"/>
              <w:right w:val="single" w:color="auto" w:sz="8" w:space="0"/>
            </w:tcBorders>
            <w:vAlign w:val="center"/>
          </w:tcPr>
          <w:p>
            <w:pPr>
              <w:jc w:val="center"/>
              <w:rPr>
                <w:color w:val="000000"/>
                <w:kern w:val="0"/>
              </w:rPr>
            </w:pPr>
          </w:p>
        </w:tc>
      </w:tr>
      <w:tr>
        <w:tblPrEx>
          <w:tblCellMar>
            <w:top w:w="0" w:type="dxa"/>
            <w:left w:w="108" w:type="dxa"/>
            <w:bottom w:w="0" w:type="dxa"/>
            <w:right w:w="108" w:type="dxa"/>
          </w:tblCellMar>
        </w:tblPrEx>
        <w:trPr>
          <w:trHeight w:val="360"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2</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blPrEx>
          <w:tblCellMar>
            <w:top w:w="0" w:type="dxa"/>
            <w:left w:w="108" w:type="dxa"/>
            <w:bottom w:w="0" w:type="dxa"/>
            <w:right w:w="108" w:type="dxa"/>
          </w:tblCellMar>
        </w:tblPrEx>
        <w:trPr>
          <w:trHeight w:val="352"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3</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blPrEx>
          <w:tblCellMar>
            <w:top w:w="0" w:type="dxa"/>
            <w:left w:w="108" w:type="dxa"/>
            <w:bottom w:w="0" w:type="dxa"/>
            <w:right w:w="108" w:type="dxa"/>
          </w:tblCellMar>
        </w:tblPrEx>
        <w:trPr>
          <w:trHeight w:val="285"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blPrEx>
          <w:tblCellMar>
            <w:top w:w="0" w:type="dxa"/>
            <w:left w:w="108" w:type="dxa"/>
            <w:bottom w:w="0" w:type="dxa"/>
            <w:right w:w="108" w:type="dxa"/>
          </w:tblCellMar>
        </w:tblPrEx>
        <w:trPr>
          <w:trHeight w:val="390" w:hRule="atLeast"/>
          <w:jc w:val="center"/>
        </w:trPr>
        <w:tc>
          <w:tcPr>
            <w:tcW w:w="8293" w:type="dxa"/>
            <w:gridSpan w:val="5"/>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
                <w:bCs/>
                <w:color w:val="000000"/>
                <w:kern w:val="0"/>
              </w:rPr>
            </w:pPr>
            <w:r>
              <w:rPr>
                <w:rFonts w:asciiTheme="minorEastAsia" w:hAnsiTheme="minorEastAsia" w:eastAsiaTheme="minorEastAsia"/>
                <w:b/>
                <w:bCs/>
                <w:color w:val="000000"/>
                <w:kern w:val="0"/>
              </w:rPr>
              <w:t>合  计</w:t>
            </w:r>
          </w:p>
        </w:tc>
        <w:tc>
          <w:tcPr>
            <w:tcW w:w="684" w:type="dxa"/>
            <w:tcBorders>
              <w:top w:val="nil"/>
              <w:left w:val="nil"/>
              <w:bottom w:val="single" w:color="auto" w:sz="8" w:space="0"/>
              <w:right w:val="single" w:color="auto" w:sz="8" w:space="0"/>
            </w:tcBorders>
            <w:vAlign w:val="center"/>
          </w:tcPr>
          <w:p>
            <w:pPr>
              <w:jc w:val="center"/>
              <w:rPr>
                <w:b/>
                <w:bCs/>
                <w:color w:val="000000"/>
                <w:sz w:val="24"/>
                <w:szCs w:val="24"/>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（3）国际合作与交流费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国际合作与交流费</w:t>
      </w:r>
      <w:r>
        <w:rPr>
          <w:rFonts w:hint="eastAsia" w:ascii="仿宋_GB2312" w:eastAsia="仿宋_GB2312"/>
          <w:sz w:val="28"/>
          <w:szCs w:val="28"/>
        </w:rPr>
        <w:t>预算xx万元。</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国际合作与交流费测算依据：拟前往X</w:t>
      </w:r>
      <w:r>
        <w:rPr>
          <w:rFonts w:ascii="仿宋_GB2312" w:eastAsia="仿宋_GB2312"/>
          <w:sz w:val="28"/>
          <w:szCs w:val="28"/>
        </w:rPr>
        <w:t>XX</w:t>
      </w:r>
      <w:r>
        <w:rPr>
          <w:rFonts w:hint="eastAsia" w:ascii="仿宋_GB2312" w:eastAsia="仿宋_GB2312"/>
          <w:sz w:val="28"/>
          <w:szCs w:val="28"/>
        </w:rPr>
        <w:t>等研究较发达的城市和地区，如X</w:t>
      </w:r>
      <w:r>
        <w:rPr>
          <w:rFonts w:ascii="仿宋_GB2312" w:eastAsia="仿宋_GB2312"/>
          <w:sz w:val="28"/>
          <w:szCs w:val="28"/>
        </w:rPr>
        <w:t>XX</w:t>
      </w:r>
      <w:r>
        <w:rPr>
          <w:rFonts w:hint="eastAsia" w:ascii="仿宋_GB2312" w:eastAsia="仿宋_GB2312"/>
          <w:sz w:val="28"/>
          <w:szCs w:val="28"/>
        </w:rPr>
        <w:t>等，参加国际学术会议和进行考察或培训。上述城市的国际机票如下表所示。</w:t>
      </w:r>
    </w:p>
    <w:p>
      <w:pPr>
        <w:adjustRightInd w:val="0"/>
        <w:snapToGrid w:val="0"/>
        <w:spacing w:line="460" w:lineRule="exact"/>
        <w:jc w:val="center"/>
        <w:rPr>
          <w:b/>
          <w:sz w:val="28"/>
          <w:szCs w:val="28"/>
        </w:rPr>
      </w:pPr>
      <w:r>
        <w:rPr>
          <w:rFonts w:hint="eastAsia"/>
          <w:b/>
          <w:sz w:val="28"/>
          <w:szCs w:val="28"/>
        </w:rPr>
        <w:t>机票价格（单位</w:t>
      </w:r>
      <w:r>
        <w:rPr>
          <w:b/>
          <w:sz w:val="28"/>
          <w:szCs w:val="28"/>
        </w:rPr>
        <w:t>：元</w:t>
      </w:r>
      <w:r>
        <w:rPr>
          <w:rFonts w:hint="eastAsia"/>
          <w:b/>
          <w:sz w:val="28"/>
          <w:szCs w:val="28"/>
        </w:rPr>
        <w:t>）</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3506"/>
        <w:gridCol w:w="3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出发城市</w:t>
            </w:r>
          </w:p>
        </w:tc>
        <w:tc>
          <w:tcPr>
            <w:tcW w:w="3506"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目标城市</w:t>
            </w:r>
          </w:p>
        </w:tc>
        <w:tc>
          <w:tcPr>
            <w:tcW w:w="3940"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经济舱（含税总价）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055" w:type="dxa"/>
            <w:gridSpan w:val="2"/>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平均值</w:t>
            </w: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bl>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上述城市机票的平均价格为</w:t>
      </w:r>
      <w:r>
        <w:rPr>
          <w:rFonts w:ascii="仿宋_GB2312" w:eastAsia="仿宋_GB2312"/>
          <w:sz w:val="28"/>
          <w:szCs w:val="28"/>
        </w:rPr>
        <w:t>XX</w:t>
      </w:r>
      <w:r>
        <w:rPr>
          <w:rFonts w:hint="eastAsia" w:ascii="仿宋_GB2312" w:eastAsia="仿宋_GB2312"/>
          <w:sz w:val="28"/>
          <w:szCs w:val="28"/>
        </w:rPr>
        <w:t>元。上述城市的住宿费、伙食费、公杂费标准如下表所示。</w:t>
      </w:r>
    </w:p>
    <w:p>
      <w:pPr>
        <w:adjustRightInd w:val="0"/>
        <w:snapToGrid w:val="0"/>
        <w:spacing w:line="460" w:lineRule="exact"/>
        <w:jc w:val="center"/>
        <w:rPr>
          <w:b/>
          <w:sz w:val="28"/>
          <w:szCs w:val="28"/>
        </w:rPr>
      </w:pPr>
      <w:r>
        <w:rPr>
          <w:rFonts w:hint="eastAsia"/>
          <w:b/>
          <w:sz w:val="28"/>
          <w:szCs w:val="28"/>
        </w:rPr>
        <w:t>国际城市住宿费、伙食费、公杂费标准（单位</w:t>
      </w:r>
      <w:r>
        <w:rPr>
          <w:b/>
          <w:sz w:val="28"/>
          <w:szCs w:val="28"/>
        </w:rPr>
        <w:t>：元</w:t>
      </w:r>
      <w:r>
        <w:rPr>
          <w:rFonts w:hint="eastAsia"/>
          <w:b/>
          <w:sz w:val="28"/>
          <w:szCs w:val="28"/>
        </w:rPr>
        <w:t>）</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0"/>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3230"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城市</w:t>
            </w:r>
          </w:p>
        </w:tc>
        <w:tc>
          <w:tcPr>
            <w:tcW w:w="2255"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住宿费</w:t>
            </w:r>
          </w:p>
        </w:tc>
        <w:tc>
          <w:tcPr>
            <w:tcW w:w="2255"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伙食费</w:t>
            </w:r>
          </w:p>
        </w:tc>
        <w:tc>
          <w:tcPr>
            <w:tcW w:w="2255"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公杂费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平均值</w:t>
            </w:r>
          </w:p>
        </w:tc>
        <w:tc>
          <w:tcPr>
            <w:tcW w:w="225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1345.30</w:t>
            </w:r>
          </w:p>
        </w:tc>
        <w:tc>
          <w:tcPr>
            <w:tcW w:w="225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456.36</w:t>
            </w:r>
          </w:p>
        </w:tc>
        <w:tc>
          <w:tcPr>
            <w:tcW w:w="225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304.86</w:t>
            </w: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按上述标准，国际机票按8.5折计，出国时间按</w:t>
      </w:r>
      <w:r>
        <w:rPr>
          <w:rFonts w:ascii="仿宋_GB2312" w:eastAsia="仿宋_GB2312"/>
          <w:sz w:val="28"/>
          <w:szCs w:val="28"/>
        </w:rPr>
        <w:t>XX</w:t>
      </w:r>
      <w:r>
        <w:rPr>
          <w:rFonts w:hint="eastAsia" w:ascii="仿宋_GB2312" w:eastAsia="仿宋_GB2312"/>
          <w:sz w:val="28"/>
          <w:szCs w:val="28"/>
        </w:rPr>
        <w:t>日计，出国一人次差旅费用为</w:t>
      </w:r>
      <w:r>
        <w:rPr>
          <w:rFonts w:ascii="仿宋_GB2312" w:eastAsia="仿宋_GB2312"/>
          <w:sz w:val="28"/>
          <w:szCs w:val="28"/>
        </w:rPr>
        <w:t>XX</w:t>
      </w:r>
      <w:r>
        <w:rPr>
          <w:rFonts w:hint="eastAsia" w:ascii="仿宋_GB2312" w:eastAsia="仿宋_GB2312"/>
          <w:sz w:val="28"/>
          <w:szCs w:val="28"/>
        </w:rPr>
        <w:t>元。另外，参加国际会议需要交纳注册费，按照长期的科研工作经验，国际会议注册费用一般在</w:t>
      </w:r>
      <w:r>
        <w:rPr>
          <w:rFonts w:ascii="仿宋_GB2312" w:eastAsia="仿宋_GB2312"/>
          <w:sz w:val="28"/>
          <w:szCs w:val="28"/>
        </w:rPr>
        <w:t>XX</w:t>
      </w:r>
      <w:r>
        <w:rPr>
          <w:rFonts w:hint="eastAsia" w:ascii="仿宋_GB2312" w:eastAsia="仿宋_GB2312"/>
          <w:sz w:val="28"/>
          <w:szCs w:val="28"/>
        </w:rPr>
        <w:t>元到</w:t>
      </w:r>
      <w:r>
        <w:rPr>
          <w:rFonts w:ascii="仿宋_GB2312" w:eastAsia="仿宋_GB2312"/>
          <w:sz w:val="28"/>
          <w:szCs w:val="28"/>
        </w:rPr>
        <w:t>XX</w:t>
      </w:r>
      <w:r>
        <w:rPr>
          <w:rFonts w:hint="eastAsia" w:ascii="仿宋_GB2312" w:eastAsia="仿宋_GB2312"/>
          <w:sz w:val="28"/>
          <w:szCs w:val="28"/>
        </w:rPr>
        <w:t>元，按</w:t>
      </w:r>
      <w:r>
        <w:rPr>
          <w:rFonts w:ascii="仿宋_GB2312" w:eastAsia="仿宋_GB2312"/>
          <w:sz w:val="28"/>
          <w:szCs w:val="28"/>
        </w:rPr>
        <w:t>XX</w:t>
      </w:r>
      <w:r>
        <w:rPr>
          <w:rFonts w:hint="eastAsia" w:ascii="仿宋_GB2312" w:eastAsia="仿宋_GB2312"/>
          <w:sz w:val="28"/>
          <w:szCs w:val="28"/>
        </w:rPr>
        <w:t>元计。出国一人次的全部费用为</w:t>
      </w:r>
      <w:r>
        <w:rPr>
          <w:rFonts w:ascii="仿宋_GB2312" w:eastAsia="仿宋_GB2312"/>
          <w:sz w:val="28"/>
          <w:szCs w:val="28"/>
        </w:rPr>
        <w:t>XX</w:t>
      </w:r>
      <w:r>
        <w:rPr>
          <w:rFonts w:hint="eastAsia" w:ascii="仿宋_GB2312" w:eastAsia="仿宋_GB2312"/>
          <w:sz w:val="28"/>
          <w:szCs w:val="28"/>
        </w:rPr>
        <w:t>元，本课题按</w:t>
      </w:r>
      <w:r>
        <w:rPr>
          <w:rFonts w:ascii="仿宋_GB2312" w:eastAsia="仿宋_GB2312"/>
          <w:sz w:val="28"/>
          <w:szCs w:val="28"/>
        </w:rPr>
        <w:t>XX</w:t>
      </w:r>
      <w:r>
        <w:rPr>
          <w:rFonts w:hint="eastAsia" w:ascii="仿宋_GB2312" w:eastAsia="仿宋_GB2312"/>
          <w:sz w:val="28"/>
          <w:szCs w:val="28"/>
        </w:rPr>
        <w:t>元计。</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为跟踪国际前沿发展趋势，需要及时参与相应领域的国际会议或考察培训，具体列表如下表所示</w:t>
      </w:r>
      <w:r>
        <w:rPr>
          <w:rFonts w:ascii="仿宋_GB2312" w:eastAsia="仿宋_GB2312"/>
          <w:sz w:val="28"/>
          <w:szCs w:val="28"/>
        </w:rPr>
        <w:t>。</w:t>
      </w:r>
    </w:p>
    <w:p>
      <w:pPr>
        <w:spacing w:line="480" w:lineRule="exact"/>
        <w:ind w:firstLine="560" w:firstLineChars="200"/>
        <w:jc w:val="center"/>
        <w:rPr>
          <w:b/>
          <w:sz w:val="28"/>
          <w:szCs w:val="28"/>
        </w:rPr>
      </w:pPr>
      <w:r>
        <w:rPr>
          <w:rFonts w:hint="eastAsia"/>
          <w:b/>
          <w:sz w:val="28"/>
          <w:szCs w:val="28"/>
        </w:rPr>
        <w:t>国际合作与交流费明细表</w:t>
      </w:r>
    </w:p>
    <w:p>
      <w:pPr>
        <w:spacing w:line="480" w:lineRule="exact"/>
        <w:ind w:firstLine="420" w:firstLineChars="200"/>
        <w:jc w:val="right"/>
        <w:rPr>
          <w:b/>
          <w:sz w:val="28"/>
          <w:szCs w:val="28"/>
        </w:rPr>
      </w:pPr>
      <w:r>
        <w:rPr>
          <w:rFonts w:hint="eastAsia"/>
          <w:b/>
        </w:rPr>
        <w:t>单位:</w:t>
      </w:r>
      <w:r>
        <w:rPr>
          <w:b/>
        </w:rPr>
        <w:t>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3354"/>
        <w:gridCol w:w="1639"/>
        <w:gridCol w:w="773"/>
        <w:gridCol w:w="1060"/>
        <w:gridCol w:w="693"/>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jc w:val="center"/>
        </w:trPr>
        <w:tc>
          <w:tcPr>
            <w:tcW w:w="836"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序号</w:t>
            </w:r>
          </w:p>
        </w:tc>
        <w:tc>
          <w:tcPr>
            <w:tcW w:w="3354"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内容</w:t>
            </w:r>
          </w:p>
        </w:tc>
        <w:tc>
          <w:tcPr>
            <w:tcW w:w="1639"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类型</w:t>
            </w:r>
          </w:p>
        </w:tc>
        <w:tc>
          <w:tcPr>
            <w:tcW w:w="773" w:type="dxa"/>
            <w:shd w:val="clear" w:color="auto" w:fill="auto"/>
            <w:vAlign w:val="center"/>
          </w:tcPr>
          <w:p>
            <w:pPr>
              <w:jc w:val="center"/>
              <w:rPr>
                <w:rFonts w:ascii="仿宋_GB2312" w:hAnsi="仿宋" w:eastAsia="仿宋_GB2312" w:cs="宋体"/>
                <w:b/>
                <w:bCs/>
                <w:kern w:val="0"/>
                <w:szCs w:val="21"/>
              </w:rPr>
            </w:pPr>
            <w:r>
              <w:rPr>
                <w:rFonts w:hint="eastAsia" w:ascii="仿宋_GB2312" w:hAnsi="仿宋" w:eastAsia="仿宋_GB2312" w:cs="宋体"/>
                <w:b/>
                <w:bCs/>
                <w:kern w:val="0"/>
                <w:szCs w:val="21"/>
              </w:rPr>
              <w:t>次数</w:t>
            </w:r>
          </w:p>
        </w:tc>
        <w:tc>
          <w:tcPr>
            <w:tcW w:w="1060"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参与人数</w:t>
            </w:r>
          </w:p>
        </w:tc>
        <w:tc>
          <w:tcPr>
            <w:tcW w:w="693"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天数</w:t>
            </w:r>
          </w:p>
        </w:tc>
        <w:tc>
          <w:tcPr>
            <w:tcW w:w="1640" w:type="dxa"/>
            <w:vAlign w:val="center"/>
          </w:tcPr>
          <w:p>
            <w:pPr>
              <w:widowControl/>
              <w:jc w:val="center"/>
              <w:rPr>
                <w:rFonts w:hint="eastAsia" w:ascii="仿宋_GB2312" w:hAnsi="仿宋" w:eastAsia="仿宋_GB2312" w:cs="宋体"/>
                <w:b/>
                <w:bCs/>
                <w:kern w:val="0"/>
                <w:szCs w:val="21"/>
              </w:rPr>
            </w:pPr>
            <w:r>
              <w:rPr>
                <w:rFonts w:hint="eastAsia" w:ascii="仿宋_GB2312" w:hAnsi="仿宋" w:eastAsia="仿宋_GB2312" w:cs="宋体"/>
                <w:b/>
                <w:bCs/>
                <w:kern w:val="0"/>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6"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354" w:type="dxa"/>
            <w:shd w:val="clear" w:color="auto" w:fill="auto"/>
            <w:vAlign w:val="center"/>
          </w:tcPr>
          <w:p>
            <w:pPr>
              <w:spacing w:line="480" w:lineRule="exact"/>
              <w:jc w:val="center"/>
              <w:rPr>
                <w:rFonts w:asciiTheme="minorEastAsia" w:hAnsiTheme="minorEastAsia" w:eastAsiaTheme="minorEastAsia"/>
                <w:szCs w:val="21"/>
              </w:rPr>
            </w:pPr>
          </w:p>
        </w:tc>
        <w:tc>
          <w:tcPr>
            <w:tcW w:w="1639" w:type="dxa"/>
            <w:shd w:val="clear" w:color="auto" w:fill="auto"/>
            <w:vAlign w:val="center"/>
          </w:tcPr>
          <w:p>
            <w:pPr>
              <w:spacing w:line="480" w:lineRule="exact"/>
              <w:jc w:val="center"/>
              <w:rPr>
                <w:rFonts w:asciiTheme="minorEastAsia" w:hAnsiTheme="minorEastAsia" w:eastAsiaTheme="minorEastAsia"/>
                <w:szCs w:val="21"/>
              </w:rPr>
            </w:pPr>
          </w:p>
        </w:tc>
        <w:tc>
          <w:tcPr>
            <w:tcW w:w="773"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93" w:type="dxa"/>
            <w:shd w:val="clear" w:color="auto" w:fill="auto"/>
            <w:vAlign w:val="center"/>
          </w:tcPr>
          <w:p>
            <w:pPr>
              <w:spacing w:line="480" w:lineRule="exact"/>
              <w:jc w:val="center"/>
              <w:rPr>
                <w:rFonts w:asciiTheme="minorEastAsia" w:hAnsiTheme="minorEastAsia" w:eastAsiaTheme="minorEastAsia"/>
                <w:szCs w:val="21"/>
              </w:rPr>
            </w:pPr>
          </w:p>
        </w:tc>
        <w:tc>
          <w:tcPr>
            <w:tcW w:w="1640" w:type="dxa"/>
            <w:vAlign w:val="center"/>
          </w:tcPr>
          <w:p>
            <w:pPr>
              <w:jc w:val="center"/>
              <w:rPr>
                <w:rFonts w:ascii="仿宋_GB2312" w:hAnsi="仿宋"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6"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354" w:type="dxa"/>
            <w:shd w:val="clear" w:color="auto" w:fill="auto"/>
            <w:vAlign w:val="center"/>
          </w:tcPr>
          <w:p>
            <w:pPr>
              <w:spacing w:line="480" w:lineRule="exact"/>
              <w:jc w:val="center"/>
              <w:rPr>
                <w:rFonts w:asciiTheme="minorEastAsia" w:hAnsiTheme="minorEastAsia" w:eastAsiaTheme="minorEastAsia"/>
                <w:szCs w:val="21"/>
              </w:rPr>
            </w:pPr>
          </w:p>
        </w:tc>
        <w:tc>
          <w:tcPr>
            <w:tcW w:w="1639" w:type="dxa"/>
            <w:shd w:val="clear" w:color="auto" w:fill="auto"/>
            <w:vAlign w:val="center"/>
          </w:tcPr>
          <w:p>
            <w:pPr>
              <w:spacing w:line="480" w:lineRule="exact"/>
              <w:jc w:val="center"/>
              <w:rPr>
                <w:rFonts w:asciiTheme="minorEastAsia" w:hAnsiTheme="minorEastAsia" w:eastAsiaTheme="minorEastAsia"/>
                <w:szCs w:val="21"/>
              </w:rPr>
            </w:pPr>
          </w:p>
        </w:tc>
        <w:tc>
          <w:tcPr>
            <w:tcW w:w="773"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93" w:type="dxa"/>
            <w:shd w:val="clear" w:color="auto" w:fill="auto"/>
            <w:vAlign w:val="center"/>
          </w:tcPr>
          <w:p>
            <w:pPr>
              <w:spacing w:line="480" w:lineRule="exact"/>
              <w:jc w:val="center"/>
              <w:rPr>
                <w:rFonts w:asciiTheme="minorEastAsia" w:hAnsiTheme="minorEastAsia" w:eastAsiaTheme="minorEastAsia"/>
                <w:szCs w:val="21"/>
              </w:rPr>
            </w:pPr>
          </w:p>
        </w:tc>
        <w:tc>
          <w:tcPr>
            <w:tcW w:w="1640" w:type="dxa"/>
            <w:vAlign w:val="center"/>
          </w:tcPr>
          <w:p>
            <w:pPr>
              <w:jc w:val="center"/>
              <w:rPr>
                <w:rFonts w:ascii="仿宋_GB2312" w:hAnsi="仿宋"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6"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354" w:type="dxa"/>
            <w:shd w:val="clear" w:color="auto" w:fill="auto"/>
            <w:vAlign w:val="center"/>
          </w:tcPr>
          <w:p>
            <w:pPr>
              <w:spacing w:line="480" w:lineRule="exact"/>
              <w:jc w:val="center"/>
              <w:rPr>
                <w:rFonts w:asciiTheme="minorEastAsia" w:hAnsiTheme="minorEastAsia" w:eastAsiaTheme="minorEastAsia"/>
                <w:szCs w:val="21"/>
              </w:rPr>
            </w:pPr>
          </w:p>
        </w:tc>
        <w:tc>
          <w:tcPr>
            <w:tcW w:w="1639" w:type="dxa"/>
            <w:shd w:val="clear" w:color="auto" w:fill="auto"/>
            <w:vAlign w:val="center"/>
          </w:tcPr>
          <w:p>
            <w:pPr>
              <w:spacing w:line="480" w:lineRule="exact"/>
              <w:jc w:val="center"/>
              <w:rPr>
                <w:rFonts w:asciiTheme="minorEastAsia" w:hAnsiTheme="minorEastAsia" w:eastAsiaTheme="minorEastAsia"/>
                <w:szCs w:val="21"/>
              </w:rPr>
            </w:pPr>
          </w:p>
        </w:tc>
        <w:tc>
          <w:tcPr>
            <w:tcW w:w="773"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93" w:type="dxa"/>
            <w:shd w:val="clear" w:color="auto" w:fill="auto"/>
            <w:vAlign w:val="center"/>
          </w:tcPr>
          <w:p>
            <w:pPr>
              <w:spacing w:line="480" w:lineRule="exact"/>
              <w:jc w:val="center"/>
              <w:rPr>
                <w:rFonts w:asciiTheme="minorEastAsia" w:hAnsiTheme="minorEastAsia" w:eastAsiaTheme="minorEastAsia"/>
                <w:szCs w:val="21"/>
              </w:rPr>
            </w:pPr>
          </w:p>
        </w:tc>
        <w:tc>
          <w:tcPr>
            <w:tcW w:w="1640" w:type="dxa"/>
            <w:vAlign w:val="center"/>
          </w:tcPr>
          <w:p>
            <w:pPr>
              <w:jc w:val="center"/>
              <w:rPr>
                <w:rFonts w:ascii="仿宋_GB2312" w:hAnsi="仿宋"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55" w:type="dxa"/>
            <w:gridSpan w:val="6"/>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b/>
                <w:szCs w:val="21"/>
              </w:rPr>
              <w:t>合  计</w:t>
            </w:r>
          </w:p>
        </w:tc>
        <w:tc>
          <w:tcPr>
            <w:tcW w:w="1640" w:type="dxa"/>
            <w:vAlign w:val="center"/>
          </w:tcPr>
          <w:p>
            <w:pPr>
              <w:jc w:val="center"/>
              <w:rPr>
                <w:rFonts w:ascii="仿宋_GB2312" w:hAnsi="仿宋" w:eastAsia="仿宋_GB2312"/>
                <w:szCs w:val="21"/>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5</w:t>
      </w:r>
      <w:r>
        <w:rPr>
          <w:rFonts w:hint="eastAsia" w:ascii="仿宋_GB2312" w:eastAsia="仿宋_GB2312"/>
          <w:color w:val="000000"/>
          <w:sz w:val="28"/>
          <w:szCs w:val="28"/>
        </w:rPr>
        <w:t>．出版、文献、信息传播、知识产权事务费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（是指需要支出的出版印刷费、图书费、情报资料费、稿费、翻译费、文献检索费、数据采集费、专用工具软件购买费、专业通信费、专利申请以及其他知识产权事务、使用等费用。）</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出版、文献、信息传播、知识产权事务费</w:t>
      </w:r>
      <w:r>
        <w:rPr>
          <w:rFonts w:hint="eastAsia" w:ascii="仿宋_GB2312" w:eastAsia="仿宋_GB2312"/>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（1）出版</w:t>
      </w:r>
      <w:r>
        <w:rPr>
          <w:rFonts w:ascii="仿宋_GB2312" w:eastAsia="仿宋_GB2312"/>
          <w:color w:val="000000"/>
          <w:sz w:val="28"/>
          <w:szCs w:val="28"/>
        </w:rPr>
        <w:t>费</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出版费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（2）文献</w:t>
      </w:r>
      <w:r>
        <w:rPr>
          <w:rFonts w:ascii="仿宋_GB2312" w:eastAsia="仿宋_GB2312"/>
          <w:color w:val="000000"/>
          <w:sz w:val="28"/>
          <w:szCs w:val="28"/>
        </w:rPr>
        <w:t>费</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文献费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（3）信息</w:t>
      </w:r>
      <w:r>
        <w:rPr>
          <w:rFonts w:ascii="仿宋_GB2312" w:eastAsia="仿宋_GB2312"/>
          <w:color w:val="000000"/>
          <w:sz w:val="28"/>
          <w:szCs w:val="28"/>
        </w:rPr>
        <w:t>传播费</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信息传播费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（4）知识</w:t>
      </w:r>
      <w:r>
        <w:rPr>
          <w:rFonts w:ascii="仿宋_GB2312" w:eastAsia="仿宋_GB2312"/>
          <w:color w:val="000000"/>
          <w:sz w:val="28"/>
          <w:szCs w:val="28"/>
        </w:rPr>
        <w:t>产权事务费</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知识产权</w:t>
      </w:r>
      <w:r>
        <w:rPr>
          <w:rFonts w:ascii="仿宋_GB2312" w:eastAsia="仿宋_GB2312"/>
          <w:color w:val="000000"/>
          <w:sz w:val="28"/>
          <w:szCs w:val="28"/>
        </w:rPr>
        <w:t>事务</w:t>
      </w:r>
      <w:r>
        <w:rPr>
          <w:rFonts w:hint="eastAsia" w:ascii="仿宋_GB2312" w:eastAsia="仿宋_GB2312"/>
          <w:color w:val="000000"/>
          <w:sz w:val="28"/>
          <w:szCs w:val="28"/>
        </w:rPr>
        <w:t>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6</w:t>
      </w:r>
      <w:r>
        <w:rPr>
          <w:rFonts w:hint="eastAsia" w:ascii="仿宋_GB2312" w:eastAsia="仿宋_GB2312"/>
          <w:color w:val="000000"/>
          <w:sz w:val="28"/>
          <w:szCs w:val="28"/>
        </w:rPr>
        <w:t>．劳务费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支付给项目组成员中没有工资收入的研发人员和临时聘用人员、科研辅助人员等的工资性费用，返聘人员的劳务费用，以及社会保险补助等费用。劳务费发放对象应列入合同课题主要研究人员表，研究过程中增减人员应有本单位相应聘任手续。）</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劳务费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sz w:val="28"/>
          <w:szCs w:val="28"/>
          <w:lang w:eastAsia="zh-CN"/>
        </w:rPr>
        <w:t>，如下表所示</w:t>
      </w:r>
      <w:r>
        <w:rPr>
          <w:rFonts w:hint="eastAsia" w:ascii="仿宋_GB2312" w:eastAsia="仿宋_GB2312"/>
          <w:sz w:val="28"/>
          <w:szCs w:val="28"/>
        </w:rPr>
        <w:t>。</w:t>
      </w:r>
      <w:r>
        <w:rPr>
          <w:rFonts w:hint="eastAsia" w:eastAsia="仿宋_GB2312"/>
          <w:color w:val="FF0000"/>
          <w:sz w:val="28"/>
          <w:szCs w:val="28"/>
          <w:lang w:val="en-US" w:eastAsia="zh-CN"/>
        </w:rPr>
        <w:t>（说明测算依据、过程及理由）</w:t>
      </w:r>
    </w:p>
    <w:p>
      <w:pPr>
        <w:spacing w:line="480" w:lineRule="exact"/>
        <w:ind w:firstLine="560" w:firstLineChars="200"/>
        <w:jc w:val="center"/>
        <w:rPr>
          <w:b/>
          <w:sz w:val="28"/>
          <w:szCs w:val="28"/>
        </w:rPr>
      </w:pPr>
      <w:r>
        <w:rPr>
          <w:rFonts w:hint="eastAsia"/>
          <w:b/>
          <w:sz w:val="28"/>
          <w:szCs w:val="28"/>
        </w:rPr>
        <w:t>参加课题研究的无</w:t>
      </w:r>
      <w:r>
        <w:rPr>
          <w:b/>
          <w:sz w:val="28"/>
          <w:szCs w:val="28"/>
        </w:rPr>
        <w:t>工资收入</w:t>
      </w:r>
      <w:r>
        <w:rPr>
          <w:rFonts w:hint="eastAsia"/>
          <w:b/>
          <w:sz w:val="28"/>
          <w:szCs w:val="28"/>
        </w:rPr>
        <w:t>学生补助明细</w:t>
      </w:r>
      <w:r>
        <w:rPr>
          <w:b/>
          <w:sz w:val="28"/>
          <w:szCs w:val="28"/>
        </w:rPr>
        <w:t>表</w:t>
      </w:r>
    </w:p>
    <w:tbl>
      <w:tblPr>
        <w:tblStyle w:val="14"/>
        <w:tblW w:w="924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945"/>
        <w:gridCol w:w="1995"/>
        <w:gridCol w:w="1365"/>
        <w:gridCol w:w="178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b/>
                <w:bCs/>
              </w:rPr>
            </w:pPr>
            <w:r>
              <w:rPr>
                <w:rFonts w:hint="eastAsia"/>
                <w:b/>
                <w:bCs/>
              </w:rPr>
              <w:t>研究生</w:t>
            </w:r>
          </w:p>
        </w:tc>
        <w:tc>
          <w:tcPr>
            <w:tcW w:w="945" w:type="dxa"/>
          </w:tcPr>
          <w:p>
            <w:pPr>
              <w:adjustRightInd w:val="0"/>
              <w:snapToGrid w:val="0"/>
              <w:spacing w:line="320" w:lineRule="exact"/>
              <w:jc w:val="center"/>
              <w:rPr>
                <w:b/>
                <w:bCs/>
              </w:rPr>
            </w:pPr>
            <w:r>
              <w:rPr>
                <w:rFonts w:hint="eastAsia"/>
                <w:b/>
                <w:bCs/>
              </w:rPr>
              <w:t>数量</w:t>
            </w:r>
          </w:p>
        </w:tc>
        <w:tc>
          <w:tcPr>
            <w:tcW w:w="1995" w:type="dxa"/>
          </w:tcPr>
          <w:p>
            <w:pPr>
              <w:adjustRightInd w:val="0"/>
              <w:snapToGrid w:val="0"/>
              <w:spacing w:line="320" w:lineRule="exact"/>
              <w:jc w:val="center"/>
              <w:rPr>
                <w:b/>
                <w:bCs/>
              </w:rPr>
            </w:pPr>
            <w:r>
              <w:rPr>
                <w:rFonts w:hint="eastAsia"/>
                <w:b/>
                <w:bCs/>
              </w:rPr>
              <w:t>承担任务</w:t>
            </w:r>
          </w:p>
        </w:tc>
        <w:tc>
          <w:tcPr>
            <w:tcW w:w="1365" w:type="dxa"/>
          </w:tcPr>
          <w:p>
            <w:pPr>
              <w:adjustRightInd w:val="0"/>
              <w:snapToGrid w:val="0"/>
              <w:spacing w:line="320" w:lineRule="exact"/>
              <w:jc w:val="center"/>
              <w:rPr>
                <w:b/>
                <w:bCs/>
              </w:rPr>
            </w:pPr>
            <w:r>
              <w:rPr>
                <w:rFonts w:hint="eastAsia"/>
                <w:b/>
                <w:bCs/>
              </w:rPr>
              <w:t>补助标准</w:t>
            </w:r>
          </w:p>
          <w:p>
            <w:pPr>
              <w:adjustRightInd w:val="0"/>
              <w:snapToGrid w:val="0"/>
              <w:spacing w:line="320" w:lineRule="exact"/>
              <w:jc w:val="center"/>
              <w:rPr>
                <w:b/>
                <w:bCs/>
              </w:rPr>
            </w:pPr>
            <w:r>
              <w:rPr>
                <w:rFonts w:hint="eastAsia"/>
                <w:b/>
                <w:bCs/>
              </w:rPr>
              <w:t>（元/月）</w:t>
            </w:r>
          </w:p>
        </w:tc>
        <w:tc>
          <w:tcPr>
            <w:tcW w:w="1785" w:type="dxa"/>
          </w:tcPr>
          <w:p>
            <w:pPr>
              <w:adjustRightInd w:val="0"/>
              <w:snapToGrid w:val="0"/>
              <w:spacing w:line="320" w:lineRule="exact"/>
              <w:jc w:val="center"/>
              <w:rPr>
                <w:b/>
                <w:bCs/>
              </w:rPr>
            </w:pPr>
            <w:r>
              <w:rPr>
                <w:rFonts w:hint="eastAsia"/>
                <w:b/>
                <w:bCs/>
              </w:rPr>
              <w:t>投入本课题的工作时间（人月）</w:t>
            </w:r>
          </w:p>
        </w:tc>
        <w:tc>
          <w:tcPr>
            <w:tcW w:w="1680" w:type="dxa"/>
          </w:tcPr>
          <w:p>
            <w:pPr>
              <w:adjustRightInd w:val="0"/>
              <w:snapToGrid w:val="0"/>
              <w:spacing w:line="320" w:lineRule="exact"/>
              <w:jc w:val="center"/>
              <w:rPr>
                <w:b/>
                <w:bCs/>
              </w:rPr>
            </w:pPr>
            <w:r>
              <w:rPr>
                <w:rFonts w:hint="eastAsia"/>
                <w:b/>
                <w:bCs/>
              </w:rPr>
              <w:t>人员费（万元）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博士研究生</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硕士研究生</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0" w:type="dxa"/>
            <w:gridSpan w:val="5"/>
          </w:tcPr>
          <w:p>
            <w:pPr>
              <w:adjustRightInd w:val="0"/>
              <w:snapToGrid w:val="0"/>
              <w:spacing w:line="320" w:lineRule="exact"/>
              <w:jc w:val="center"/>
              <w:rPr>
                <w:b/>
                <w:bCs/>
              </w:rPr>
            </w:pPr>
            <w:r>
              <w:rPr>
                <w:rFonts w:hint="eastAsia"/>
                <w:b/>
                <w:bCs/>
              </w:rPr>
              <w:t>合  计</w:t>
            </w:r>
          </w:p>
        </w:tc>
        <w:tc>
          <w:tcPr>
            <w:tcW w:w="1680" w:type="dxa"/>
          </w:tcPr>
          <w:p>
            <w:pPr>
              <w:adjustRightInd w:val="0"/>
              <w:snapToGrid w:val="0"/>
              <w:spacing w:line="312" w:lineRule="auto"/>
              <w:jc w:val="center"/>
              <w:rPr>
                <w:rFonts w:eastAsia="黑体"/>
                <w:sz w:val="28"/>
                <w:szCs w:val="28"/>
              </w:rPr>
            </w:pPr>
          </w:p>
        </w:tc>
      </w:tr>
    </w:tbl>
    <w:p>
      <w:pPr>
        <w:adjustRightInd w:val="0"/>
        <w:snapToGrid w:val="0"/>
        <w:spacing w:line="312" w:lineRule="auto"/>
        <w:jc w:val="center"/>
        <w:rPr>
          <w:b/>
          <w:sz w:val="28"/>
          <w:szCs w:val="28"/>
        </w:rPr>
      </w:pPr>
    </w:p>
    <w:p>
      <w:pPr>
        <w:adjustRightInd w:val="0"/>
        <w:snapToGrid w:val="0"/>
        <w:spacing w:line="312" w:lineRule="auto"/>
        <w:jc w:val="center"/>
        <w:rPr>
          <w:b/>
          <w:sz w:val="28"/>
          <w:szCs w:val="28"/>
        </w:rPr>
      </w:pPr>
      <w:r>
        <w:rPr>
          <w:rFonts w:hint="eastAsia"/>
          <w:b/>
          <w:sz w:val="28"/>
          <w:szCs w:val="28"/>
        </w:rPr>
        <w:t>外聘（临时聘用）人员工资费明细</w:t>
      </w:r>
      <w:r>
        <w:rPr>
          <w:b/>
          <w:sz w:val="28"/>
          <w:szCs w:val="28"/>
        </w:rPr>
        <w:t>表</w:t>
      </w:r>
    </w:p>
    <w:tbl>
      <w:tblPr>
        <w:tblStyle w:val="14"/>
        <w:tblW w:w="924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050"/>
        <w:gridCol w:w="2079"/>
        <w:gridCol w:w="735"/>
        <w:gridCol w:w="1365"/>
        <w:gridCol w:w="168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Pr>
          <w:p>
            <w:pPr>
              <w:jc w:val="center"/>
              <w:rPr>
                <w:b/>
                <w:bCs/>
              </w:rPr>
            </w:pPr>
            <w:r>
              <w:rPr>
                <w:rFonts w:hint="eastAsia"/>
                <w:b/>
                <w:bCs/>
              </w:rPr>
              <w:t>聘用人员</w:t>
            </w:r>
          </w:p>
        </w:tc>
        <w:tc>
          <w:tcPr>
            <w:tcW w:w="1050" w:type="dxa"/>
          </w:tcPr>
          <w:p>
            <w:pPr>
              <w:jc w:val="center"/>
              <w:rPr>
                <w:b/>
                <w:bCs/>
              </w:rPr>
            </w:pPr>
            <w:r>
              <w:rPr>
                <w:rFonts w:hint="eastAsia"/>
                <w:b/>
                <w:bCs/>
              </w:rPr>
              <w:t>职称</w:t>
            </w:r>
          </w:p>
        </w:tc>
        <w:tc>
          <w:tcPr>
            <w:tcW w:w="2079" w:type="dxa"/>
          </w:tcPr>
          <w:p>
            <w:pPr>
              <w:jc w:val="center"/>
              <w:rPr>
                <w:b/>
                <w:bCs/>
              </w:rPr>
            </w:pPr>
            <w:r>
              <w:rPr>
                <w:rFonts w:hint="eastAsia"/>
                <w:b/>
                <w:bCs/>
              </w:rPr>
              <w:t>承担任务</w:t>
            </w:r>
          </w:p>
        </w:tc>
        <w:tc>
          <w:tcPr>
            <w:tcW w:w="735" w:type="dxa"/>
          </w:tcPr>
          <w:p>
            <w:pPr>
              <w:jc w:val="center"/>
              <w:rPr>
                <w:b/>
                <w:bCs/>
              </w:rPr>
            </w:pPr>
            <w:r>
              <w:rPr>
                <w:rFonts w:hint="eastAsia"/>
                <w:b/>
                <w:bCs/>
              </w:rPr>
              <w:t>人数</w:t>
            </w:r>
          </w:p>
        </w:tc>
        <w:tc>
          <w:tcPr>
            <w:tcW w:w="1365" w:type="dxa"/>
          </w:tcPr>
          <w:p>
            <w:pPr>
              <w:jc w:val="center"/>
              <w:rPr>
                <w:b/>
                <w:bCs/>
              </w:rPr>
            </w:pPr>
            <w:r>
              <w:rPr>
                <w:rFonts w:hint="eastAsia"/>
                <w:b/>
                <w:bCs/>
              </w:rPr>
              <w:t>支付标准</w:t>
            </w:r>
          </w:p>
          <w:p>
            <w:pPr>
              <w:jc w:val="center"/>
              <w:rPr>
                <w:b/>
                <w:bCs/>
              </w:rPr>
            </w:pPr>
            <w:r>
              <w:rPr>
                <w:rFonts w:hint="eastAsia"/>
                <w:b/>
                <w:bCs/>
              </w:rPr>
              <w:t>（元/月）</w:t>
            </w:r>
          </w:p>
        </w:tc>
        <w:tc>
          <w:tcPr>
            <w:tcW w:w="1680" w:type="dxa"/>
          </w:tcPr>
          <w:p>
            <w:pPr>
              <w:jc w:val="center"/>
              <w:rPr>
                <w:b/>
                <w:bCs/>
              </w:rPr>
            </w:pPr>
            <w:r>
              <w:rPr>
                <w:rFonts w:hint="eastAsia"/>
                <w:b/>
                <w:bCs/>
              </w:rPr>
              <w:t>参与本课题的工作时间</w:t>
            </w:r>
          </w:p>
        </w:tc>
        <w:tc>
          <w:tcPr>
            <w:tcW w:w="1176" w:type="dxa"/>
          </w:tcPr>
          <w:p>
            <w:pPr>
              <w:jc w:val="center"/>
              <w:rPr>
                <w:b/>
                <w:bCs/>
              </w:rPr>
            </w:pPr>
            <w:r>
              <w:rPr>
                <w:rFonts w:hint="eastAsia"/>
                <w:b/>
                <w:bCs/>
              </w:rPr>
              <w:t>人员费</w:t>
            </w:r>
          </w:p>
          <w:p>
            <w:pPr>
              <w:jc w:val="center"/>
              <w:rPr>
                <w:b/>
                <w:bCs/>
              </w:rPr>
            </w:pPr>
            <w:r>
              <w:rPr>
                <w:rFonts w:hint="eastAsia"/>
                <w:b/>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Pr>
          <w:p>
            <w:pPr>
              <w:adjustRightInd w:val="0"/>
              <w:snapToGrid w:val="0"/>
              <w:spacing w:line="312" w:lineRule="auto"/>
              <w:jc w:val="center"/>
              <w:rPr>
                <w:rFonts w:eastAsia="黑体"/>
                <w:sz w:val="28"/>
                <w:szCs w:val="28"/>
              </w:rPr>
            </w:pPr>
          </w:p>
        </w:tc>
        <w:tc>
          <w:tcPr>
            <w:tcW w:w="1050" w:type="dxa"/>
          </w:tcPr>
          <w:p>
            <w:pPr>
              <w:adjustRightInd w:val="0"/>
              <w:snapToGrid w:val="0"/>
              <w:spacing w:line="312" w:lineRule="auto"/>
              <w:jc w:val="center"/>
              <w:rPr>
                <w:rFonts w:eastAsia="黑体"/>
                <w:sz w:val="28"/>
                <w:szCs w:val="28"/>
              </w:rPr>
            </w:pPr>
          </w:p>
        </w:tc>
        <w:tc>
          <w:tcPr>
            <w:tcW w:w="2079" w:type="dxa"/>
          </w:tcPr>
          <w:p>
            <w:pPr>
              <w:adjustRightInd w:val="0"/>
              <w:snapToGrid w:val="0"/>
              <w:spacing w:line="312" w:lineRule="auto"/>
              <w:jc w:val="center"/>
              <w:rPr>
                <w:rFonts w:eastAsia="黑体"/>
                <w:sz w:val="28"/>
                <w:szCs w:val="28"/>
              </w:rPr>
            </w:pPr>
          </w:p>
        </w:tc>
        <w:tc>
          <w:tcPr>
            <w:tcW w:w="735" w:type="dxa"/>
          </w:tcPr>
          <w:p>
            <w:pPr>
              <w:adjustRightInd w:val="0"/>
              <w:snapToGrid w:val="0"/>
              <w:spacing w:line="312" w:lineRule="auto"/>
              <w:jc w:val="center"/>
              <w:rPr>
                <w:rFonts w:eastAsia="黑体"/>
                <w:sz w:val="28"/>
                <w:szCs w:val="28"/>
              </w:rPr>
            </w:pPr>
          </w:p>
        </w:tc>
        <w:tc>
          <w:tcPr>
            <w:tcW w:w="1365" w:type="dxa"/>
          </w:tcPr>
          <w:p>
            <w:pPr>
              <w:adjustRightInd w:val="0"/>
              <w:snapToGrid w:val="0"/>
              <w:spacing w:line="312" w:lineRule="auto"/>
              <w:jc w:val="center"/>
              <w:rPr>
                <w:rFonts w:eastAsia="黑体"/>
                <w:sz w:val="28"/>
                <w:szCs w:val="28"/>
              </w:rPr>
            </w:pPr>
          </w:p>
        </w:tc>
        <w:tc>
          <w:tcPr>
            <w:tcW w:w="1680" w:type="dxa"/>
          </w:tcPr>
          <w:p>
            <w:pPr>
              <w:adjustRightInd w:val="0"/>
              <w:snapToGrid w:val="0"/>
              <w:spacing w:line="312" w:lineRule="auto"/>
              <w:jc w:val="center"/>
              <w:rPr>
                <w:rFonts w:eastAsia="黑体"/>
                <w:sz w:val="28"/>
                <w:szCs w:val="28"/>
              </w:rPr>
            </w:pPr>
          </w:p>
        </w:tc>
        <w:tc>
          <w:tcPr>
            <w:tcW w:w="1176" w:type="dxa"/>
          </w:tcPr>
          <w:p>
            <w:pPr>
              <w:adjustRightInd w:val="0"/>
              <w:snapToGrid w:val="0"/>
              <w:spacing w:line="312" w:lineRule="auto"/>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Pr>
          <w:p>
            <w:pPr>
              <w:adjustRightInd w:val="0"/>
              <w:snapToGrid w:val="0"/>
              <w:spacing w:line="312" w:lineRule="auto"/>
              <w:jc w:val="center"/>
              <w:rPr>
                <w:rFonts w:eastAsia="黑体"/>
                <w:sz w:val="28"/>
                <w:szCs w:val="28"/>
              </w:rPr>
            </w:pPr>
          </w:p>
        </w:tc>
        <w:tc>
          <w:tcPr>
            <w:tcW w:w="1050" w:type="dxa"/>
          </w:tcPr>
          <w:p>
            <w:pPr>
              <w:adjustRightInd w:val="0"/>
              <w:snapToGrid w:val="0"/>
              <w:spacing w:line="312" w:lineRule="auto"/>
              <w:jc w:val="center"/>
              <w:rPr>
                <w:rFonts w:eastAsia="黑体"/>
                <w:sz w:val="28"/>
                <w:szCs w:val="28"/>
              </w:rPr>
            </w:pPr>
          </w:p>
        </w:tc>
        <w:tc>
          <w:tcPr>
            <w:tcW w:w="2079" w:type="dxa"/>
          </w:tcPr>
          <w:p>
            <w:pPr>
              <w:adjustRightInd w:val="0"/>
              <w:snapToGrid w:val="0"/>
              <w:spacing w:line="312" w:lineRule="auto"/>
              <w:jc w:val="center"/>
              <w:rPr>
                <w:rFonts w:eastAsia="黑体"/>
                <w:sz w:val="28"/>
                <w:szCs w:val="28"/>
              </w:rPr>
            </w:pPr>
          </w:p>
        </w:tc>
        <w:tc>
          <w:tcPr>
            <w:tcW w:w="735" w:type="dxa"/>
          </w:tcPr>
          <w:p>
            <w:pPr>
              <w:adjustRightInd w:val="0"/>
              <w:snapToGrid w:val="0"/>
              <w:spacing w:line="312" w:lineRule="auto"/>
              <w:jc w:val="center"/>
              <w:rPr>
                <w:rFonts w:eastAsia="黑体"/>
                <w:sz w:val="28"/>
                <w:szCs w:val="28"/>
              </w:rPr>
            </w:pPr>
          </w:p>
        </w:tc>
        <w:tc>
          <w:tcPr>
            <w:tcW w:w="1365" w:type="dxa"/>
          </w:tcPr>
          <w:p>
            <w:pPr>
              <w:adjustRightInd w:val="0"/>
              <w:snapToGrid w:val="0"/>
              <w:spacing w:line="312" w:lineRule="auto"/>
              <w:jc w:val="center"/>
              <w:rPr>
                <w:rFonts w:eastAsia="黑体"/>
                <w:sz w:val="28"/>
                <w:szCs w:val="28"/>
              </w:rPr>
            </w:pPr>
          </w:p>
        </w:tc>
        <w:tc>
          <w:tcPr>
            <w:tcW w:w="1680" w:type="dxa"/>
          </w:tcPr>
          <w:p>
            <w:pPr>
              <w:adjustRightInd w:val="0"/>
              <w:snapToGrid w:val="0"/>
              <w:spacing w:line="312" w:lineRule="auto"/>
              <w:jc w:val="center"/>
              <w:rPr>
                <w:rFonts w:eastAsia="黑体"/>
                <w:sz w:val="28"/>
                <w:szCs w:val="28"/>
              </w:rPr>
            </w:pPr>
          </w:p>
        </w:tc>
        <w:tc>
          <w:tcPr>
            <w:tcW w:w="1176" w:type="dxa"/>
          </w:tcPr>
          <w:p>
            <w:pPr>
              <w:adjustRightInd w:val="0"/>
              <w:snapToGrid w:val="0"/>
              <w:spacing w:line="312" w:lineRule="auto"/>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064" w:type="dxa"/>
            <w:gridSpan w:val="6"/>
          </w:tcPr>
          <w:p>
            <w:pPr>
              <w:adjustRightInd w:val="0"/>
              <w:snapToGrid w:val="0"/>
              <w:spacing w:line="320" w:lineRule="exact"/>
              <w:jc w:val="center"/>
              <w:rPr>
                <w:rFonts w:eastAsia="黑体"/>
                <w:sz w:val="28"/>
                <w:szCs w:val="28"/>
              </w:rPr>
            </w:pPr>
            <w:r>
              <w:rPr>
                <w:rFonts w:hint="eastAsia"/>
                <w:b/>
                <w:bCs/>
              </w:rPr>
              <w:t>合  计</w:t>
            </w:r>
          </w:p>
        </w:tc>
        <w:tc>
          <w:tcPr>
            <w:tcW w:w="1176" w:type="dxa"/>
          </w:tcPr>
          <w:p>
            <w:pPr>
              <w:adjustRightInd w:val="0"/>
              <w:snapToGrid w:val="0"/>
              <w:spacing w:line="312" w:lineRule="auto"/>
              <w:jc w:val="center"/>
              <w:rPr>
                <w:rFonts w:eastAsia="黑体"/>
                <w:sz w:val="28"/>
                <w:szCs w:val="28"/>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7</w:t>
      </w:r>
      <w:r>
        <w:rPr>
          <w:rFonts w:hint="eastAsia" w:ascii="仿宋_GB2312" w:eastAsia="仿宋_GB2312"/>
          <w:color w:val="000000"/>
          <w:sz w:val="28"/>
          <w:szCs w:val="28"/>
        </w:rPr>
        <w:t>．专家咨询费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（是指按照规定标准支付给临时聘请专家的咨询、鉴定、评审等费用。专家咨询费不得支付给科研管理人员（以专家身份参加科研活动的除外）和本项目组成员。）</w:t>
      </w:r>
    </w:p>
    <w:p>
      <w:pPr>
        <w:adjustRightInd w:val="0"/>
        <w:snapToGrid w:val="0"/>
        <w:spacing w:line="460" w:lineRule="exact"/>
        <w:ind w:firstLine="560" w:firstLineChars="200"/>
        <w:rPr>
          <w:rFonts w:eastAsia="仿宋_GB2312"/>
          <w:sz w:val="28"/>
          <w:szCs w:val="28"/>
        </w:rPr>
      </w:pPr>
      <w:r>
        <w:rPr>
          <w:rFonts w:eastAsia="仿宋_GB2312"/>
          <w:sz w:val="28"/>
          <w:szCs w:val="28"/>
        </w:rPr>
        <w:t>根据…规定，专家咨询费按人均××元/天计算。</w:t>
      </w:r>
    </w:p>
    <w:p>
      <w:pPr>
        <w:pStyle w:val="29"/>
        <w:spacing w:line="420" w:lineRule="exact"/>
        <w:ind w:firstLine="56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专家</w:t>
      </w:r>
      <w:r>
        <w:rPr>
          <w:rFonts w:ascii="仿宋_GB2312" w:eastAsia="仿宋_GB2312"/>
          <w:color w:val="000000"/>
          <w:sz w:val="28"/>
          <w:szCs w:val="28"/>
        </w:rPr>
        <w:t>咨询</w:t>
      </w:r>
      <w:r>
        <w:rPr>
          <w:rFonts w:hint="eastAsia" w:ascii="仿宋_GB2312" w:eastAsia="仿宋_GB2312"/>
          <w:color w:val="000000"/>
          <w:sz w:val="28"/>
          <w:szCs w:val="28"/>
        </w:rPr>
        <w:t>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312" w:lineRule="auto"/>
        <w:jc w:val="center"/>
        <w:rPr>
          <w:b/>
          <w:sz w:val="28"/>
          <w:szCs w:val="28"/>
        </w:rPr>
      </w:pPr>
      <w:r>
        <w:rPr>
          <w:rFonts w:hint="eastAsia"/>
          <w:b/>
          <w:sz w:val="28"/>
          <w:szCs w:val="28"/>
        </w:rPr>
        <w:t>专家咨询</w:t>
      </w:r>
      <w:r>
        <w:rPr>
          <w:b/>
          <w:sz w:val="28"/>
          <w:szCs w:val="28"/>
        </w:rPr>
        <w:t>费</w:t>
      </w:r>
      <w:r>
        <w:rPr>
          <w:rFonts w:hint="eastAsia"/>
          <w:b/>
          <w:sz w:val="28"/>
          <w:szCs w:val="28"/>
        </w:rPr>
        <w:t>表</w:t>
      </w:r>
    </w:p>
    <w:p>
      <w:pPr>
        <w:spacing w:line="480" w:lineRule="exact"/>
        <w:ind w:firstLine="420" w:firstLineChars="200"/>
        <w:jc w:val="right"/>
        <w:rPr>
          <w:b/>
          <w:sz w:val="28"/>
          <w:szCs w:val="28"/>
        </w:rPr>
      </w:pPr>
      <w:r>
        <w:rPr>
          <w:rFonts w:hint="eastAsia"/>
          <w:b/>
        </w:rPr>
        <w:t>单位:</w:t>
      </w:r>
      <w:r>
        <w:rPr>
          <w:b/>
        </w:rPr>
        <w:t>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3988"/>
        <w:gridCol w:w="1495"/>
        <w:gridCol w:w="868"/>
        <w:gridCol w:w="1343"/>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95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序号</w:t>
            </w:r>
          </w:p>
        </w:tc>
        <w:tc>
          <w:tcPr>
            <w:tcW w:w="398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会议内容</w:t>
            </w:r>
          </w:p>
        </w:tc>
        <w:tc>
          <w:tcPr>
            <w:tcW w:w="1495"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专家人数</w:t>
            </w:r>
          </w:p>
        </w:tc>
        <w:tc>
          <w:tcPr>
            <w:tcW w:w="86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会期</w:t>
            </w:r>
          </w:p>
        </w:tc>
        <w:tc>
          <w:tcPr>
            <w:tcW w:w="1343"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会议</w:t>
            </w: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次数</w:t>
            </w:r>
          </w:p>
        </w:tc>
        <w:tc>
          <w:tcPr>
            <w:tcW w:w="1343" w:type="dxa"/>
            <w:shd w:val="clear" w:color="auto" w:fill="auto"/>
            <w:vAlign w:val="center"/>
          </w:tcPr>
          <w:p>
            <w:pPr>
              <w:widowControl/>
              <w:jc w:val="center"/>
              <w:rPr>
                <w:rFonts w:hint="eastAsia"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09" w:type="dxa"/>
            <w:gridSpan w:val="4"/>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合  计</w:t>
            </w:r>
          </w:p>
        </w:tc>
        <w:tc>
          <w:tcPr>
            <w:tcW w:w="1343" w:type="dxa"/>
            <w:vAlign w:val="center"/>
          </w:tcPr>
          <w:p>
            <w:pPr>
              <w:spacing w:line="480" w:lineRule="exact"/>
              <w:jc w:val="center"/>
              <w:rPr>
                <w:rFonts w:asciiTheme="minorEastAsia" w:hAnsiTheme="minorEastAsia" w:eastAsiaTheme="minorEastAsia"/>
                <w:szCs w:val="21"/>
              </w:rPr>
            </w:pPr>
          </w:p>
        </w:tc>
        <w:tc>
          <w:tcPr>
            <w:tcW w:w="1343" w:type="dxa"/>
            <w:shd w:val="clear" w:color="auto" w:fill="auto"/>
            <w:vAlign w:val="center"/>
          </w:tcPr>
          <w:p>
            <w:pPr>
              <w:spacing w:line="480" w:lineRule="exact"/>
              <w:jc w:val="center"/>
              <w:rPr>
                <w:rFonts w:asciiTheme="minorEastAsia" w:hAnsiTheme="minorEastAsia" w:eastAsiaTheme="minorEastAsia"/>
                <w:szCs w:val="21"/>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8</w:t>
      </w:r>
      <w:r>
        <w:rPr>
          <w:rFonts w:hint="eastAsia" w:ascii="仿宋_GB2312" w:eastAsia="仿宋_GB2312"/>
          <w:color w:val="000000"/>
          <w:sz w:val="28"/>
          <w:szCs w:val="28"/>
        </w:rPr>
        <w:t>．其他支出</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除上述费用之外的通信租线费、人员被试补助费、技术引进费、随产品交付的专用测试仪器购置费和科研试验产生的补偿费、赔偿费等，以及项目研究过程中必要的其他支出。“其他支出”科目通常不列支，若列支应做相应说明。）</w:t>
      </w:r>
    </w:p>
    <w:p>
      <w:pPr>
        <w:adjustRightInd w:val="0"/>
        <w:snapToGrid w:val="0"/>
        <w:spacing w:line="460" w:lineRule="exact"/>
        <w:ind w:firstLine="560" w:firstLineChars="200"/>
        <w:rPr>
          <w:rFonts w:hint="eastAsia" w:ascii="楷体_GB2312" w:eastAsia="楷体_GB2312"/>
          <w:sz w:val="28"/>
          <w:szCs w:val="28"/>
        </w:rPr>
      </w:pPr>
      <w:r>
        <w:rPr>
          <w:rFonts w:hint="eastAsia" w:ascii="楷体_GB2312" w:eastAsia="楷体_GB2312"/>
          <w:sz w:val="28"/>
          <w:szCs w:val="28"/>
        </w:rPr>
        <w:t>（二）间接费用</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在组织实施科研项目过程中发生的无法在直接费用中列支的相关费用，由项目承担单位统一使用管理，包括与科研项目管理有关的会议、培训、差旅、咨询、资料等管理费用，以及用于为体现科研人员价值、调动科研人员积极性，给直接从事科研的人员发放的科研绩效津贴。间接费用应为“直接费用-设备购置费-外部协作费”后按比例计提。间接费用一般按照直接费用扣除设备购置费和外部协作费后金额的一定比例分段累加核定：500万元（含）以下部分不超过20%；500万元至1000万元（含）的部分不超过15%；超过1000万元的部分不超过13%。军队单位不得在核定的间接费用以外再以任何名义在科研经费中重复提取、列支相关费用。</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本课题间接费用预算xx万元，占直接经费扣除购置设备费与外部协作费的比例为</w:t>
      </w:r>
      <w:r>
        <w:rPr>
          <w:rFonts w:ascii="仿宋_GB2312" w:eastAsia="仿宋_GB2312"/>
          <w:color w:val="000000"/>
          <w:sz w:val="28"/>
          <w:szCs w:val="28"/>
        </w:rPr>
        <w:t>XX</w:t>
      </w:r>
      <w:r>
        <w:rPr>
          <w:rFonts w:hint="eastAsia" w:ascii="仿宋_GB2312" w:eastAsia="仿宋_GB2312"/>
          <w:color w:val="000000"/>
          <w:sz w:val="28"/>
          <w:szCs w:val="28"/>
        </w:rPr>
        <w:t>%，满足军队科研经费管理规定。</w:t>
      </w:r>
    </w:p>
    <w:p>
      <w:pPr>
        <w:adjustRightInd w:val="0"/>
        <w:snapToGrid w:val="0"/>
        <w:spacing w:line="460" w:lineRule="exact"/>
        <w:ind w:firstLine="560" w:firstLineChars="200"/>
        <w:rPr>
          <w:rFonts w:eastAsia="楷体_GB2312"/>
          <w:color w:val="FF0000"/>
          <w:sz w:val="28"/>
          <w:szCs w:val="28"/>
        </w:rPr>
      </w:pPr>
      <w:r>
        <w:rPr>
          <w:rFonts w:hint="eastAsia" w:eastAsia="黑体"/>
          <w:sz w:val="28"/>
          <w:szCs w:val="28"/>
          <w:lang w:eastAsia="zh-CN"/>
        </w:rPr>
        <w:t>七</w:t>
      </w:r>
      <w:r>
        <w:rPr>
          <w:rFonts w:eastAsia="黑体"/>
          <w:sz w:val="28"/>
          <w:szCs w:val="28"/>
        </w:rPr>
        <w:t>、</w:t>
      </w:r>
      <w:r>
        <w:rPr>
          <w:rFonts w:hint="eastAsia" w:eastAsia="黑体"/>
          <w:sz w:val="28"/>
          <w:szCs w:val="28"/>
          <w:lang w:eastAsia="zh-CN"/>
        </w:rPr>
        <w:t>经费</w:t>
      </w:r>
      <w:r>
        <w:rPr>
          <w:rFonts w:hint="eastAsia" w:eastAsia="黑体"/>
          <w:sz w:val="28"/>
          <w:szCs w:val="28"/>
        </w:rPr>
        <w:t>概算可行性和合理性分析</w:t>
      </w:r>
    </w:p>
    <w:p>
      <w:pPr>
        <w:adjustRightInd w:val="0"/>
        <w:snapToGrid w:val="0"/>
        <w:spacing w:line="460" w:lineRule="exact"/>
        <w:ind w:firstLine="560" w:firstLineChars="200"/>
        <w:rPr>
          <w:rFonts w:hint="eastAsia" w:eastAsia="楷体_GB2312"/>
          <w:sz w:val="28"/>
          <w:szCs w:val="28"/>
          <w:lang w:eastAsia="zh-CN"/>
        </w:rPr>
      </w:pPr>
      <w:r>
        <w:rPr>
          <w:rFonts w:hint="eastAsia" w:eastAsia="楷体_GB2312"/>
          <w:sz w:val="28"/>
          <w:szCs w:val="28"/>
        </w:rPr>
        <w:t>（一）成果形式方面</w:t>
      </w:r>
    </w:p>
    <w:p>
      <w:pPr>
        <w:adjustRightInd w:val="0"/>
        <w:snapToGrid w:val="0"/>
        <w:spacing w:line="460" w:lineRule="exact"/>
        <w:ind w:firstLine="560" w:firstLineChars="200"/>
        <w:rPr>
          <w:rFonts w:hint="eastAsia" w:eastAsia="仿宋_GB2312"/>
          <w:color w:val="FF0000"/>
          <w:sz w:val="28"/>
          <w:szCs w:val="28"/>
          <w:lang w:val="en" w:eastAsia="zh-CN"/>
        </w:rPr>
      </w:pPr>
      <w:r>
        <w:rPr>
          <w:rFonts w:hint="eastAsia" w:eastAsia="仿宋_GB2312"/>
          <w:color w:val="FF0000"/>
          <w:sz w:val="28"/>
          <w:szCs w:val="28"/>
          <w:lang w:val="en" w:eastAsia="zh-CN"/>
        </w:rPr>
        <w:t>（根据课题研究成果，结合技术特点、技术成熟度、技术继承性与创新性等，区分系统、分系统、单项设备以及独立软件等，</w:t>
      </w:r>
      <w:r>
        <w:rPr>
          <w:rFonts w:hint="eastAsia" w:eastAsia="仿宋_GB2312"/>
          <w:color w:val="FF0000"/>
          <w:sz w:val="28"/>
          <w:szCs w:val="28"/>
          <w:lang w:val="en"/>
        </w:rPr>
        <w:t>与国内外类似项目的经费投入进行类比分析，说明</w:t>
      </w:r>
      <w:r>
        <w:rPr>
          <w:rFonts w:hint="eastAsia" w:eastAsia="仿宋_GB2312"/>
          <w:color w:val="FF0000"/>
          <w:sz w:val="28"/>
          <w:szCs w:val="28"/>
          <w:lang w:val="en" w:eastAsia="zh-CN"/>
        </w:rPr>
        <w:t>课题</w:t>
      </w:r>
      <w:r>
        <w:rPr>
          <w:rFonts w:hint="eastAsia" w:eastAsia="仿宋_GB2312"/>
          <w:color w:val="FF0000"/>
          <w:sz w:val="28"/>
          <w:szCs w:val="28"/>
          <w:lang w:val="en"/>
        </w:rPr>
        <w:t>经费概算的合理性。</w:t>
      </w:r>
      <w:r>
        <w:rPr>
          <w:rFonts w:hint="eastAsia" w:eastAsia="仿宋_GB2312"/>
          <w:color w:val="FF0000"/>
          <w:sz w:val="28"/>
          <w:szCs w:val="28"/>
          <w:lang w:val="en" w:eastAsia="zh-CN"/>
        </w:rPr>
        <w:t>）</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（二）工作内容方面</w:t>
      </w:r>
    </w:p>
    <w:p>
      <w:pPr>
        <w:adjustRightInd w:val="0"/>
        <w:snapToGrid w:val="0"/>
        <w:spacing w:line="460" w:lineRule="exact"/>
        <w:ind w:firstLine="560" w:firstLineChars="200"/>
        <w:rPr>
          <w:rFonts w:ascii="Times New Roman" w:hAnsi="Times New Roman"/>
          <w:sz w:val="32"/>
          <w:szCs w:val="32"/>
        </w:rPr>
      </w:pPr>
      <w:r>
        <w:rPr>
          <w:rFonts w:hint="eastAsia" w:eastAsia="仿宋_GB2312"/>
          <w:color w:val="FF0000"/>
          <w:sz w:val="28"/>
          <w:szCs w:val="28"/>
          <w:lang w:eastAsia="zh-CN"/>
        </w:rPr>
        <w:t>（</w:t>
      </w:r>
      <w:r>
        <w:rPr>
          <w:rFonts w:hint="eastAsia" w:eastAsia="仿宋_GB2312"/>
          <w:color w:val="FF0000"/>
          <w:sz w:val="28"/>
          <w:szCs w:val="28"/>
        </w:rPr>
        <w:t>根据</w:t>
      </w:r>
      <w:r>
        <w:rPr>
          <w:rFonts w:hint="eastAsia" w:eastAsia="仿宋_GB2312"/>
          <w:color w:val="FF0000"/>
          <w:sz w:val="28"/>
          <w:szCs w:val="28"/>
          <w:lang w:eastAsia="zh-CN"/>
        </w:rPr>
        <w:t>课题研究</w:t>
      </w:r>
      <w:r>
        <w:rPr>
          <w:rFonts w:hint="eastAsia" w:eastAsia="仿宋_GB2312"/>
          <w:color w:val="FF0000"/>
          <w:sz w:val="28"/>
          <w:szCs w:val="28"/>
        </w:rPr>
        <w:t>内容，主要说明方案设计、样机研制、</w:t>
      </w:r>
      <w:r>
        <w:rPr>
          <w:rFonts w:hint="eastAsia" w:eastAsia="仿宋_GB2312"/>
          <w:color w:val="FF0000"/>
          <w:sz w:val="28"/>
          <w:szCs w:val="28"/>
          <w:lang w:eastAsia="zh-CN"/>
        </w:rPr>
        <w:t>试验</w:t>
      </w:r>
      <w:r>
        <w:rPr>
          <w:rFonts w:hint="eastAsia" w:eastAsia="仿宋_GB2312"/>
          <w:color w:val="FF0000"/>
          <w:sz w:val="28"/>
          <w:szCs w:val="28"/>
        </w:rPr>
        <w:t>验证、联调联试、软件研发及测试、分系统、设备及保障系统研制等工作内容及所需经费。条件具备的还应说明研制（究）重点、关键技术，以及新材料、新工艺、国产化研制及验证等技术难点的经费投量。</w:t>
      </w:r>
      <w:r>
        <w:rPr>
          <w:rFonts w:hint="eastAsia" w:eastAsia="仿宋_GB2312"/>
          <w:color w:val="FF0000"/>
          <w:sz w:val="28"/>
          <w:szCs w:val="28"/>
          <w:lang w:eastAsia="zh-CN"/>
        </w:rPr>
        <w:t>）</w:t>
      </w:r>
    </w:p>
    <w:p>
      <w:pPr>
        <w:rPr>
          <w:rFonts w:hint="eastAsia" w:eastAsia="仿宋_GB2312"/>
          <w:color w:val="FF0000"/>
          <w:sz w:val="28"/>
          <w:szCs w:val="28"/>
          <w:lang w:eastAsia="zh-CN"/>
        </w:rPr>
      </w:pPr>
      <w:r>
        <w:rPr>
          <w:rFonts w:hint="eastAsia" w:eastAsia="仿宋_GB2312"/>
          <w:color w:val="FF0000"/>
          <w:sz w:val="28"/>
          <w:szCs w:val="28"/>
          <w:lang w:eastAsia="zh-CN"/>
        </w:rPr>
        <w:br w:type="page"/>
      </w:r>
    </w:p>
    <w:p>
      <w:pPr>
        <w:snapToGrid w:val="0"/>
        <w:spacing w:line="600" w:lineRule="exact"/>
        <w:jc w:val="left"/>
        <w:rPr>
          <w:rFonts w:hint="eastAsia" w:ascii="黑体" w:hAnsi="黑体" w:eastAsia="黑体" w:cs="黑体"/>
          <w:sz w:val="32"/>
          <w:szCs w:val="32"/>
        </w:rPr>
      </w:pPr>
    </w:p>
    <w:p>
      <w:pPr>
        <w:adjustRightInd w:val="0"/>
        <w:snapToGrid w:val="0"/>
        <w:spacing w:line="312" w:lineRule="auto"/>
        <w:ind w:firstLine="4063" w:firstLineChars="1935"/>
        <w:jc w:val="right"/>
        <w:rPr>
          <w:rFonts w:eastAsia="黑体"/>
          <w:sz w:val="32"/>
          <w:szCs w:val="32"/>
        </w:rPr>
      </w:pPr>
      <w:r>
        <w:rPr>
          <w:lang w:val="en-US" w:eastAsia="zh-CN"/>
        </w:rPr>
        <mc:AlternateContent>
          <mc:Choice Requires="wps">
            <w:drawing>
              <wp:anchor distT="0" distB="0" distL="114300" distR="114300" simplePos="0" relativeHeight="251687936" behindDoc="0" locked="0" layoutInCell="1" allowOverlap="1">
                <wp:simplePos x="0" y="0"/>
                <wp:positionH relativeFrom="column">
                  <wp:posOffset>0</wp:posOffset>
                </wp:positionH>
                <wp:positionV relativeFrom="paragraph">
                  <wp:posOffset>0</wp:posOffset>
                </wp:positionV>
                <wp:extent cx="4572000" cy="693420"/>
                <wp:effectExtent l="0" t="0" r="0" b="11430"/>
                <wp:wrapNone/>
                <wp:docPr id="14" name="矩形 62"/>
                <wp:cNvGraphicFramePr/>
                <a:graphic xmlns:a="http://schemas.openxmlformats.org/drawingml/2006/main">
                  <a:graphicData uri="http://schemas.microsoft.com/office/word/2010/wordprocessingShape">
                    <wps:wsp>
                      <wps:cNvSpPr/>
                      <wps:spPr>
                        <a:xfrm>
                          <a:off x="0" y="0"/>
                          <a:ext cx="45720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wps:txbx>
                      <wps:bodyPr upright="true"/>
                    </wps:wsp>
                  </a:graphicData>
                </a:graphic>
              </wp:anchor>
            </w:drawing>
          </mc:Choice>
          <mc:Fallback>
            <w:pict>
              <v:rect id="矩形 62" o:spid="_x0000_s1026" o:spt="1" style="position:absolute;left:0pt;margin-left:0pt;margin-top:0pt;height:54.6pt;width:360pt;z-index:251687936;mso-width-relative:page;mso-height-relative:page;" fillcolor="#FFFFFF" filled="t" stroked="f" coordsize="21600,21600" o:gfxdata="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FgAAAGRycy9QSwECFAAUAAAACACHTuJAsJBQ&#10;WdMAAAAFAQAADwAAAAAAAAABACAAAAA4AAAAZHJzL2Rvd25yZXYueG1sUEsBAhQAFAAAAAgAh07i&#10;QNKSf32fAQAAIQMAAA4AAAAAAAAAAQAgAAAAOAEAAGRycy9lMm9Eb2MueG1sUEsFBgAAAAAGAAYA&#10;WQEAAEk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mc:Fallback>
        </mc:AlternateContent>
      </w:r>
      <w:r>
        <w:rPr>
          <w:rFonts w:eastAsia="方正小标宋简体"/>
          <w:sz w:val="32"/>
          <w:szCs w:val="32"/>
        </w:rPr>
        <w:t xml:space="preserve">          </w:t>
      </w:r>
      <w:r>
        <w:rPr>
          <w:rFonts w:eastAsia="黑体"/>
          <w:sz w:val="32"/>
          <w:szCs w:val="32"/>
        </w:rPr>
        <w:t>×密</w:t>
      </w:r>
    </w:p>
    <w:p>
      <w:pPr>
        <w:adjustRightInd w:val="0"/>
        <w:snapToGrid w:val="0"/>
        <w:spacing w:line="312" w:lineRule="auto"/>
        <w:jc w:val="center"/>
        <w:rPr>
          <w:rFonts w:eastAsia="方正小标宋简体"/>
          <w:sz w:val="36"/>
          <w:szCs w:val="36"/>
          <w:u w:val="single"/>
        </w:rPr>
      </w:pPr>
      <w:r>
        <w:rPr>
          <w:lang w:val="en-US" w:eastAsia="zh-CN"/>
        </w:rPr>
        <mc:AlternateContent>
          <mc:Choice Requires="wps">
            <w:drawing>
              <wp:anchor distT="0" distB="0" distL="114300" distR="114300" simplePos="0" relativeHeight="251688960" behindDoc="0" locked="0" layoutInCell="1" allowOverlap="1">
                <wp:simplePos x="0" y="0"/>
                <wp:positionH relativeFrom="column">
                  <wp:posOffset>4200525</wp:posOffset>
                </wp:positionH>
                <wp:positionV relativeFrom="paragraph">
                  <wp:posOffset>251460</wp:posOffset>
                </wp:positionV>
                <wp:extent cx="1943100" cy="297180"/>
                <wp:effectExtent l="4445" t="381635" r="14605" b="6985"/>
                <wp:wrapNone/>
                <wp:docPr id="15" name="自选图形 63"/>
                <wp:cNvGraphicFramePr/>
                <a:graphic xmlns:a="http://schemas.openxmlformats.org/drawingml/2006/main">
                  <a:graphicData uri="http://schemas.microsoft.com/office/word/2010/wordprocessingShape">
                    <wps:wsp>
                      <wps:cNvSpPr/>
                      <wps:spPr>
                        <a:xfrm>
                          <a:off x="0" y="0"/>
                          <a:ext cx="1943100" cy="297180"/>
                        </a:xfrm>
                        <a:prstGeom prst="wedgeRoundRectCallout">
                          <a:avLst>
                            <a:gd name="adj1" fmla="val 36731"/>
                            <a:gd name="adj2" fmla="val -175000"/>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顶天，黑体三号字，右对齐。</w:t>
                            </w:r>
                          </w:p>
                        </w:txbxContent>
                      </wps:txbx>
                      <wps:bodyPr upright="true"/>
                    </wps:wsp>
                  </a:graphicData>
                </a:graphic>
              </wp:anchor>
            </w:drawing>
          </mc:Choice>
          <mc:Fallback>
            <w:pict>
              <v:shape id="自选图形 63" o:spid="_x0000_s1026" o:spt="62" type="#_x0000_t62" style="position:absolute;left:0pt;margin-left:330.75pt;margin-top:19.8pt;height:23.4pt;width:153pt;z-index:251688960;mso-width-relative:page;mso-height-relative:page;" fillcolor="#FFFFFF" filled="t" stroked="t" coordsize="21600,21600" o:gfxdata="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D2Bf5n2gAAAAkBAAAPAAAA&#10;AAAAAAEAIAAAADgAAABkcnMvZG93bnJldi54bWxQSwECFAAUAAAACACHTuJA4DAmyjYCAABuBAAA&#10;DgAAAAAAAAABACAAAAA/AQAAZHJzL2Uyb0RvYy54bWxQSwUGAAAAAAYABgBZAQAA5wUAAAAA&#10;" adj="18734,-27000,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顶天，黑体三号字，右对齐。</w:t>
                      </w:r>
                    </w:p>
                  </w:txbxContent>
                </v:textbox>
              </v:shape>
            </w:pict>
          </mc:Fallback>
        </mc:AlternateContent>
      </w:r>
    </w:p>
    <w:p>
      <w:pPr>
        <w:adjustRightInd w:val="0"/>
        <w:snapToGrid w:val="0"/>
        <w:spacing w:line="600" w:lineRule="exact"/>
        <w:jc w:val="center"/>
        <w:rPr>
          <w:rFonts w:eastAsia="方正小标宋简体"/>
          <w:sz w:val="36"/>
          <w:szCs w:val="36"/>
          <w:u w:val="single"/>
        </w:rPr>
      </w:pPr>
      <w:r>
        <w:rPr>
          <w:lang w:val="en-US" w:eastAsia="zh-CN"/>
        </w:rPr>
        <mc:AlternateContent>
          <mc:Choice Requires="wps">
            <w:drawing>
              <wp:anchor distT="0" distB="0" distL="114300" distR="114300" simplePos="0" relativeHeight="251698176" behindDoc="0" locked="0" layoutInCell="1" allowOverlap="1">
                <wp:simplePos x="0" y="0"/>
                <wp:positionH relativeFrom="column">
                  <wp:posOffset>2112645</wp:posOffset>
                </wp:positionH>
                <wp:positionV relativeFrom="paragraph">
                  <wp:posOffset>2763520</wp:posOffset>
                </wp:positionV>
                <wp:extent cx="342900" cy="693420"/>
                <wp:effectExtent l="0" t="0" r="0" b="11430"/>
                <wp:wrapNone/>
                <wp:docPr id="16" name="矩形 72"/>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72" o:spid="_x0000_s1026" o:spt="1" style="position:absolute;left:0pt;margin-left:166.35pt;margin-top:217.6pt;height:54.6pt;width:27pt;z-index:251698176;mso-width-relative:page;mso-height-relative:page;" fillcolor="#FFFFFF" filled="t" stroked="f" coordsize="21600,21600" o:gfxdata="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B3gHizZAAAACwEAAA8AAAAAAAAAAQAgAAAAOAAAAGRycy9kb3ducmV2LnhtbFBLAQIUABQAAAAI&#10;AIdO4kCtvo8inQEAACADAAAOAAAAAAAAAAEAIAAAAD4BAABkcnMvZTJvRG9jLnhtbFBLBQYAAAAA&#10;BgAGAFkBAABN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mc:Fallback>
        </mc:AlternateContent>
      </w:r>
      <w:r>
        <w:rPr>
          <w:lang w:val="en-US" w:eastAsia="zh-CN"/>
        </w:rPr>
        <mc:AlternateContent>
          <mc:Choice Requires="wps">
            <w:drawing>
              <wp:anchor distT="0" distB="0" distL="114300" distR="114300" simplePos="0" relativeHeight="251691008" behindDoc="0" locked="0" layoutInCell="1" allowOverlap="1">
                <wp:simplePos x="0" y="0"/>
                <wp:positionH relativeFrom="column">
                  <wp:posOffset>2066925</wp:posOffset>
                </wp:positionH>
                <wp:positionV relativeFrom="paragraph">
                  <wp:posOffset>286385</wp:posOffset>
                </wp:positionV>
                <wp:extent cx="342900" cy="693420"/>
                <wp:effectExtent l="0" t="0" r="0" b="11430"/>
                <wp:wrapNone/>
                <wp:docPr id="17" name="矩形 65"/>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65" o:spid="_x0000_s1026" o:spt="1" style="position:absolute;left:0pt;margin-left:162.75pt;margin-top:22.55pt;height:54.6pt;width:27pt;z-index:251691008;mso-width-relative:page;mso-height-relative:page;" fillcolor="#FFFFFF" filled="t" stroked="f" coordsize="21600,21600" o:gfxdata="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AXGbrNcAAAAKAQAADwAAAAAAAAABACAAAAA4AAAAZHJzL2Rvd25yZXYueG1sUEsBAhQAFAAAAAgA&#10;h07iQFJne6KeAQAAIAMAAA4AAAAAAAAAAQAgAAAAPAEAAGRycy9lMm9Eb2MueG1sUEsFBgAAAAAG&#10;AAYAWQEAAEw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mc:Fallback>
        </mc:AlternateContent>
      </w:r>
      <w:r>
        <w:rPr>
          <w:lang w:val="en-US" w:eastAsia="zh-CN"/>
        </w:rPr>
        <mc:AlternateContent>
          <mc:Choice Requires="wps">
            <w:drawing>
              <wp:anchor distT="0" distB="0" distL="114300" distR="114300" simplePos="0" relativeHeight="251689984" behindDoc="0" locked="0" layoutInCell="1" allowOverlap="1">
                <wp:simplePos x="0" y="0"/>
                <wp:positionH relativeFrom="column">
                  <wp:posOffset>2667000</wp:posOffset>
                </wp:positionH>
                <wp:positionV relativeFrom="paragraph">
                  <wp:posOffset>286385</wp:posOffset>
                </wp:positionV>
                <wp:extent cx="0" cy="792480"/>
                <wp:effectExtent l="38100" t="0" r="38100" b="7620"/>
                <wp:wrapNone/>
                <wp:docPr id="18" name="直线 64"/>
                <wp:cNvGraphicFramePr/>
                <a:graphic xmlns:a="http://schemas.openxmlformats.org/drawingml/2006/main">
                  <a:graphicData uri="http://schemas.microsoft.com/office/word/2010/wordprocessingShape">
                    <wps:wsp>
                      <wps:cNvCnPr/>
                      <wps:spPr>
                        <a:xfrm flipH="true">
                          <a:off x="0" y="0"/>
                          <a:ext cx="0" cy="792480"/>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直线 64" o:spid="_x0000_s1026" o:spt="20" style="position:absolute;left:0pt;flip:x;margin-left:210pt;margin-top:22.55pt;height:62.4pt;width:0pt;z-index:251689984;mso-width-relative:page;mso-height-relative:page;" filled="f" stroked="t" coordsize="21600,21600" o:gfxdata="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Mxx+YzXAAAACgEAAA8AAAAAAAAAAQAgAAAAOAAAAGRycy9kb3ducmV2LnhtbFBLAQIU&#10;ABQAAAAIAIdO4kAVw1ZV3gEAAKYDAAAOAAAAAAAAAAEAIAAAADwBAABkcnMvZTJvRG9jLnhtbFBL&#10;BQYAAAAABgAGAFkBAACMBQ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360" w:lineRule="auto"/>
        <w:jc w:val="center"/>
        <w:rPr>
          <w:rFonts w:eastAsia="方正小标宋简体"/>
          <w:sz w:val="44"/>
          <w:szCs w:val="44"/>
        </w:rPr>
      </w:pPr>
      <w:r>
        <w:rPr>
          <w:rFonts w:hint="eastAsia" w:eastAsia="黑体"/>
          <w:sz w:val="52"/>
          <w:szCs w:val="52"/>
        </w:rPr>
        <w:t>课题</w:t>
      </w:r>
      <w:r>
        <w:rPr>
          <w:rFonts w:eastAsia="黑体"/>
          <w:sz w:val="52"/>
          <w:szCs w:val="52"/>
        </w:rPr>
        <w:t>经费概算书</w:t>
      </w:r>
    </w:p>
    <w:p>
      <w:pPr>
        <w:adjustRightInd w:val="0"/>
        <w:snapToGrid w:val="0"/>
        <w:spacing w:line="360" w:lineRule="auto"/>
        <w:jc w:val="center"/>
        <w:rPr>
          <w:rFonts w:hint="eastAsia" w:eastAsia="方正小标宋简体"/>
          <w:sz w:val="36"/>
          <w:szCs w:val="36"/>
        </w:rPr>
      </w:pPr>
      <w:r>
        <w:rPr>
          <w:lang w:val="en-US" w:eastAsia="zh-CN"/>
        </w:rPr>
        <mc:AlternateContent>
          <mc:Choice Requires="wps">
            <w:drawing>
              <wp:anchor distT="0" distB="0" distL="114300" distR="114300" simplePos="0" relativeHeight="251693056" behindDoc="0" locked="0" layoutInCell="1" allowOverlap="1">
                <wp:simplePos x="0" y="0"/>
                <wp:positionH relativeFrom="column">
                  <wp:posOffset>-179070</wp:posOffset>
                </wp:positionH>
                <wp:positionV relativeFrom="paragraph">
                  <wp:posOffset>454660</wp:posOffset>
                </wp:positionV>
                <wp:extent cx="2600325" cy="297180"/>
                <wp:effectExtent l="4445" t="350520" r="5080" b="19050"/>
                <wp:wrapNone/>
                <wp:docPr id="19" name="自选图形 67"/>
                <wp:cNvGraphicFramePr/>
                <a:graphic xmlns:a="http://schemas.openxmlformats.org/drawingml/2006/main">
                  <a:graphicData uri="http://schemas.microsoft.com/office/word/2010/wordprocessingShape">
                    <wps:wsp>
                      <wps:cNvSpPr/>
                      <wps:spPr>
                        <a:xfrm>
                          <a:off x="0" y="0"/>
                          <a:ext cx="2600325" cy="297180"/>
                        </a:xfrm>
                        <a:prstGeom prst="wedgeRoundRectCallout">
                          <a:avLst>
                            <a:gd name="adj1" fmla="val 41917"/>
                            <a:gd name="adj2" fmla="val -164528"/>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wps:txbx>
                      <wps:bodyPr upright="true"/>
                    </wps:wsp>
                  </a:graphicData>
                </a:graphic>
              </wp:anchor>
            </w:drawing>
          </mc:Choice>
          <mc:Fallback>
            <w:pict>
              <v:shape id="自选图形 67" o:spid="_x0000_s1026" o:spt="62" type="#_x0000_t62" style="position:absolute;left:0pt;margin-left:-14.1pt;margin-top:35.8pt;height:23.4pt;width:204.75pt;z-index:251693056;mso-width-relative:page;mso-height-relative:page;" fillcolor="#FFFFFF" filled="t" stroked="t" coordsize="21600,21600" o:gfxdata="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7Hgrm9kAAAAKAQAADwAAAAAA&#10;AAABACAAAAA4AAAAZHJzL2Rvd25yZXYueG1sUEsBAhQAFAAAAAgAh07iQDLWgCc1AgAAbgQAAA4A&#10;AAAAAAAAAQAgAAAAPgEAAGRycy9lMm9Eb2MueG1sUEsFBgAAAAAGAAYAWQEAAOUFAAAAAA==&#10;" adj="19854,-24738,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mc:Fallback>
        </mc:AlternateContent>
      </w:r>
      <w:r>
        <w:rPr>
          <w:lang w:val="en-US" w:eastAsia="zh-CN"/>
        </w:rPr>
        <mc:AlternateContent>
          <mc:Choice Requires="wps">
            <w:drawing>
              <wp:anchor distT="0" distB="0" distL="114300" distR="114300" simplePos="0" relativeHeight="251692032" behindDoc="0" locked="0" layoutInCell="1" allowOverlap="1">
                <wp:simplePos x="0" y="0"/>
                <wp:positionH relativeFrom="column">
                  <wp:posOffset>2667000</wp:posOffset>
                </wp:positionH>
                <wp:positionV relativeFrom="paragraph">
                  <wp:posOffset>263525</wp:posOffset>
                </wp:positionV>
                <wp:extent cx="0" cy="1386205"/>
                <wp:effectExtent l="38100" t="0" r="38100" b="4445"/>
                <wp:wrapNone/>
                <wp:docPr id="21" name="直线 66"/>
                <wp:cNvGraphicFramePr/>
                <a:graphic xmlns:a="http://schemas.openxmlformats.org/drawingml/2006/main">
                  <a:graphicData uri="http://schemas.microsoft.com/office/word/2010/wordprocessingShape">
                    <wps:wsp>
                      <wps:cNvCnPr/>
                      <wps:spPr>
                        <a:xfrm flipH="true">
                          <a:off x="0" y="0"/>
                          <a:ext cx="0" cy="1386205"/>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直线 66" o:spid="_x0000_s1026" o:spt="20" style="position:absolute;left:0pt;flip:x;margin-left:210pt;margin-top:20.75pt;height:109.15pt;width:0pt;z-index:251692032;mso-width-relative:page;mso-height-relative:page;" filled="f" stroked="t" coordsize="21600,21600" o:gfxdata="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w3WeLNgAAAAKAQAADwAAAAAAAAABACAAAAA4AAAAZHJzL2Rvd25yZXYueG1sUEsBAhQA&#10;FAAAAAgAh07iQJHIXJjcAQAApwMAAA4AAAAAAAAAAQAgAAAAPQEAAGRycy9lMm9Eb2MueG1sUEsF&#10;BgAAAAAGAAYAWQEAAIsFAAAAAA==&#10;">
                <v:fill on="f" focussize="0,0"/>
                <v:stroke color="#FF0000" joinstyle="round" startarrow="block" endarrow="block"/>
                <v:imagedata o:title=""/>
                <o:lock v:ext="edit" aspectratio="f"/>
              </v:line>
            </w:pict>
          </mc:Fallback>
        </mc:AlternateContent>
      </w:r>
      <w:r>
        <w:rPr>
          <w:rFonts w:hint="eastAsia" w:eastAsia="方正小标宋简体"/>
          <w:sz w:val="36"/>
          <w:szCs w:val="36"/>
        </w:rPr>
        <w:t>（</w:t>
      </w:r>
      <w:r>
        <w:rPr>
          <w:rFonts w:hint="default" w:eastAsia="方正小标宋简体"/>
          <w:color w:val="FF0000"/>
          <w:sz w:val="36"/>
          <w:szCs w:val="36"/>
        </w:rPr>
        <w:t>地方</w:t>
      </w:r>
      <w:r>
        <w:rPr>
          <w:rFonts w:hint="eastAsia" w:eastAsia="方正小标宋简体"/>
          <w:color w:val="FF0000"/>
          <w:sz w:val="36"/>
          <w:szCs w:val="36"/>
        </w:rPr>
        <w:t>责任单位总报告</w:t>
      </w:r>
      <w:r>
        <w:rPr>
          <w:rFonts w:hint="eastAsia" w:eastAsia="方正小标宋简体"/>
          <w:sz w:val="36"/>
          <w:szCs w:val="36"/>
        </w:rPr>
        <w:t>）</w:t>
      </w: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eastAsia="仿宋_GB2312"/>
          <w:sz w:val="32"/>
          <w:szCs w:val="32"/>
        </w:rPr>
      </w:pPr>
      <w:r>
        <w:rPr>
          <w:rFonts w:hint="eastAsia" w:eastAsia="黑体"/>
          <w:sz w:val="32"/>
          <w:szCs w:val="32"/>
        </w:rPr>
        <w:t>课题</w:t>
      </w:r>
      <w:r>
        <w:rPr>
          <w:rFonts w:eastAsia="黑体"/>
          <w:sz w:val="32"/>
          <w:szCs w:val="32"/>
        </w:rPr>
        <w:t>名称：</w:t>
      </w:r>
      <w:r>
        <w:rPr>
          <w:rFonts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eastAsia="仿宋_GB2312"/>
          <w:sz w:val="32"/>
          <w:szCs w:val="32"/>
        </w:rPr>
        <w:t>20××年××月至20××年××月</w:t>
      </w:r>
    </w:p>
    <w:p>
      <w:pPr>
        <w:adjustRightInd w:val="0"/>
        <w:snapToGrid w:val="0"/>
        <w:spacing w:line="600" w:lineRule="exact"/>
        <w:ind w:firstLine="1280" w:firstLineChars="400"/>
        <w:rPr>
          <w:rFonts w:hint="eastAsia" w:eastAsia="黑体"/>
          <w:sz w:val="32"/>
          <w:szCs w:val="32"/>
        </w:rPr>
      </w:pPr>
      <w:r>
        <w:rPr>
          <w:rFonts w:hint="eastAsia" w:eastAsia="黑体"/>
          <w:sz w:val="32"/>
          <w:szCs w:val="32"/>
        </w:rPr>
        <w:t>责任</w:t>
      </w:r>
      <w:r>
        <w:rPr>
          <w:rFonts w:eastAsia="黑体"/>
          <w:sz w:val="32"/>
          <w:szCs w:val="32"/>
        </w:rPr>
        <w:t>单位：</w:t>
      </w:r>
      <w:r>
        <w:rPr>
          <w:rFonts w:eastAsia="仿宋_GB2312"/>
          <w:sz w:val="32"/>
          <w:szCs w:val="32"/>
        </w:rPr>
        <w:t>××××</w:t>
      </w:r>
    </w:p>
    <w:p>
      <w:pPr>
        <w:adjustRightInd w:val="0"/>
        <w:snapToGrid w:val="0"/>
        <w:spacing w:line="600" w:lineRule="exact"/>
        <w:ind w:firstLine="1280" w:firstLineChars="400"/>
        <w:jc w:val="left"/>
        <w:rPr>
          <w:rFonts w:hint="eastAsia" w:eastAsia="仿宋_GB2312"/>
          <w:sz w:val="32"/>
          <w:szCs w:val="32"/>
        </w:rPr>
      </w:pPr>
      <w:r>
        <w:rPr>
          <w:rFonts w:eastAsia="黑体"/>
          <w:sz w:val="32"/>
          <w:szCs w:val="32"/>
        </w:rPr>
        <w:t>承研单位</w:t>
      </w:r>
      <w:r>
        <w:rPr>
          <w:rFonts w:eastAsia="仿宋_GB2312"/>
          <w:sz w:val="32"/>
          <w:szCs w:val="32"/>
        </w:rPr>
        <w:t>：××××</w:t>
      </w:r>
      <w:r>
        <w:rPr>
          <w:rFonts w:hint="eastAsia" w:eastAsia="仿宋_GB2312"/>
          <w:sz w:val="32"/>
          <w:szCs w:val="32"/>
        </w:rPr>
        <w:t>、</w:t>
      </w:r>
      <w:r>
        <w:rPr>
          <w:rFonts w:eastAsia="仿宋_GB2312"/>
          <w:sz w:val="32"/>
          <w:szCs w:val="32"/>
        </w:rPr>
        <w:t>××××</w:t>
      </w:r>
      <w:r>
        <w:rPr>
          <w:rFonts w:hint="eastAsia" w:eastAsia="仿宋_GB2312"/>
          <w:sz w:val="32"/>
          <w:szCs w:val="32"/>
        </w:rPr>
        <w:t>、</w:t>
      </w:r>
      <w:r>
        <w:rPr>
          <w:rFonts w:eastAsia="仿宋_GB2312"/>
          <w:sz w:val="32"/>
          <w:szCs w:val="32"/>
        </w:rPr>
        <w:t>……</w:t>
      </w:r>
    </w:p>
    <w:p>
      <w:pPr>
        <w:adjustRightInd w:val="0"/>
        <w:snapToGrid w:val="0"/>
        <w:spacing w:line="600" w:lineRule="exact"/>
        <w:ind w:firstLine="1280" w:firstLineChars="400"/>
        <w:jc w:val="left"/>
        <w:rPr>
          <w:rFonts w:hint="eastAsia"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 xml:space="preserve">（签名）                   </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695104" behindDoc="0" locked="0" layoutInCell="1" allowOverlap="1">
                <wp:simplePos x="0" y="0"/>
                <wp:positionH relativeFrom="column">
                  <wp:posOffset>1204595</wp:posOffset>
                </wp:positionH>
                <wp:positionV relativeFrom="paragraph">
                  <wp:posOffset>230505</wp:posOffset>
                </wp:positionV>
                <wp:extent cx="0" cy="1783080"/>
                <wp:effectExtent l="38100" t="0" r="38100" b="7620"/>
                <wp:wrapNone/>
                <wp:docPr id="22" name="直线 69"/>
                <wp:cNvGraphicFramePr/>
                <a:graphic xmlns:a="http://schemas.openxmlformats.org/drawingml/2006/main">
                  <a:graphicData uri="http://schemas.microsoft.com/office/word/2010/wordprocessingShape">
                    <wps:wsp>
                      <wps:cNvCnPr/>
                      <wps:spPr>
                        <a:xfrm flipH="true">
                          <a:off x="0" y="0"/>
                          <a:ext cx="0" cy="1783080"/>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直线 69" o:spid="_x0000_s1026" o:spt="20" style="position:absolute;left:0pt;flip:x;margin-left:94.85pt;margin-top:18.15pt;height:140.4pt;width:0pt;z-index:251695104;mso-width-relative:page;mso-height-relative:page;" filled="f" stroked="t" coordsize="21600,21600" o:gfxdata="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IKIdM3ZAAAACgEAAA8AAAAAAAAAAQAgAAAAOAAAAGRycy9kb3ducmV2LnhtbFBL&#10;AQIUABQAAAAIAIdO4kDlX6R23wEAAKcDAAAOAAAAAAAAAAEAIAAAAD4BAABkcnMvZTJvRG9jLnht&#10;bFBLBQYAAAAABgAGAFkBAACPBQAAAAA=&#10;">
                <v:fill on="f" focussize="0,0"/>
                <v:stroke color="#FF0000" joinstyle="round" startarrow="block" endarrow="block"/>
                <v:imagedata o:title=""/>
                <o:lock v:ext="edit" aspectratio="f"/>
              </v:line>
            </w:pict>
          </mc:Fallback>
        </mc:AlternateContent>
      </w:r>
      <w:r>
        <w:rPr>
          <w:lang w:val="en-US" w:eastAsia="zh-CN"/>
        </w:rPr>
        <mc:AlternateContent>
          <mc:Choice Requires="wps">
            <w:drawing>
              <wp:anchor distT="0" distB="0" distL="114300" distR="114300" simplePos="0" relativeHeight="251694080" behindDoc="0" locked="0" layoutInCell="1" allowOverlap="1">
                <wp:simplePos x="0" y="0"/>
                <wp:positionH relativeFrom="column">
                  <wp:posOffset>0</wp:posOffset>
                </wp:positionH>
                <wp:positionV relativeFrom="paragraph">
                  <wp:posOffset>258445</wp:posOffset>
                </wp:positionV>
                <wp:extent cx="1524000" cy="495300"/>
                <wp:effectExtent l="4445" t="593090" r="14605" b="16510"/>
                <wp:wrapNone/>
                <wp:docPr id="23" name="自选图形 68"/>
                <wp:cNvGraphicFramePr/>
                <a:graphic xmlns:a="http://schemas.openxmlformats.org/drawingml/2006/main">
                  <a:graphicData uri="http://schemas.microsoft.com/office/word/2010/wordprocessingShape">
                    <wps:wsp>
                      <wps:cNvSpPr/>
                      <wps:spPr>
                        <a:xfrm>
                          <a:off x="0" y="0"/>
                          <a:ext cx="1524000" cy="495300"/>
                        </a:xfrm>
                        <a:prstGeom prst="wedgeRoundRectCallout">
                          <a:avLst>
                            <a:gd name="adj1" fmla="val 28833"/>
                            <a:gd name="adj2" fmla="val -166667"/>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wps:txbx>
                      <wps:bodyPr upright="true"/>
                    </wps:wsp>
                  </a:graphicData>
                </a:graphic>
              </wp:anchor>
            </w:drawing>
          </mc:Choice>
          <mc:Fallback>
            <w:pict>
              <v:shape id="自选图形 68" o:spid="_x0000_s1026" o:spt="62" type="#_x0000_t62" style="position:absolute;left:0pt;margin-left:0pt;margin-top:20.35pt;height:39pt;width:120pt;z-index:251694080;mso-width-relative:page;mso-height-relative:page;" fillcolor="#FFFFFF" filled="t" stroked="t" coordsize="21600,21600" o:gfxdata="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B7o1N/1gAAAAcBAAAPAAAAAAAAAAEAIAAA&#10;ADgAAABkcnMvZG93bnJldi54bWxQSwECFAAUAAAACACHTuJAusfEqDECAABuBAAADgAAAAAAAAAB&#10;ACAAAAA7AQAAZHJzL2Uyb0RvYy54bWxQSwUGAAAAAAYABgBZAQAA3gUAAAAA&#10;" adj="17028,-25200,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mc:Fallback>
        </mc:AlternateConten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699200" behindDoc="0" locked="0" layoutInCell="1" allowOverlap="1">
                <wp:simplePos x="0" y="0"/>
                <wp:positionH relativeFrom="column">
                  <wp:posOffset>861695</wp:posOffset>
                </wp:positionH>
                <wp:positionV relativeFrom="paragraph">
                  <wp:posOffset>133985</wp:posOffset>
                </wp:positionV>
                <wp:extent cx="342900" cy="693420"/>
                <wp:effectExtent l="0" t="0" r="0" b="11430"/>
                <wp:wrapNone/>
                <wp:docPr id="52" name="矩形 73"/>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73" o:spid="_x0000_s1026" o:spt="1" style="position:absolute;left:0pt;margin-left:67.85pt;margin-top:10.55pt;height:54.6pt;width:27pt;z-index:251699200;mso-width-relative:page;mso-height-relative:page;" fillcolor="#FFFFFF" filled="t" stroked="f" coordsize="21600,21600" o:gfxdata="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DH&#10;RQsu1gAAAAoBAAAPAAAAAAAAAAEAIAAAADgAAABkcnMvZG93bnJldi54bWxQSwECFAAUAAAACACH&#10;TuJAcaKpdJ4BAAAgAwAADgAAAAAAAAABACAAAAA7AQAAZHJzL2Uyb0RvYy54bWxQSwUGAAAAAAYA&#10;BgBZAQAASw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mc:Fallback>
        </mc:AlternateContent>
      </w:r>
      <w:r>
        <w:rPr>
          <w:rFonts w:eastAsia="方正小标宋简体"/>
          <w:color w:val="999999"/>
          <w:sz w:val="30"/>
          <w:szCs w:val="30"/>
        </w:rPr>
        <w:t>（</w:t>
      </w:r>
      <w:r>
        <w:rPr>
          <w:rFonts w:hint="eastAsia" w:eastAsia="方正小标宋简体"/>
          <w:color w:val="999999"/>
          <w:sz w:val="30"/>
          <w:szCs w:val="30"/>
        </w:rPr>
        <w:t>责任</w:t>
      </w:r>
      <w:r>
        <w:rPr>
          <w:rFonts w:eastAsia="方正小标宋简体"/>
          <w:color w:val="999999"/>
          <w:sz w:val="30"/>
          <w:szCs w:val="30"/>
        </w:rPr>
        <w:t>单位公章）（</w:t>
      </w:r>
      <w:r>
        <w:rPr>
          <w:rFonts w:hint="eastAsia" w:eastAsia="方正小标宋简体"/>
          <w:color w:val="999999"/>
          <w:sz w:val="30"/>
          <w:szCs w:val="30"/>
        </w:rPr>
        <w:t>责任</w:t>
      </w:r>
      <w:r>
        <w:rPr>
          <w:rFonts w:eastAsia="方正小标宋简体"/>
          <w:color w:val="999999"/>
          <w:sz w:val="30"/>
          <w:szCs w:val="30"/>
        </w:rPr>
        <w:t>单位</w:t>
      </w:r>
      <w:r>
        <w:rPr>
          <w:rFonts w:hint="eastAsia" w:eastAsia="方正小标宋简体"/>
          <w:color w:val="999999"/>
          <w:sz w:val="30"/>
          <w:szCs w:val="30"/>
        </w:rPr>
        <w:t>财务部门</w:t>
      </w:r>
      <w:r>
        <w:rPr>
          <w:rFonts w:eastAsia="方正小标宋简体"/>
          <w:color w:val="999999"/>
          <w:sz w:val="30"/>
          <w:szCs w:val="30"/>
        </w:rPr>
        <w:t>公章）</w:t>
      </w: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696128" behindDoc="0" locked="0" layoutInCell="1" allowOverlap="1">
                <wp:simplePos x="0" y="0"/>
                <wp:positionH relativeFrom="column">
                  <wp:posOffset>4067175</wp:posOffset>
                </wp:positionH>
                <wp:positionV relativeFrom="paragraph">
                  <wp:posOffset>9525</wp:posOffset>
                </wp:positionV>
                <wp:extent cx="1828800" cy="323850"/>
                <wp:effectExtent l="283210" t="4445" r="21590" b="224155"/>
                <wp:wrapNone/>
                <wp:docPr id="53" name="自选图形 70"/>
                <wp:cNvGraphicFramePr/>
                <a:graphic xmlns:a="http://schemas.openxmlformats.org/drawingml/2006/main">
                  <a:graphicData uri="http://schemas.microsoft.com/office/word/2010/wordprocessingShape">
                    <wps:wsp>
                      <wps:cNvSpPr/>
                      <wps:spPr>
                        <a:xfrm>
                          <a:off x="0" y="0"/>
                          <a:ext cx="1828800" cy="323850"/>
                        </a:xfrm>
                        <a:prstGeom prst="wedgeRoundRectCallout">
                          <a:avLst>
                            <a:gd name="adj1" fmla="val -63440"/>
                            <a:gd name="adj2" fmla="val 109806"/>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黑体小二号字，居中对齐。</w:t>
                            </w:r>
                          </w:p>
                        </w:txbxContent>
                      </wps:txbx>
                      <wps:bodyPr upright="true"/>
                    </wps:wsp>
                  </a:graphicData>
                </a:graphic>
              </wp:anchor>
            </w:drawing>
          </mc:Choice>
          <mc:Fallback>
            <w:pict>
              <v:shape id="自选图形 70" o:spid="_x0000_s1026" o:spt="62" type="#_x0000_t62" style="position:absolute;left:0pt;margin-left:320.25pt;margin-top:0.75pt;height:25.5pt;width:144pt;z-index:251696128;mso-width-relative:page;mso-height-relative:page;" fillcolor="#FFFFFF" filled="t" stroked="t" coordsize="21600,21600" o:gfxdata="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M7z7c9cAAAAIAQAADwAAAAAAAAAB&#10;ACAAAAA4AAAAZHJzL2Rvd25yZXYueG1sUEsBAhQAFAAAAAgAh07iQBh6l1Y0AgAAbgQAAA4AAAAA&#10;AAAAAQAgAAAAPAEAAGRycy9lMm9Eb2MueG1sUEsFBgAAAAAGAAYAWQEAAOIFAAAAAA==&#10;" adj="-2903,34518,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黑体小二号字，居中对齐。</w:t>
                      </w:r>
                    </w:p>
                  </w:txbxContent>
                </v:textbox>
              </v:shape>
            </w:pict>
          </mc:Fallback>
        </mc:AlternateContent>
      </w:r>
    </w:p>
    <w:p>
      <w:pPr>
        <w:adjustRightInd w:val="0"/>
        <w:snapToGrid w:val="0"/>
        <w:spacing w:line="600" w:lineRule="exact"/>
        <w:jc w:val="center"/>
        <w:rPr>
          <w:rFonts w:eastAsia="黑体"/>
          <w:sz w:val="36"/>
          <w:szCs w:val="36"/>
        </w:rPr>
      </w:pP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adjustRightInd w:val="0"/>
        <w:snapToGrid w:val="0"/>
        <w:spacing w:line="460" w:lineRule="exact"/>
        <w:ind w:firstLine="720" w:firstLineChars="200"/>
        <w:rPr>
          <w:rFonts w:eastAsia="方正小标宋简体"/>
          <w:sz w:val="36"/>
          <w:szCs w:val="36"/>
          <w:u w:val="single"/>
        </w:rPr>
      </w:pPr>
      <w:r>
        <w:rPr>
          <w:rFonts w:eastAsia="方正小标宋简体"/>
          <w:sz w:val="36"/>
          <w:szCs w:val="36"/>
          <w:u w:val="single"/>
        </w:rPr>
        <w:br w:type="page"/>
      </w:r>
    </w:p>
    <w:p>
      <w:pPr>
        <w:adjustRightInd w:val="0"/>
        <w:snapToGrid w:val="0"/>
        <w:spacing w:line="460" w:lineRule="exact"/>
        <w:ind w:firstLine="560" w:firstLineChars="200"/>
        <w:rPr>
          <w:rFonts w:hint="eastAsia" w:eastAsia="黑体"/>
          <w:sz w:val="28"/>
          <w:szCs w:val="28"/>
        </w:rPr>
      </w:pPr>
      <w:r>
        <w:rPr>
          <w:rFonts w:eastAsia="黑体"/>
          <w:sz w:val="28"/>
          <w:szCs w:val="28"/>
        </w:rPr>
        <mc:AlternateContent>
          <mc:Choice Requires="wps">
            <w:drawing>
              <wp:anchor distT="0" distB="0" distL="114300" distR="114300" simplePos="0" relativeHeight="251697152" behindDoc="0" locked="0" layoutInCell="1" allowOverlap="1">
                <wp:simplePos x="0" y="0"/>
                <wp:positionH relativeFrom="column">
                  <wp:posOffset>66675</wp:posOffset>
                </wp:positionH>
                <wp:positionV relativeFrom="paragraph">
                  <wp:posOffset>0</wp:posOffset>
                </wp:positionV>
                <wp:extent cx="5534025" cy="297180"/>
                <wp:effectExtent l="0" t="0" r="9525" b="7620"/>
                <wp:wrapNone/>
                <wp:docPr id="54" name="文本框 71"/>
                <wp:cNvGraphicFramePr/>
                <a:graphic xmlns:a="http://schemas.openxmlformats.org/drawingml/2006/main">
                  <a:graphicData uri="http://schemas.microsoft.com/office/word/2010/wordprocessingShape">
                    <wps:wsp>
                      <wps:cNvSpPr txBox="true"/>
                      <wps:spPr>
                        <a:xfrm>
                          <a:off x="0" y="0"/>
                          <a:ext cx="5534025" cy="29718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wps:txbx>
                      <wps:bodyPr upright="true"/>
                    </wps:wsp>
                  </a:graphicData>
                </a:graphic>
              </wp:anchor>
            </w:drawing>
          </mc:Choice>
          <mc:Fallback>
            <w:pict>
              <v:shape id="文本框 71" o:spid="_x0000_s1026" o:spt="202" type="#_x0000_t202" style="position:absolute;left:0pt;margin-left:5.25pt;margin-top:0pt;height:23.4pt;width:435.75pt;z-index:251697152;mso-width-relative:page;mso-height-relative:page;" fillcolor="#FFFFFF" filled="t" stroked="f" coordsize="21600,21600" o:gfxdata="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0T1fH9QAAAAGAQAADwAAAAAAAAABACAAAAA4AAAAZHJzL2Rvd25yZXYueG1s&#10;UEsBAhQAFAAAAAgAh07iQLUu1LCtAQAAMQMAAA4AAAAAAAAAAQAgAAAAOQEAAGRycy9lMm9Eb2Mu&#10;eG1sUEsFBgAAAAAGAAYAWQEAAFg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v:textbox>
              </v:shape>
            </w:pict>
          </mc:Fallback>
        </mc:AlternateContent>
      </w:r>
      <w:r>
        <w:rPr>
          <w:rFonts w:hint="eastAsia" w:eastAsia="黑体"/>
          <w:sz w:val="28"/>
          <w:szCs w:val="28"/>
        </w:rPr>
        <w:t>一</w:t>
      </w:r>
      <w:r>
        <w:rPr>
          <w:rFonts w:eastAsia="黑体"/>
          <w:sz w:val="28"/>
          <w:szCs w:val="28"/>
        </w:rPr>
        <w:t>、</w:t>
      </w:r>
      <w:r>
        <w:rPr>
          <w:rFonts w:hint="eastAsia" w:eastAsia="黑体"/>
          <w:sz w:val="28"/>
          <w:szCs w:val="28"/>
        </w:rPr>
        <w:t>承研单位情况</w:t>
      </w:r>
      <w:r>
        <w:rPr>
          <w:rFonts w:eastAsia="黑体"/>
          <w:color w:val="FF0000"/>
          <w:sz w:val="28"/>
          <w:szCs w:val="28"/>
        </w:rPr>
        <w:t>（一级标题，黑体四号）</w:t>
      </w:r>
    </w:p>
    <w:p>
      <w:pPr>
        <w:adjustRightInd w:val="0"/>
        <w:snapToGrid w:val="0"/>
        <w:spacing w:line="460" w:lineRule="exact"/>
        <w:ind w:firstLine="560" w:firstLineChars="200"/>
        <w:rPr>
          <w:rFonts w:hint="eastAsia" w:eastAsia="黑体"/>
          <w:sz w:val="28"/>
          <w:szCs w:val="28"/>
          <w:lang w:eastAsia="zh-CN"/>
        </w:rPr>
      </w:pPr>
      <w:r>
        <w:rPr>
          <w:rFonts w:hint="eastAsia" w:eastAsia="黑体"/>
          <w:sz w:val="28"/>
          <w:szCs w:val="28"/>
          <w:lang w:val="en" w:eastAsia="zh-CN"/>
        </w:rPr>
        <w:t>一</w:t>
      </w:r>
      <w:r>
        <w:rPr>
          <w:rFonts w:eastAsia="黑体"/>
          <w:sz w:val="28"/>
          <w:szCs w:val="28"/>
        </w:rPr>
        <w:t>、</w:t>
      </w:r>
      <w:r>
        <w:rPr>
          <w:rFonts w:hint="eastAsia" w:eastAsia="黑体"/>
          <w:sz w:val="28"/>
          <w:szCs w:val="28"/>
          <w:lang w:eastAsia="zh-CN"/>
        </w:rPr>
        <w:t>责任单位和参研单位</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责任</w:t>
      </w:r>
      <w:r>
        <w:rPr>
          <w:rFonts w:eastAsia="仿宋_GB2312"/>
          <w:sz w:val="28"/>
          <w:szCs w:val="28"/>
        </w:rPr>
        <w:t>单位：×××</w:t>
      </w:r>
    </w:p>
    <w:p>
      <w:pPr>
        <w:adjustRightInd w:val="0"/>
        <w:snapToGrid w:val="0"/>
        <w:spacing w:line="460" w:lineRule="exact"/>
        <w:ind w:firstLine="560" w:firstLineChars="200"/>
        <w:rPr>
          <w:rFonts w:eastAsia="仿宋_GB2312"/>
          <w:sz w:val="28"/>
          <w:szCs w:val="28"/>
        </w:rPr>
      </w:pPr>
      <w:r>
        <w:rPr>
          <w:rFonts w:eastAsia="仿宋_GB2312"/>
          <w:sz w:val="28"/>
          <w:szCs w:val="28"/>
        </w:rPr>
        <w:t>参研单位：×××、×××、×××</w:t>
      </w:r>
    </w:p>
    <w:p>
      <w:pPr>
        <w:adjustRightInd w:val="0"/>
        <w:snapToGrid w:val="0"/>
        <w:spacing w:line="460" w:lineRule="exact"/>
        <w:ind w:firstLine="560" w:firstLineChars="200"/>
        <w:rPr>
          <w:rFonts w:eastAsia="黑体"/>
          <w:sz w:val="28"/>
          <w:szCs w:val="28"/>
        </w:rPr>
      </w:pPr>
      <w:r>
        <w:rPr>
          <w:rFonts w:hint="eastAsia" w:eastAsia="黑体"/>
          <w:sz w:val="28"/>
          <w:szCs w:val="28"/>
        </w:rPr>
        <w:t>二、研究内容、分工与参研人员情况（见附表1、附表2）</w:t>
      </w:r>
    </w:p>
    <w:p>
      <w:pPr>
        <w:adjustRightInd w:val="0"/>
        <w:snapToGrid w:val="0"/>
        <w:spacing w:line="460" w:lineRule="exact"/>
        <w:ind w:firstLine="560" w:firstLineChars="200"/>
        <w:rPr>
          <w:rFonts w:eastAsia="黑体"/>
          <w:sz w:val="28"/>
          <w:szCs w:val="28"/>
        </w:rPr>
      </w:pPr>
      <w:r>
        <w:rPr>
          <w:rFonts w:hint="eastAsia" w:eastAsia="黑体"/>
          <w:sz w:val="28"/>
          <w:szCs w:val="28"/>
        </w:rPr>
        <w:t>三</w:t>
      </w:r>
      <w:r>
        <w:rPr>
          <w:rFonts w:eastAsia="黑体"/>
          <w:sz w:val="28"/>
          <w:szCs w:val="28"/>
        </w:rPr>
        <w:t>、经费概算</w:t>
      </w:r>
    </w:p>
    <w:p>
      <w:pPr>
        <w:adjustRightInd w:val="0"/>
        <w:snapToGrid w:val="0"/>
        <w:spacing w:line="460" w:lineRule="exact"/>
        <w:ind w:firstLine="560" w:firstLineChars="200"/>
        <w:rPr>
          <w:rFonts w:eastAsia="楷体_GB2312"/>
          <w:sz w:val="28"/>
          <w:szCs w:val="28"/>
        </w:rPr>
      </w:pPr>
      <w:r>
        <w:rPr>
          <w:rFonts w:eastAsia="楷体_GB2312"/>
          <w:sz w:val="28"/>
          <w:szCs w:val="28"/>
        </w:rPr>
        <w:t>(一)总概算及经费分配</w:t>
      </w:r>
      <w:r>
        <w:rPr>
          <w:rFonts w:eastAsia="楷体_GB2312"/>
          <w:color w:val="FF0000"/>
          <w:sz w:val="28"/>
          <w:szCs w:val="28"/>
        </w:rPr>
        <w:t>（二级标题，楷体四号）</w:t>
      </w:r>
    </w:p>
    <w:p>
      <w:pPr>
        <w:adjustRightInd w:val="0"/>
        <w:snapToGrid w:val="0"/>
        <w:spacing w:line="600" w:lineRule="exact"/>
        <w:ind w:right="108" w:firstLine="560" w:firstLineChars="200"/>
        <w:jc w:val="left"/>
        <w:rPr>
          <w:rFonts w:eastAsia="楷体_GB2312"/>
          <w:color w:val="FF0000"/>
          <w:sz w:val="24"/>
          <w:szCs w:val="24"/>
        </w:rPr>
      </w:pPr>
      <w:r>
        <w:rPr>
          <w:rFonts w:eastAsia="仿宋_GB2312"/>
          <w:sz w:val="28"/>
          <w:szCs w:val="28"/>
        </w:rPr>
        <w:t>经费总概算为××万元。根据</w:t>
      </w:r>
      <w:r>
        <w:rPr>
          <w:rFonts w:hint="eastAsia" w:eastAsia="仿宋_GB2312"/>
          <w:sz w:val="28"/>
          <w:szCs w:val="28"/>
        </w:rPr>
        <w:t>研究</w:t>
      </w:r>
      <w:r>
        <w:rPr>
          <w:rFonts w:eastAsia="仿宋_GB2312"/>
          <w:sz w:val="28"/>
          <w:szCs w:val="28"/>
        </w:rPr>
        <w:t>任务分工，</w:t>
      </w:r>
      <w:r>
        <w:rPr>
          <w:rFonts w:hint="eastAsia" w:eastAsia="仿宋_GB2312"/>
          <w:sz w:val="28"/>
          <w:szCs w:val="28"/>
        </w:rPr>
        <w:t>各参研单位经费开支概算明细如附表3</w:t>
      </w:r>
      <w:r>
        <w:rPr>
          <w:rFonts w:eastAsia="仿宋_GB2312"/>
          <w:sz w:val="28"/>
          <w:szCs w:val="28"/>
        </w:rPr>
        <w:t>所示。</w:t>
      </w:r>
      <w:r>
        <w:rPr>
          <w:rFonts w:eastAsia="楷体_GB2312"/>
          <w:color w:val="FF0000"/>
          <w:sz w:val="24"/>
          <w:szCs w:val="24"/>
        </w:rPr>
        <w:t>（</w:t>
      </w:r>
      <w:r>
        <w:rPr>
          <w:rFonts w:hint="eastAsia" w:eastAsia="楷体_GB2312"/>
          <w:color w:val="FF0000"/>
          <w:sz w:val="24"/>
          <w:szCs w:val="24"/>
        </w:rPr>
        <w:t>备注：该表由责任单位</w:t>
      </w:r>
      <w:r>
        <w:rPr>
          <w:rFonts w:eastAsia="楷体_GB2312"/>
          <w:color w:val="FF0000"/>
          <w:sz w:val="24"/>
          <w:szCs w:val="24"/>
        </w:rPr>
        <w:t>汇总各</w:t>
      </w:r>
      <w:r>
        <w:rPr>
          <w:rFonts w:hint="eastAsia" w:eastAsia="楷体_GB2312"/>
          <w:color w:val="FF0000"/>
          <w:sz w:val="24"/>
          <w:szCs w:val="24"/>
        </w:rPr>
        <w:t>参研</w:t>
      </w:r>
      <w:r>
        <w:rPr>
          <w:rFonts w:eastAsia="楷体_GB2312"/>
          <w:color w:val="FF0000"/>
          <w:sz w:val="24"/>
          <w:szCs w:val="24"/>
        </w:rPr>
        <w:t>单位</w:t>
      </w:r>
      <w:r>
        <w:rPr>
          <w:rFonts w:hint="eastAsia" w:eastAsia="楷体_GB2312"/>
          <w:color w:val="FF0000"/>
          <w:sz w:val="24"/>
          <w:szCs w:val="24"/>
        </w:rPr>
        <w:t>概算分报告数据。）</w:t>
      </w:r>
    </w:p>
    <w:p>
      <w:pPr>
        <w:adjustRightInd w:val="0"/>
        <w:snapToGrid w:val="0"/>
        <w:spacing w:line="460" w:lineRule="exact"/>
        <w:ind w:firstLine="560" w:firstLineChars="200"/>
        <w:rPr>
          <w:rFonts w:hint="eastAsia" w:eastAsia="仿宋_GB2312"/>
          <w:sz w:val="28"/>
          <w:szCs w:val="28"/>
        </w:rPr>
      </w:pPr>
      <w:r>
        <w:rPr>
          <w:rFonts w:hint="eastAsia" w:eastAsia="楷体_GB2312"/>
          <w:sz w:val="28"/>
          <w:szCs w:val="28"/>
        </w:rPr>
        <w:t>（二）成本概算说明</w:t>
      </w:r>
      <w:r>
        <w:rPr>
          <w:rFonts w:hint="eastAsia" w:eastAsia="楷体_GB2312"/>
          <w:color w:val="FF0000"/>
          <w:sz w:val="28"/>
          <w:szCs w:val="28"/>
        </w:rPr>
        <w:t>（根据实际情况，对各项成本需求做简要说明）</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(1)材料费：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(2)专用费：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(3)外协费：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(4)燃料动力费：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(5)事物费：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(6)固定资产折旧费：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(7)管理费：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(8)工资及劳务费：</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(9)收益：</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(10)不可预见费：</w:t>
      </w:r>
    </w:p>
    <w:p>
      <w:pPr>
        <w:adjustRightInd w:val="0"/>
        <w:snapToGrid w:val="0"/>
        <w:spacing w:line="460" w:lineRule="exact"/>
        <w:rPr>
          <w:rFonts w:hint="eastAsia" w:eastAsia="仿宋_GB2312"/>
          <w:sz w:val="28"/>
          <w:szCs w:val="28"/>
        </w:rPr>
      </w:pPr>
    </w:p>
    <w:p>
      <w:pPr>
        <w:adjustRightInd w:val="0"/>
        <w:snapToGrid w:val="0"/>
        <w:spacing w:line="460" w:lineRule="exact"/>
        <w:ind w:firstLine="560" w:firstLineChars="200"/>
        <w:rPr>
          <w:rFonts w:hint="eastAsia" w:eastAsia="楷体_GB2312"/>
          <w:color w:val="FF0000"/>
          <w:sz w:val="28"/>
          <w:szCs w:val="28"/>
        </w:rPr>
      </w:pPr>
      <w:r>
        <w:rPr>
          <w:rFonts w:hint="eastAsia" w:eastAsia="楷体_GB2312"/>
          <w:color w:val="FF0000"/>
          <w:sz w:val="28"/>
          <w:szCs w:val="28"/>
        </w:rPr>
        <w:t>（如有</w:t>
      </w:r>
      <w:r>
        <w:rPr>
          <w:rFonts w:hint="default" w:eastAsia="楷体_GB2312"/>
          <w:color w:val="FF0000"/>
          <w:sz w:val="28"/>
          <w:szCs w:val="28"/>
        </w:rPr>
        <w:t>军方</w:t>
      </w:r>
      <w:r>
        <w:rPr>
          <w:rFonts w:hint="eastAsia" w:eastAsia="楷体_GB2312"/>
          <w:color w:val="FF0000"/>
          <w:sz w:val="28"/>
          <w:szCs w:val="28"/>
        </w:rPr>
        <w:t>单位参与，按</w:t>
      </w:r>
      <w:r>
        <w:rPr>
          <w:rFonts w:hint="default" w:eastAsia="楷体_GB2312"/>
          <w:color w:val="FF0000"/>
          <w:sz w:val="28"/>
          <w:szCs w:val="28"/>
        </w:rPr>
        <w:t>军方</w:t>
      </w:r>
      <w:r>
        <w:rPr>
          <w:rFonts w:hint="eastAsia" w:eastAsia="楷体_GB2312"/>
          <w:color w:val="FF0000"/>
          <w:sz w:val="28"/>
          <w:szCs w:val="28"/>
        </w:rPr>
        <w:t>单位经费测算要求，再补充列出</w:t>
      </w:r>
      <w:r>
        <w:rPr>
          <w:rFonts w:hint="default" w:eastAsia="楷体_GB2312"/>
          <w:color w:val="FF0000"/>
          <w:sz w:val="28"/>
          <w:szCs w:val="28"/>
        </w:rPr>
        <w:t>军方</w:t>
      </w:r>
      <w:r>
        <w:rPr>
          <w:rFonts w:hint="eastAsia" w:eastAsia="楷体_GB2312"/>
          <w:color w:val="FF0000"/>
          <w:sz w:val="28"/>
          <w:szCs w:val="28"/>
        </w:rPr>
        <w:t>单位成本概算）</w:t>
      </w:r>
    </w:p>
    <w:p>
      <w:pPr>
        <w:adjustRightInd w:val="0"/>
        <w:snapToGrid w:val="0"/>
        <w:spacing w:line="460" w:lineRule="exact"/>
        <w:rPr>
          <w:rFonts w:hint="eastAsia" w:eastAsia="仿宋_GB2312"/>
          <w:sz w:val="28"/>
          <w:szCs w:val="28"/>
        </w:rPr>
        <w:sectPr>
          <w:footerReference r:id="rId3" w:type="default"/>
          <w:pgSz w:w="11907" w:h="16840"/>
          <w:pgMar w:top="1134" w:right="1134" w:bottom="1134" w:left="1418" w:header="851" w:footer="1134" w:gutter="0"/>
          <w:pgNumType w:start="0"/>
          <w:cols w:space="720" w:num="1"/>
          <w:titlePg/>
          <w:docGrid w:type="linesAndChars" w:linePitch="312" w:charSpace="0"/>
        </w:sectPr>
      </w:pPr>
    </w:p>
    <w:p>
      <w:pPr>
        <w:adjustRightInd w:val="0"/>
        <w:snapToGrid w:val="0"/>
        <w:spacing w:line="600" w:lineRule="exact"/>
        <w:ind w:right="108"/>
        <w:jc w:val="left"/>
        <w:rPr>
          <w:rFonts w:ascii="方正小标宋简体" w:hAnsi="黑体" w:eastAsia="方正小标宋简体"/>
          <w:b/>
          <w:sz w:val="44"/>
          <w:szCs w:val="44"/>
        </w:rPr>
      </w:pPr>
      <w:r>
        <w:rPr>
          <w:rFonts w:hint="eastAsia" w:ascii="方正小标宋简体" w:hAnsi="黑体" w:eastAsia="方正小标宋简体"/>
          <w:b/>
          <w:sz w:val="44"/>
          <w:szCs w:val="44"/>
        </w:rPr>
        <w:t>附表1</w:t>
      </w:r>
    </w:p>
    <w:p>
      <w:pPr>
        <w:adjustRightInd w:val="0"/>
        <w:snapToGrid w:val="0"/>
        <w:spacing w:line="600" w:lineRule="exact"/>
        <w:ind w:right="108"/>
        <w:jc w:val="center"/>
        <w:rPr>
          <w:rFonts w:hint="eastAsia"/>
        </w:rPr>
      </w:pPr>
      <w:r>
        <w:rPr>
          <w:rFonts w:hint="eastAsia" w:ascii="方正小标宋简体" w:hAnsi="黑体" w:eastAsia="方正小标宋简体"/>
          <w:b/>
          <w:sz w:val="44"/>
          <w:szCs w:val="44"/>
        </w:rPr>
        <w:t>研究内容与分工表</w:t>
      </w:r>
    </w:p>
    <w:tbl>
      <w:tblPr>
        <w:tblStyle w:val="14"/>
        <w:tblW w:w="14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465"/>
        <w:gridCol w:w="4734"/>
        <w:gridCol w:w="465"/>
        <w:gridCol w:w="465"/>
        <w:gridCol w:w="4366"/>
        <w:gridCol w:w="465"/>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53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24"/>
                <w:szCs w:val="24"/>
              </w:rPr>
            </w:pPr>
            <w:r>
              <w:rPr>
                <w:rFonts w:hint="eastAsia" w:ascii="黑体" w:hAnsi="黑体" w:eastAsia="黑体"/>
                <w:b/>
                <w:bCs/>
                <w:sz w:val="24"/>
                <w:szCs w:val="24"/>
              </w:rPr>
              <w:t>技术评审确定课题研究内容</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周期</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p>
        </w:tc>
        <w:tc>
          <w:tcPr>
            <w:tcW w:w="46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r>
              <w:rPr>
                <w:rFonts w:hint="eastAsia" w:ascii="黑体" w:hAnsi="黑体" w:eastAsia="黑体"/>
                <w:b/>
                <w:bCs/>
                <w:sz w:val="24"/>
                <w:szCs w:val="24"/>
              </w:rPr>
              <w:t>实际拟开展课题研究内容</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周期</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p>
        </w:tc>
        <w:tc>
          <w:tcPr>
            <w:tcW w:w="36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r>
              <w:rPr>
                <w:rFonts w:hint="eastAsia" w:ascii="黑体" w:hAnsi="黑体" w:eastAsia="黑体"/>
                <w:b/>
                <w:bCs/>
                <w:sz w:val="24"/>
                <w:szCs w:val="24"/>
              </w:rPr>
              <w:t>参研单位任务分工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7"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目标</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目标</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i/>
                <w:color w:val="FF0000"/>
                <w:sz w:val="24"/>
                <w:szCs w:val="24"/>
              </w:rPr>
            </w:pPr>
            <w:r>
              <w:rPr>
                <w:rFonts w:hint="eastAsia" w:eastAsia="仿宋_GB2312"/>
                <w:i/>
                <w:color w:val="FF0000"/>
                <w:sz w:val="24"/>
                <w:szCs w:val="24"/>
              </w:rPr>
              <w:t>责任单位</w:t>
            </w:r>
          </w:p>
        </w:tc>
        <w:tc>
          <w:tcPr>
            <w:tcW w:w="3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任务</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任务</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i/>
                <w:color w:val="FF0000"/>
                <w:sz w:val="24"/>
                <w:szCs w:val="24"/>
              </w:rPr>
            </w:pPr>
            <w:r>
              <w:rPr>
                <w:rFonts w:hint="eastAsia" w:eastAsia="仿宋_GB2312"/>
                <w:i/>
                <w:color w:val="FF0000"/>
                <w:sz w:val="24"/>
                <w:szCs w:val="24"/>
              </w:rPr>
              <w:t>参研单位</w:t>
            </w:r>
          </w:p>
        </w:tc>
        <w:tc>
          <w:tcPr>
            <w:tcW w:w="3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成果形式</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成果形式</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i/>
                <w:color w:val="FF0000"/>
                <w:sz w:val="24"/>
                <w:szCs w:val="24"/>
              </w:rPr>
            </w:pPr>
            <w:r>
              <w:rPr>
                <w:rFonts w:hint="eastAsia" w:eastAsia="仿宋_GB2312"/>
                <w:i/>
                <w:color w:val="FF0000"/>
                <w:sz w:val="24"/>
                <w:szCs w:val="24"/>
              </w:rPr>
              <w:t>参研单位</w:t>
            </w:r>
          </w:p>
        </w:tc>
        <w:tc>
          <w:tcPr>
            <w:tcW w:w="3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bl>
    <w:p>
      <w:pPr>
        <w:widowControl/>
        <w:jc w:val="left"/>
        <w:rPr>
          <w:rFonts w:ascii="方正小标宋简体" w:hAnsi="黑体" w:eastAsia="方正小标宋简体"/>
          <w:b/>
          <w:sz w:val="44"/>
          <w:szCs w:val="44"/>
        </w:rPr>
      </w:pPr>
      <w:r>
        <w:rPr>
          <w:rFonts w:hint="eastAsia" w:ascii="方正小标宋简体" w:hAnsi="黑体" w:eastAsia="方正小标宋简体"/>
          <w:b/>
          <w:sz w:val="44"/>
          <w:szCs w:val="44"/>
        </w:rPr>
        <w:t>附表2</w:t>
      </w:r>
    </w:p>
    <w:p>
      <w:pPr>
        <w:adjustRightInd w:val="0"/>
        <w:snapToGrid w:val="0"/>
        <w:spacing w:line="600" w:lineRule="exact"/>
        <w:ind w:right="108"/>
        <w:jc w:val="center"/>
        <w:rPr>
          <w:rFonts w:hint="eastAsia" w:ascii="方正小标宋简体" w:hAnsi="黑体" w:eastAsia="方正小标宋简体"/>
          <w:b/>
          <w:sz w:val="44"/>
          <w:szCs w:val="44"/>
        </w:rPr>
      </w:pPr>
      <w:r>
        <w:rPr>
          <w:rFonts w:hint="eastAsia" w:ascii="方正小标宋简体" w:hAnsi="黑体" w:eastAsia="方正小标宋简体"/>
          <w:b/>
          <w:sz w:val="44"/>
          <w:szCs w:val="44"/>
        </w:rPr>
        <w:t>参研人员基本情况表</w:t>
      </w:r>
    </w:p>
    <w:tbl>
      <w:tblPr>
        <w:tblStyle w:val="14"/>
        <w:tblW w:w="14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7"/>
        <w:gridCol w:w="3697"/>
        <w:gridCol w:w="3697"/>
        <w:gridCol w:w="3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黑体" w:hAnsi="黑体" w:eastAsia="黑体"/>
                <w:sz w:val="28"/>
                <w:szCs w:val="28"/>
              </w:rPr>
            </w:pPr>
            <w:r>
              <w:rPr>
                <w:rFonts w:hint="eastAsia" w:ascii="黑体" w:hAnsi="黑体" w:eastAsia="黑体"/>
                <w:sz w:val="28"/>
                <w:szCs w:val="28"/>
              </w:rPr>
              <w:t>参研单位</w:t>
            </w:r>
          </w:p>
        </w:tc>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ind w:firstLine="560" w:firstLineChars="200"/>
              <w:jc w:val="center"/>
              <w:rPr>
                <w:rFonts w:ascii="黑体" w:hAnsi="黑体" w:eastAsia="黑体"/>
                <w:sz w:val="28"/>
                <w:szCs w:val="28"/>
              </w:rPr>
            </w:pPr>
            <w:r>
              <w:rPr>
                <w:rFonts w:hint="eastAsia" w:ascii="黑体" w:hAnsi="黑体" w:eastAsia="黑体"/>
                <w:sz w:val="28"/>
                <w:szCs w:val="28"/>
              </w:rPr>
              <w:t>姓名</w:t>
            </w:r>
          </w:p>
        </w:tc>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ind w:firstLine="560" w:firstLineChars="200"/>
              <w:jc w:val="center"/>
              <w:rPr>
                <w:rFonts w:ascii="黑体" w:hAnsi="黑体" w:eastAsia="黑体"/>
                <w:sz w:val="28"/>
                <w:szCs w:val="28"/>
              </w:rPr>
            </w:pPr>
            <w:r>
              <w:rPr>
                <w:rFonts w:hint="eastAsia" w:ascii="黑体" w:hAnsi="黑体" w:eastAsia="黑体"/>
                <w:sz w:val="28"/>
                <w:szCs w:val="28"/>
              </w:rPr>
              <w:t>职务/职称</w:t>
            </w:r>
          </w:p>
        </w:tc>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ind w:firstLine="560" w:firstLineChars="200"/>
              <w:jc w:val="center"/>
              <w:rPr>
                <w:rFonts w:ascii="黑体" w:hAnsi="黑体" w:eastAsia="黑体"/>
                <w:sz w:val="28"/>
                <w:szCs w:val="28"/>
              </w:rPr>
            </w:pPr>
            <w:r>
              <w:rPr>
                <w:rFonts w:hint="eastAsia" w:ascii="黑体" w:hAnsi="黑体" w:eastAsia="黑体"/>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bl>
    <w:p>
      <w:pPr>
        <w:widowControl/>
        <w:jc w:val="left"/>
        <w:rPr>
          <w:rFonts w:ascii="方正小标宋简体" w:hAnsi="黑体" w:eastAsia="方正小标宋简体"/>
          <w:b/>
          <w:sz w:val="44"/>
          <w:szCs w:val="44"/>
        </w:rPr>
      </w:pPr>
      <w:r>
        <w:rPr>
          <w:rFonts w:hint="eastAsia" w:ascii="方正小标宋简体" w:hAnsi="黑体" w:eastAsia="方正小标宋简体"/>
          <w:b/>
          <w:sz w:val="44"/>
          <w:szCs w:val="44"/>
        </w:rPr>
        <w:t>附表3</w:t>
      </w:r>
    </w:p>
    <w:p>
      <w:pPr>
        <w:adjustRightInd w:val="0"/>
        <w:snapToGrid w:val="0"/>
        <w:spacing w:line="600" w:lineRule="exact"/>
        <w:ind w:right="108"/>
        <w:jc w:val="center"/>
        <w:rPr>
          <w:rFonts w:hint="eastAsia" w:ascii="方正小标宋简体" w:hAnsi="黑体" w:eastAsia="方正小标宋简体"/>
          <w:b/>
          <w:sz w:val="44"/>
          <w:szCs w:val="44"/>
        </w:rPr>
      </w:pPr>
      <w:r>
        <w:rPr>
          <w:rFonts w:hint="eastAsia" w:ascii="方正小标宋简体" w:hAnsi="黑体" w:eastAsia="方正小标宋简体"/>
          <w:b/>
          <w:sz w:val="44"/>
          <w:szCs w:val="44"/>
        </w:rPr>
        <w:t>参研</w:t>
      </w:r>
      <w:r>
        <w:rPr>
          <w:rFonts w:hint="default" w:ascii="方正小标宋简体" w:hAnsi="黑体" w:eastAsia="方正小标宋简体"/>
          <w:b/>
          <w:sz w:val="44"/>
          <w:szCs w:val="44"/>
        </w:rPr>
        <w:t>地方</w:t>
      </w:r>
      <w:r>
        <w:rPr>
          <w:rFonts w:hint="eastAsia" w:ascii="方正小标宋简体" w:hAnsi="黑体" w:eastAsia="方正小标宋简体"/>
          <w:b/>
          <w:sz w:val="44"/>
          <w:szCs w:val="44"/>
        </w:rPr>
        <w:t>单位经费开支概算明细总表</w:t>
      </w:r>
    </w:p>
    <w:p>
      <w:pPr>
        <w:adjustRightInd w:val="0"/>
        <w:snapToGrid w:val="0"/>
        <w:spacing w:line="360" w:lineRule="exact"/>
        <w:ind w:right="105"/>
        <w:jc w:val="right"/>
        <w:rPr>
          <w:rFonts w:hint="eastAsia" w:ascii="黑体" w:hAnsi="黑体" w:eastAsia="黑体"/>
          <w:b/>
        </w:rPr>
      </w:pPr>
      <w:r>
        <w:rPr>
          <w:rFonts w:hint="eastAsia" w:ascii="黑体" w:hAnsi="黑体" w:eastAsia="黑体"/>
          <w:b/>
        </w:rPr>
        <w:t>单位：万元</w:t>
      </w:r>
    </w:p>
    <w:tbl>
      <w:tblPr>
        <w:tblStyle w:val="14"/>
        <w:tblW w:w="14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9"/>
        <w:gridCol w:w="1073"/>
        <w:gridCol w:w="1073"/>
        <w:gridCol w:w="1076"/>
        <w:gridCol w:w="1073"/>
        <w:gridCol w:w="1077"/>
        <w:gridCol w:w="1074"/>
        <w:gridCol w:w="1074"/>
        <w:gridCol w:w="1077"/>
        <w:gridCol w:w="1074"/>
        <w:gridCol w:w="1077"/>
        <w:gridCol w:w="1074"/>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24"/>
                <w:szCs w:val="24"/>
              </w:rPr>
            </w:pPr>
            <w:r>
              <w:rPr>
                <w:rFonts w:hint="eastAsia" w:ascii="黑体" w:hAnsi="黑体" w:eastAsia="黑体"/>
                <w:b/>
                <w:bCs/>
                <w:sz w:val="24"/>
                <w:szCs w:val="24"/>
              </w:rPr>
              <w:t>参研单位</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材料费</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外协费</w:t>
            </w: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专用费</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燃料动力费</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事务费</w:t>
            </w: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固定资产折旧费</w:t>
            </w: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管理费</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工资及劳务费</w:t>
            </w: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收益</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不可预见费</w:t>
            </w: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合计</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占总投资（%）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责任单位</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i/>
                <w:sz w:val="24"/>
                <w:szCs w:val="24"/>
              </w:rPr>
            </w:pPr>
            <w:r>
              <w:rPr>
                <w:rFonts w:hint="eastAsia" w:ascii="黑体" w:hAnsi="黑体" w:eastAsia="黑体"/>
                <w:b/>
                <w:bCs/>
                <w:sz w:val="24"/>
                <w:szCs w:val="24"/>
              </w:rPr>
              <w:t>合  计</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bl>
    <w:p>
      <w:pPr>
        <w:adjustRightInd w:val="0"/>
        <w:snapToGrid w:val="0"/>
        <w:spacing w:line="460" w:lineRule="exact"/>
        <w:ind w:firstLine="560" w:firstLineChars="200"/>
        <w:rPr>
          <w:rFonts w:eastAsia="仿宋_GB2312"/>
          <w:sz w:val="28"/>
          <w:szCs w:val="28"/>
        </w:rPr>
      </w:pPr>
      <w:r>
        <w:rPr>
          <w:rFonts w:eastAsia="仿宋_GB2312"/>
          <w:sz w:val="28"/>
          <w:szCs w:val="28"/>
        </w:rPr>
        <w:br w:type="page"/>
      </w:r>
    </w:p>
    <w:p>
      <w:pPr>
        <w:widowControl/>
        <w:jc w:val="left"/>
        <w:rPr>
          <w:rFonts w:ascii="方正小标宋简体" w:hAnsi="黑体" w:eastAsia="方正小标宋简体"/>
          <w:b/>
          <w:sz w:val="44"/>
          <w:szCs w:val="44"/>
        </w:rPr>
      </w:pPr>
      <w:r>
        <w:rPr>
          <w:rFonts w:hint="eastAsia" w:ascii="方正小标宋简体" w:hAnsi="黑体" w:eastAsia="方正小标宋简体"/>
          <w:b/>
          <w:sz w:val="44"/>
          <w:szCs w:val="44"/>
        </w:rPr>
        <w:t>附表</w:t>
      </w:r>
      <w:r>
        <w:rPr>
          <w:rFonts w:hint="default" w:ascii="方正小标宋简体" w:hAnsi="黑体" w:eastAsia="方正小标宋简体"/>
          <w:b/>
          <w:sz w:val="44"/>
          <w:szCs w:val="44"/>
        </w:rPr>
        <w:t>4</w:t>
      </w:r>
    </w:p>
    <w:p>
      <w:pPr>
        <w:adjustRightInd w:val="0"/>
        <w:snapToGrid w:val="0"/>
        <w:spacing w:line="600" w:lineRule="exact"/>
        <w:ind w:right="108"/>
        <w:jc w:val="center"/>
        <w:rPr>
          <w:rFonts w:ascii="方正小标宋简体" w:hAnsi="黑体" w:eastAsia="方正小标宋简体"/>
          <w:b/>
          <w:sz w:val="44"/>
          <w:szCs w:val="44"/>
        </w:rPr>
      </w:pPr>
      <w:r>
        <w:rPr>
          <w:rFonts w:hint="eastAsia" w:ascii="方正小标宋简体" w:hAnsi="黑体" w:eastAsia="方正小标宋简体"/>
          <w:b/>
          <w:sz w:val="44"/>
          <w:szCs w:val="44"/>
        </w:rPr>
        <w:t>参研</w:t>
      </w:r>
      <w:r>
        <w:rPr>
          <w:rFonts w:hint="default" w:ascii="方正小标宋简体" w:hAnsi="黑体" w:eastAsia="方正小标宋简体"/>
          <w:b/>
          <w:sz w:val="44"/>
          <w:szCs w:val="44"/>
        </w:rPr>
        <w:t>军方</w:t>
      </w:r>
      <w:r>
        <w:rPr>
          <w:rFonts w:hint="eastAsia" w:ascii="方正小标宋简体" w:hAnsi="黑体" w:eastAsia="方正小标宋简体"/>
          <w:b/>
          <w:sz w:val="44"/>
          <w:szCs w:val="44"/>
        </w:rPr>
        <w:t>单位经费开支概算明细总表</w:t>
      </w:r>
    </w:p>
    <w:p>
      <w:pPr>
        <w:adjustRightInd w:val="0"/>
        <w:snapToGrid w:val="0"/>
        <w:spacing w:line="360" w:lineRule="exact"/>
        <w:ind w:right="105"/>
        <w:jc w:val="right"/>
        <w:rPr>
          <w:rFonts w:ascii="黑体" w:hAnsi="黑体" w:eastAsia="黑体"/>
          <w:b/>
        </w:rPr>
      </w:pPr>
      <w:r>
        <w:rPr>
          <w:rFonts w:hint="eastAsia" w:ascii="黑体" w:hAnsi="黑体" w:eastAsia="黑体"/>
          <w:b/>
        </w:rPr>
        <w:t>单位：万元</w:t>
      </w:r>
    </w:p>
    <w:tbl>
      <w:tblPr>
        <w:tblStyle w:val="14"/>
        <w:tblW w:w="14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9"/>
        <w:gridCol w:w="999"/>
        <w:gridCol w:w="999"/>
        <w:gridCol w:w="999"/>
        <w:gridCol w:w="1000"/>
        <w:gridCol w:w="1000"/>
        <w:gridCol w:w="1000"/>
        <w:gridCol w:w="1000"/>
        <w:gridCol w:w="1003"/>
        <w:gridCol w:w="852"/>
        <w:gridCol w:w="1982"/>
        <w:gridCol w:w="997"/>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889"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黑体" w:hAnsi="黑体" w:eastAsia="黑体"/>
                <w:b/>
                <w:bCs/>
                <w:sz w:val="24"/>
                <w:szCs w:val="24"/>
              </w:rPr>
            </w:pPr>
            <w:r>
              <w:rPr>
                <w:rFonts w:hint="eastAsia" w:ascii="黑体" w:hAnsi="黑体" w:eastAsia="黑体"/>
                <w:b/>
                <w:bCs/>
                <w:sz w:val="24"/>
                <w:szCs w:val="24"/>
              </w:rPr>
              <w:t>参研单位</w:t>
            </w:r>
          </w:p>
        </w:tc>
        <w:tc>
          <w:tcPr>
            <w:tcW w:w="800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直接</w:t>
            </w:r>
            <w:r>
              <w:rPr>
                <w:rFonts w:ascii="楷体_GB2312" w:hAnsi="黑体" w:eastAsia="楷体_GB2312"/>
                <w:b/>
                <w:bCs/>
              </w:rPr>
              <w:t>费用</w:t>
            </w:r>
          </w:p>
        </w:tc>
        <w:tc>
          <w:tcPr>
            <w:tcW w:w="2834"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间接费用</w:t>
            </w:r>
          </w:p>
        </w:tc>
        <w:tc>
          <w:tcPr>
            <w:tcW w:w="997"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合计</w:t>
            </w:r>
          </w:p>
        </w:tc>
        <w:tc>
          <w:tcPr>
            <w:tcW w:w="1068"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占总投资（%）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exact"/>
          <w:jc w:val="center"/>
        </w:trPr>
        <w:tc>
          <w:tcPr>
            <w:tcW w:w="1889"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b/>
                <w:bCs/>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材料费</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外部协作费</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燃料动力费</w:t>
            </w: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会议、差旅、国际合作与交流费费</w:t>
            </w: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出版、文献、信息传播、知识产权事务费</w:t>
            </w: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劳务</w:t>
            </w:r>
            <w:r>
              <w:rPr>
                <w:rFonts w:ascii="楷体_GB2312" w:hAnsi="黑体" w:eastAsia="楷体_GB2312"/>
                <w:b/>
                <w:bCs/>
              </w:rPr>
              <w:t>费</w:t>
            </w: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专家</w:t>
            </w:r>
            <w:r>
              <w:rPr>
                <w:rFonts w:ascii="楷体_GB2312" w:hAnsi="黑体" w:eastAsia="楷体_GB2312"/>
                <w:b/>
                <w:bCs/>
              </w:rPr>
              <w:t>咨询</w:t>
            </w:r>
            <w:r>
              <w:rPr>
                <w:rFonts w:hint="eastAsia" w:ascii="楷体_GB2312" w:hAnsi="黑体" w:eastAsia="楷体_GB2312"/>
                <w:b/>
                <w:bCs/>
              </w:rPr>
              <w:t>费</w:t>
            </w: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其他开支</w:t>
            </w:r>
          </w:p>
        </w:tc>
        <w:tc>
          <w:tcPr>
            <w:tcW w:w="852" w:type="dxa"/>
            <w:tcBorders>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金额</w:t>
            </w:r>
          </w:p>
        </w:tc>
        <w:tc>
          <w:tcPr>
            <w:tcW w:w="1982" w:type="dxa"/>
            <w:tcBorders>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占比（%）</w:t>
            </w:r>
          </w:p>
        </w:tc>
        <w:tc>
          <w:tcPr>
            <w:tcW w:w="997"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p>
        </w:tc>
        <w:tc>
          <w:tcPr>
            <w:tcW w:w="1068"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29"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i/>
                <w:sz w:val="24"/>
                <w:szCs w:val="24"/>
              </w:rPr>
            </w:pPr>
            <w:r>
              <w:rPr>
                <w:rFonts w:hint="eastAsia" w:ascii="黑体" w:hAnsi="黑体" w:eastAsia="黑体"/>
                <w:b/>
                <w:bCs/>
                <w:sz w:val="24"/>
                <w:szCs w:val="24"/>
              </w:rPr>
              <w:t>合  计</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bl>
    <w:p>
      <w:pPr>
        <w:adjustRightInd w:val="0"/>
        <w:snapToGrid w:val="0"/>
        <w:spacing w:line="460" w:lineRule="exact"/>
        <w:ind w:firstLine="560" w:firstLineChars="200"/>
        <w:rPr>
          <w:rFonts w:eastAsia="仿宋_GB2312"/>
          <w:sz w:val="28"/>
          <w:szCs w:val="28"/>
        </w:rPr>
        <w:sectPr>
          <w:pgSz w:w="16840" w:h="11907" w:orient="landscape"/>
          <w:pgMar w:top="1418" w:right="1134" w:bottom="1134" w:left="1134" w:header="851" w:footer="1134" w:gutter="0"/>
          <w:pgNumType w:start="0"/>
          <w:cols w:space="720" w:num="1"/>
          <w:titlePg/>
          <w:docGrid w:type="linesAndChars" w:linePitch="312" w:charSpace="0"/>
        </w:sectPr>
      </w:pPr>
    </w:p>
    <w:p>
      <w:pPr>
        <w:adjustRightInd w:val="0"/>
        <w:snapToGrid w:val="0"/>
        <w:spacing w:line="312" w:lineRule="auto"/>
        <w:ind w:firstLine="4063" w:firstLineChars="1935"/>
        <w:jc w:val="right"/>
        <w:rPr>
          <w:rFonts w:eastAsia="黑体"/>
          <w:sz w:val="32"/>
          <w:szCs w:val="32"/>
        </w:rPr>
      </w:pPr>
      <w:r>
        <w:rPr>
          <w:lang w:val="en-US" w:eastAsia="zh-CN"/>
        </w:rPr>
        <mc:AlternateContent>
          <mc:Choice Requires="wps">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4572000" cy="693420"/>
                <wp:effectExtent l="0" t="0" r="0" b="11430"/>
                <wp:wrapNone/>
                <wp:docPr id="55" name="矩形 74"/>
                <wp:cNvGraphicFramePr/>
                <a:graphic xmlns:a="http://schemas.openxmlformats.org/drawingml/2006/main">
                  <a:graphicData uri="http://schemas.microsoft.com/office/word/2010/wordprocessingShape">
                    <wps:wsp>
                      <wps:cNvSpPr/>
                      <wps:spPr>
                        <a:xfrm>
                          <a:off x="0" y="0"/>
                          <a:ext cx="45720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wps:txbx>
                      <wps:bodyPr upright="true"/>
                    </wps:wsp>
                  </a:graphicData>
                </a:graphic>
              </wp:anchor>
            </w:drawing>
          </mc:Choice>
          <mc:Fallback>
            <w:pict>
              <v:rect id="矩形 74" o:spid="_x0000_s1026" o:spt="1" style="position:absolute;left:0pt;margin-left:0pt;margin-top:0pt;height:54.6pt;width:360pt;z-index:251700224;mso-width-relative:page;mso-height-relative:page;" fillcolor="#FFFFFF" filled="t" stroked="f" coordsize="21600,21600" o:gfxdata="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BYAAABkcnMvUEsBAhQAFAAAAAgAh07iQLCQ&#10;UFnTAAAABQEAAA8AAAAAAAAAAQAgAAAAOAAAAGRycy9kb3ducmV2LnhtbFBLAQIUABQAAAAIAIdO&#10;4kCkhut+oAEAACEDAAAOAAAAAAAAAAEAIAAAADgBAABkcnMvZTJvRG9jLnhtbFBLBQYAAAAABgAG&#10;AFkBAABK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mc:Fallback>
        </mc:AlternateContent>
      </w:r>
      <w:r>
        <w:rPr>
          <w:rFonts w:eastAsia="方正小标宋简体"/>
          <w:sz w:val="32"/>
          <w:szCs w:val="32"/>
        </w:rPr>
        <w:t xml:space="preserve">          </w:t>
      </w:r>
      <w:r>
        <w:rPr>
          <w:rFonts w:eastAsia="黑体"/>
          <w:sz w:val="32"/>
          <w:szCs w:val="32"/>
        </w:rPr>
        <w:t>×密</w:t>
      </w:r>
    </w:p>
    <w:p>
      <w:pPr>
        <w:adjustRightInd w:val="0"/>
        <w:snapToGrid w:val="0"/>
        <w:spacing w:line="312" w:lineRule="auto"/>
        <w:jc w:val="center"/>
        <w:rPr>
          <w:rFonts w:eastAsia="方正小标宋简体"/>
          <w:sz w:val="36"/>
          <w:szCs w:val="36"/>
          <w:u w:val="single"/>
        </w:rPr>
      </w:pPr>
      <w:r>
        <w:rPr>
          <w:lang w:val="en-US" w:eastAsia="zh-CN"/>
        </w:rPr>
        <mc:AlternateContent>
          <mc:Choice Requires="wps">
            <w:drawing>
              <wp:anchor distT="0" distB="0" distL="114300" distR="114300" simplePos="0" relativeHeight="251701248" behindDoc="0" locked="0" layoutInCell="1" allowOverlap="1">
                <wp:simplePos x="0" y="0"/>
                <wp:positionH relativeFrom="column">
                  <wp:posOffset>4200525</wp:posOffset>
                </wp:positionH>
                <wp:positionV relativeFrom="paragraph">
                  <wp:posOffset>251460</wp:posOffset>
                </wp:positionV>
                <wp:extent cx="1943100" cy="297180"/>
                <wp:effectExtent l="4445" t="381635" r="14605" b="6985"/>
                <wp:wrapNone/>
                <wp:docPr id="56" name="自选图形 75"/>
                <wp:cNvGraphicFramePr/>
                <a:graphic xmlns:a="http://schemas.openxmlformats.org/drawingml/2006/main">
                  <a:graphicData uri="http://schemas.microsoft.com/office/word/2010/wordprocessingShape">
                    <wps:wsp>
                      <wps:cNvSpPr/>
                      <wps:spPr>
                        <a:xfrm>
                          <a:off x="0" y="0"/>
                          <a:ext cx="1943100" cy="297180"/>
                        </a:xfrm>
                        <a:prstGeom prst="wedgeRoundRectCallout">
                          <a:avLst>
                            <a:gd name="adj1" fmla="val 36731"/>
                            <a:gd name="adj2" fmla="val -175000"/>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顶天，黑体三号字，右对齐。</w:t>
                            </w:r>
                          </w:p>
                        </w:txbxContent>
                      </wps:txbx>
                      <wps:bodyPr upright="true"/>
                    </wps:wsp>
                  </a:graphicData>
                </a:graphic>
              </wp:anchor>
            </w:drawing>
          </mc:Choice>
          <mc:Fallback>
            <w:pict>
              <v:shape id="自选图形 75" o:spid="_x0000_s1026" o:spt="62" type="#_x0000_t62" style="position:absolute;left:0pt;margin-left:330.75pt;margin-top:19.8pt;height:23.4pt;width:153pt;z-index:251701248;mso-width-relative:page;mso-height-relative:page;" fillcolor="#FFFFFF" filled="t" stroked="t" coordsize="21600,21600" o:gfxdata="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D2Bf5n2gAAAAkBAAAPAAAA&#10;AAAAAAEAIAAAADgAAABkcnMvZG93bnJldi54bWxQSwECFAAUAAAACACHTuJAWBFWoDYCAABuBAAA&#10;DgAAAAAAAAABACAAAAA/AQAAZHJzL2Uyb0RvYy54bWxQSwUGAAAAAAYABgBZAQAA5wUAAAAA&#10;" adj="18734,-27000,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顶天，黑体三号字，右对齐。</w:t>
                      </w:r>
                    </w:p>
                  </w:txbxContent>
                </v:textbox>
              </v:shape>
            </w:pict>
          </mc:Fallback>
        </mc:AlternateContent>
      </w:r>
    </w:p>
    <w:p>
      <w:pPr>
        <w:adjustRightInd w:val="0"/>
        <w:snapToGrid w:val="0"/>
        <w:spacing w:line="600" w:lineRule="exact"/>
        <w:jc w:val="center"/>
        <w:rPr>
          <w:rFonts w:eastAsia="方正小标宋简体"/>
          <w:sz w:val="36"/>
          <w:szCs w:val="36"/>
          <w:u w:val="single"/>
        </w:rPr>
      </w:pPr>
      <w:r>
        <w:rPr>
          <w:lang w:val="en-US" w:eastAsia="zh-CN"/>
        </w:rPr>
        <mc:AlternateContent>
          <mc:Choice Requires="wps">
            <w:drawing>
              <wp:anchor distT="0" distB="0" distL="114300" distR="114300" simplePos="0" relativeHeight="251709440" behindDoc="0" locked="0" layoutInCell="1" allowOverlap="1">
                <wp:simplePos x="0" y="0"/>
                <wp:positionH relativeFrom="column">
                  <wp:posOffset>2112645</wp:posOffset>
                </wp:positionH>
                <wp:positionV relativeFrom="paragraph">
                  <wp:posOffset>2763520</wp:posOffset>
                </wp:positionV>
                <wp:extent cx="342900" cy="693420"/>
                <wp:effectExtent l="0" t="0" r="0" b="11430"/>
                <wp:wrapNone/>
                <wp:docPr id="57" name="矩形 84"/>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84" o:spid="_x0000_s1026" o:spt="1" style="position:absolute;left:0pt;margin-left:166.35pt;margin-top:217.6pt;height:54.6pt;width:27pt;z-index:251709440;mso-width-relative:page;mso-height-relative:page;" fillcolor="#FFFFFF" filled="t" stroked="f" coordsize="21600,21600" o:gfxdata="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Ad4B4s2QAAAAsBAAAPAAAAAAAAAAEAIAAAADgAAABkcnMvZG93bnJldi54bWxQSwECFAAUAAAA&#10;CACHTuJAm8cDQ54BAAAgAwAADgAAAAAAAAABACAAAAA+AQAAZHJzL2Uyb0RvYy54bWxQSwUGAAAA&#10;AAYABgBZAQAATg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mc:Fallback>
        </mc:AlternateContent>
      </w:r>
      <w:r>
        <w:rPr>
          <w:lang w:val="en-US" w:eastAsia="zh-CN"/>
        </w:rPr>
        <mc:AlternateContent>
          <mc:Choice Requires="wps">
            <w:drawing>
              <wp:anchor distT="0" distB="0" distL="114300" distR="114300" simplePos="0" relativeHeight="251703296" behindDoc="0" locked="0" layoutInCell="1" allowOverlap="1">
                <wp:simplePos x="0" y="0"/>
                <wp:positionH relativeFrom="column">
                  <wp:posOffset>2066925</wp:posOffset>
                </wp:positionH>
                <wp:positionV relativeFrom="paragraph">
                  <wp:posOffset>286385</wp:posOffset>
                </wp:positionV>
                <wp:extent cx="342900" cy="693420"/>
                <wp:effectExtent l="0" t="0" r="0" b="11430"/>
                <wp:wrapNone/>
                <wp:docPr id="58" name="矩形 77"/>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77" o:spid="_x0000_s1026" o:spt="1" style="position:absolute;left:0pt;margin-left:162.75pt;margin-top:22.55pt;height:54.6pt;width:27pt;z-index:251703296;mso-width-relative:page;mso-height-relative:page;" fillcolor="#FFFFFF" filled="t" stroked="f" coordsize="21600,21600" o:gfxdata="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AXGbrNcAAAAKAQAADwAAAAAAAAABACAAAAA4AAAAZHJzL2Rvd25yZXYueG1sUEsBAhQAFAAAAAgA&#10;h07iQHJVp9yeAQAAIAMAAA4AAAAAAAAAAQAgAAAAPAEAAGRycy9lMm9Eb2MueG1sUEsFBgAAAAAG&#10;AAYAWQEAAEw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mc:Fallback>
        </mc:AlternateContent>
      </w:r>
      <w:r>
        <w:rPr>
          <w:lang w:val="en-US" w:eastAsia="zh-CN"/>
        </w:rPr>
        <mc:AlternateContent>
          <mc:Choice Requires="wps">
            <w:drawing>
              <wp:anchor distT="0" distB="0" distL="114300" distR="114300" simplePos="0" relativeHeight="251702272" behindDoc="0" locked="0" layoutInCell="1" allowOverlap="1">
                <wp:simplePos x="0" y="0"/>
                <wp:positionH relativeFrom="column">
                  <wp:posOffset>2667000</wp:posOffset>
                </wp:positionH>
                <wp:positionV relativeFrom="paragraph">
                  <wp:posOffset>286385</wp:posOffset>
                </wp:positionV>
                <wp:extent cx="0" cy="792480"/>
                <wp:effectExtent l="38100" t="0" r="38100" b="7620"/>
                <wp:wrapNone/>
                <wp:docPr id="59" name="直线 76"/>
                <wp:cNvGraphicFramePr/>
                <a:graphic xmlns:a="http://schemas.openxmlformats.org/drawingml/2006/main">
                  <a:graphicData uri="http://schemas.microsoft.com/office/word/2010/wordprocessingShape">
                    <wps:wsp>
                      <wps:cNvCnPr/>
                      <wps:spPr>
                        <a:xfrm flipH="true">
                          <a:off x="0" y="0"/>
                          <a:ext cx="0" cy="792480"/>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直线 76" o:spid="_x0000_s1026" o:spt="20" style="position:absolute;left:0pt;flip:x;margin-left:210pt;margin-top:22.55pt;height:62.4pt;width:0pt;z-index:251702272;mso-width-relative:page;mso-height-relative:page;" filled="f" stroked="t" coordsize="21600,21600" o:gfxdata="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DMcfmM1wAAAAoBAAAPAAAAAAAAAAEAIAAAADgAAABkcnMvZG93bnJldi54bWxQSwEC&#10;FAAUAAAACACHTuJAnYXWHt8BAACmAwAADgAAAAAAAAABACAAAAA8AQAAZHJzL2Uyb0RvYy54bWxQ&#10;SwUGAAAAAAYABgBZAQAAjQU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800" w:lineRule="exact"/>
        <w:jc w:val="center"/>
        <w:rPr>
          <w:rFonts w:hint="eastAsia" w:eastAsia="黑体"/>
          <w:sz w:val="52"/>
          <w:szCs w:val="52"/>
        </w:rPr>
      </w:pPr>
      <w:r>
        <w:rPr>
          <w:rFonts w:hint="eastAsia" w:eastAsia="黑体"/>
          <w:sz w:val="52"/>
          <w:szCs w:val="52"/>
        </w:rPr>
        <w:t>课题</w:t>
      </w:r>
      <w:r>
        <w:rPr>
          <w:rFonts w:eastAsia="黑体"/>
          <w:sz w:val="52"/>
          <w:szCs w:val="52"/>
        </w:rPr>
        <w:t>经费概算书</w:t>
      </w:r>
    </w:p>
    <w:p>
      <w:pPr>
        <w:adjustRightInd w:val="0"/>
        <w:snapToGrid w:val="0"/>
        <w:spacing w:line="800" w:lineRule="exact"/>
        <w:jc w:val="center"/>
        <w:rPr>
          <w:rFonts w:hint="eastAsia" w:ascii="方正小标宋简体" w:eastAsia="方正小标宋简体"/>
          <w:sz w:val="36"/>
          <w:szCs w:val="36"/>
        </w:rPr>
      </w:pPr>
      <w:r>
        <w:rPr>
          <w:rFonts w:hint="eastAsia" w:ascii="方正小标宋简体" w:eastAsia="方正小标宋简体"/>
          <w:sz w:val="36"/>
          <w:szCs w:val="36"/>
        </w:rPr>
        <w:t>（</w:t>
      </w:r>
      <w:r>
        <w:rPr>
          <w:rFonts w:hint="default" w:ascii="方正小标宋简体" w:eastAsia="方正小标宋简体"/>
          <w:sz w:val="36"/>
          <w:szCs w:val="36"/>
        </w:rPr>
        <w:t>地方</w:t>
      </w:r>
      <w:r>
        <w:rPr>
          <w:rFonts w:hint="eastAsia" w:ascii="方正小标宋简体" w:eastAsia="方正小标宋简体"/>
          <w:sz w:val="36"/>
          <w:szCs w:val="36"/>
        </w:rPr>
        <w:t>参研单位分报告）</w:t>
      </w:r>
    </w:p>
    <w:p>
      <w:pPr>
        <w:adjustRightInd w:val="0"/>
        <w:snapToGrid w:val="0"/>
        <w:spacing w:line="600" w:lineRule="exact"/>
        <w:jc w:val="center"/>
        <w:rPr>
          <w:rFonts w:eastAsia="方正小标宋简体"/>
          <w:sz w:val="36"/>
          <w:szCs w:val="36"/>
        </w:rPr>
      </w:pPr>
      <w:r>
        <w:rPr>
          <w:lang w:val="en-US" w:eastAsia="zh-CN"/>
        </w:rPr>
        <mc:AlternateContent>
          <mc:Choice Requires="wps">
            <w:drawing>
              <wp:anchor distT="0" distB="0" distL="114300" distR="114300" simplePos="0" relativeHeight="251705344" behindDoc="0" locked="0" layoutInCell="1" allowOverlap="1">
                <wp:simplePos x="0" y="0"/>
                <wp:positionH relativeFrom="column">
                  <wp:posOffset>0</wp:posOffset>
                </wp:positionH>
                <wp:positionV relativeFrom="paragraph">
                  <wp:posOffset>263525</wp:posOffset>
                </wp:positionV>
                <wp:extent cx="2600325" cy="297180"/>
                <wp:effectExtent l="4445" t="350520" r="5080" b="19050"/>
                <wp:wrapNone/>
                <wp:docPr id="60" name="自选图形 80"/>
                <wp:cNvGraphicFramePr/>
                <a:graphic xmlns:a="http://schemas.openxmlformats.org/drawingml/2006/main">
                  <a:graphicData uri="http://schemas.microsoft.com/office/word/2010/wordprocessingShape">
                    <wps:wsp>
                      <wps:cNvSpPr/>
                      <wps:spPr>
                        <a:xfrm>
                          <a:off x="0" y="0"/>
                          <a:ext cx="2600325" cy="297180"/>
                        </a:xfrm>
                        <a:prstGeom prst="wedgeRoundRectCallout">
                          <a:avLst>
                            <a:gd name="adj1" fmla="val 41917"/>
                            <a:gd name="adj2" fmla="val -164528"/>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wps:txbx>
                      <wps:bodyPr upright="true"/>
                    </wps:wsp>
                  </a:graphicData>
                </a:graphic>
              </wp:anchor>
            </w:drawing>
          </mc:Choice>
          <mc:Fallback>
            <w:pict>
              <v:shape id="自选图形 80" o:spid="_x0000_s1026" o:spt="62" type="#_x0000_t62" style="position:absolute;left:0pt;margin-left:0pt;margin-top:20.75pt;height:23.4pt;width:204.75pt;z-index:251705344;mso-width-relative:page;mso-height-relative:page;" fillcolor="#FFFFFF" filled="t" stroked="t" coordsize="21600,21600" o:gfxdata="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AG20/u1wAAAAYBAAAPAAAAAAAAAAEAIAAA&#10;ADgAAABkcnMvZG93bnJldi54bWxQSwECFAAUAAAACACHTuJAaNOJXzACAABuBAAADgAAAAAAAAAB&#10;ACAAAAA8AQAAZHJzL2Uyb0RvYy54bWxQSwUGAAAAAAYABgBZAQAA3gUAAAAA&#10;" adj="19854,-24738,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mc:Fallback>
        </mc:AlternateContent>
      </w:r>
      <w:r>
        <w:rPr>
          <w:lang w:val="en-US" w:eastAsia="zh-CN"/>
        </w:rPr>
        <mc:AlternateContent>
          <mc:Choice Requires="wps">
            <w:drawing>
              <wp:anchor distT="0" distB="0" distL="114300" distR="114300" simplePos="0" relativeHeight="251704320" behindDoc="0" locked="0" layoutInCell="1" allowOverlap="1">
                <wp:simplePos x="0" y="0"/>
                <wp:positionH relativeFrom="column">
                  <wp:posOffset>2667000</wp:posOffset>
                </wp:positionH>
                <wp:positionV relativeFrom="paragraph">
                  <wp:posOffset>263525</wp:posOffset>
                </wp:positionV>
                <wp:extent cx="0" cy="1386205"/>
                <wp:effectExtent l="38100" t="0" r="38100" b="4445"/>
                <wp:wrapNone/>
                <wp:docPr id="61" name="直线 78"/>
                <wp:cNvGraphicFramePr/>
                <a:graphic xmlns:a="http://schemas.openxmlformats.org/drawingml/2006/main">
                  <a:graphicData uri="http://schemas.microsoft.com/office/word/2010/wordprocessingShape">
                    <wps:wsp>
                      <wps:cNvCnPr/>
                      <wps:spPr>
                        <a:xfrm flipH="true">
                          <a:off x="0" y="0"/>
                          <a:ext cx="0" cy="1386205"/>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直线 78" o:spid="_x0000_s1026" o:spt="20" style="position:absolute;left:0pt;flip:x;margin-left:210pt;margin-top:20.75pt;height:109.15pt;width:0pt;z-index:251704320;mso-width-relative:page;mso-height-relative:page;" filled="f" stroked="t" coordsize="21600,21600" o:gfxdata="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MN1nizYAAAACgEAAA8AAAAAAAAAAQAgAAAAOAAAAGRycy9kb3ducmV2LnhtbFBLAQIU&#10;ABQAAAAIAIdO4kDPq+2z3QEAAKcDAAAOAAAAAAAAAAEAIAAAAD0BAABkcnMvZTJvRG9jLnhtbFBL&#10;BQYAAAAABgAGAFkBAACMBQ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eastAsia="仿宋_GB2312"/>
          <w:sz w:val="32"/>
          <w:szCs w:val="32"/>
        </w:rPr>
      </w:pPr>
      <w:r>
        <w:rPr>
          <w:rFonts w:hint="eastAsia" w:eastAsia="黑体"/>
          <w:sz w:val="32"/>
          <w:szCs w:val="32"/>
        </w:rPr>
        <w:t>课题</w:t>
      </w:r>
      <w:r>
        <w:rPr>
          <w:rFonts w:eastAsia="黑体"/>
          <w:sz w:val="32"/>
          <w:szCs w:val="32"/>
        </w:rPr>
        <w:t>名称：</w:t>
      </w:r>
      <w:r>
        <w:rPr>
          <w:rFonts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eastAsia="仿宋_GB2312"/>
          <w:sz w:val="32"/>
          <w:szCs w:val="32"/>
        </w:rPr>
        <w:t>20××年××月至20××年××月</w:t>
      </w:r>
    </w:p>
    <w:p>
      <w:pPr>
        <w:adjustRightInd w:val="0"/>
        <w:snapToGrid w:val="0"/>
        <w:spacing w:line="600" w:lineRule="exact"/>
        <w:ind w:firstLine="1280" w:firstLineChars="400"/>
        <w:rPr>
          <w:rFonts w:hint="eastAsia" w:eastAsia="黑体"/>
          <w:sz w:val="32"/>
          <w:szCs w:val="32"/>
        </w:rPr>
      </w:pPr>
      <w:r>
        <w:rPr>
          <w:rFonts w:hint="eastAsia" w:eastAsia="黑体"/>
          <w:sz w:val="32"/>
          <w:szCs w:val="32"/>
        </w:rPr>
        <w:t>责任</w:t>
      </w:r>
      <w:r>
        <w:rPr>
          <w:rFonts w:eastAsia="黑体"/>
          <w:sz w:val="32"/>
          <w:szCs w:val="32"/>
        </w:rPr>
        <w:t>单位：</w:t>
      </w:r>
      <w:r>
        <w:rPr>
          <w:rFonts w:eastAsia="仿宋_GB2312"/>
          <w:sz w:val="32"/>
          <w:szCs w:val="32"/>
        </w:rPr>
        <w:t>××××</w:t>
      </w:r>
    </w:p>
    <w:p>
      <w:pPr>
        <w:adjustRightInd w:val="0"/>
        <w:snapToGrid w:val="0"/>
        <w:spacing w:line="600" w:lineRule="exact"/>
        <w:ind w:firstLine="1280" w:firstLineChars="400"/>
        <w:jc w:val="left"/>
        <w:rPr>
          <w:rFonts w:hint="eastAsia" w:eastAsia="仿宋_GB2312"/>
          <w:sz w:val="32"/>
          <w:szCs w:val="32"/>
        </w:rPr>
      </w:pPr>
      <w:r>
        <w:rPr>
          <w:rFonts w:eastAsia="黑体"/>
          <w:sz w:val="32"/>
          <w:szCs w:val="32"/>
        </w:rPr>
        <w:t>承研单位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（签名）</w:t>
      </w:r>
      <w:r>
        <w:rPr>
          <w:rFonts w:eastAsia="方正小标宋简体"/>
          <w:color w:val="999999"/>
          <w:sz w:val="30"/>
          <w:szCs w:val="30"/>
          <w:u w:val="single"/>
        </w:rPr>
        <w:t xml:space="preserve">                   </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707392" behindDoc="0" locked="0" layoutInCell="1" allowOverlap="1">
                <wp:simplePos x="0" y="0"/>
                <wp:positionH relativeFrom="column">
                  <wp:posOffset>1125855</wp:posOffset>
                </wp:positionH>
                <wp:positionV relativeFrom="paragraph">
                  <wp:posOffset>29210</wp:posOffset>
                </wp:positionV>
                <wp:extent cx="0" cy="1783080"/>
                <wp:effectExtent l="38100" t="0" r="38100" b="7620"/>
                <wp:wrapNone/>
                <wp:docPr id="62" name="直线 82"/>
                <wp:cNvGraphicFramePr/>
                <a:graphic xmlns:a="http://schemas.openxmlformats.org/drawingml/2006/main">
                  <a:graphicData uri="http://schemas.microsoft.com/office/word/2010/wordprocessingShape">
                    <wps:wsp>
                      <wps:cNvCnPr/>
                      <wps:spPr>
                        <a:xfrm flipH="true">
                          <a:off x="0" y="0"/>
                          <a:ext cx="0" cy="1783080"/>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直线 82" o:spid="_x0000_s1026" o:spt="20" style="position:absolute;left:0pt;flip:x;margin-left:88.65pt;margin-top:2.3pt;height:140.4pt;width:0pt;z-index:251707392;mso-width-relative:page;mso-height-relative:page;" filled="f" stroked="t" coordsize="21600,21600" o:gfxdata="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1P/YutgAAAAJAQAADwAAAAAAAAABACAAAAA4AAAAZHJzL2Rvd25yZXYueG1sUEsB&#10;AhQAFAAAAAgAh07iQBzSWQvfAQAApwMAAA4AAAAAAAAAAQAgAAAAPQEAAGRycy9lMm9Eb2MueG1s&#10;UEsFBgAAAAAGAAYAWQEAAI4FAAAAAA==&#10;">
                <v:fill on="f" focussize="0,0"/>
                <v:stroke color="#FF0000" joinstyle="round" startarrow="block" endarrow="block"/>
                <v:imagedata o:title=""/>
                <o:lock v:ext="edit" aspectratio="f"/>
              </v:line>
            </w:pict>
          </mc:Fallback>
        </mc:AlternateContent>
      </w:r>
      <w:r>
        <w:rPr>
          <w:lang w:val="en-US" w:eastAsia="zh-CN"/>
        </w:rPr>
        <mc:AlternateContent>
          <mc:Choice Requires="wps">
            <w:drawing>
              <wp:anchor distT="0" distB="0" distL="114300" distR="114300" simplePos="0" relativeHeight="251706368" behindDoc="0" locked="0" layoutInCell="1" allowOverlap="1">
                <wp:simplePos x="0" y="0"/>
                <wp:positionH relativeFrom="column">
                  <wp:posOffset>0</wp:posOffset>
                </wp:positionH>
                <wp:positionV relativeFrom="paragraph">
                  <wp:posOffset>258445</wp:posOffset>
                </wp:positionV>
                <wp:extent cx="1524000" cy="495300"/>
                <wp:effectExtent l="4445" t="593090" r="14605" b="16510"/>
                <wp:wrapNone/>
                <wp:docPr id="63" name="自选图形 81"/>
                <wp:cNvGraphicFramePr/>
                <a:graphic xmlns:a="http://schemas.openxmlformats.org/drawingml/2006/main">
                  <a:graphicData uri="http://schemas.microsoft.com/office/word/2010/wordprocessingShape">
                    <wps:wsp>
                      <wps:cNvSpPr/>
                      <wps:spPr>
                        <a:xfrm>
                          <a:off x="0" y="0"/>
                          <a:ext cx="1524000" cy="495300"/>
                        </a:xfrm>
                        <a:prstGeom prst="wedgeRoundRectCallout">
                          <a:avLst>
                            <a:gd name="adj1" fmla="val 28833"/>
                            <a:gd name="adj2" fmla="val -166667"/>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wps:txbx>
                      <wps:bodyPr upright="true"/>
                    </wps:wsp>
                  </a:graphicData>
                </a:graphic>
              </wp:anchor>
            </w:drawing>
          </mc:Choice>
          <mc:Fallback>
            <w:pict>
              <v:shape id="自选图形 81" o:spid="_x0000_s1026" o:spt="62" type="#_x0000_t62" style="position:absolute;left:0pt;margin-left:0pt;margin-top:20.35pt;height:39pt;width:120pt;z-index:251706368;mso-width-relative:page;mso-height-relative:page;" fillcolor="#FFFFFF" filled="t" stroked="t" coordsize="21600,21600" o:gfxdata="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B7o1N/1gAAAAcBAAAPAAAAAAAAAAEAIAAA&#10;ADgAAABkcnMvZG93bnJldi54bWxQSwECFAAUAAAACACHTuJAzZXj0zECAABuBAAADgAAAAAAAAAB&#10;ACAAAAA7AQAAZHJzL2Uyb0RvYy54bWxQSwUGAAAAAAYABgBZAQAA3gUAAAAA&#10;" adj="17028,-25200,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mc:Fallback>
        </mc:AlternateConten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705344" behindDoc="0" locked="0" layoutInCell="1" allowOverlap="1">
                <wp:simplePos x="0" y="0"/>
                <wp:positionH relativeFrom="column">
                  <wp:posOffset>692785</wp:posOffset>
                </wp:positionH>
                <wp:positionV relativeFrom="paragraph">
                  <wp:posOffset>133985</wp:posOffset>
                </wp:positionV>
                <wp:extent cx="342900" cy="693420"/>
                <wp:effectExtent l="0" t="0" r="0" b="11430"/>
                <wp:wrapNone/>
                <wp:docPr id="64" name="矩形 79"/>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79" o:spid="_x0000_s1026" o:spt="1" style="position:absolute;left:0pt;margin-left:54.55pt;margin-top:10.55pt;height:54.6pt;width:27pt;z-index:251705344;mso-width-relative:page;mso-height-relative:page;" fillcolor="#FFFFFF" filled="t" stroked="f" coordsize="21600,21600" o:gfxdata="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BYAAABkcnMvUEsBAhQAFAAAAAgAh07iQMAw&#10;tFrVAAAACgEAAA8AAAAAAAAAAQAgAAAAOAAAAGRycy9kb3ducmV2LnhtbFBLAQIUABQAAAAIAIdO&#10;4kAYOe7rngEAACADAAAOAAAAAAAAAAEAIAAAADoBAABkcnMvZTJvRG9jLnhtbFBLBQYAAAAABgAG&#10;AFkBAABK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mc:Fallback>
        </mc:AlternateContent>
      </w:r>
      <w:r>
        <w:rPr>
          <w:rFonts w:eastAsia="方正小标宋简体"/>
          <w:color w:val="999999"/>
          <w:sz w:val="30"/>
          <w:szCs w:val="30"/>
        </w:rPr>
        <w:t>（</w:t>
      </w:r>
      <w:r>
        <w:rPr>
          <w:rFonts w:hint="eastAsia" w:eastAsia="方正小标宋简体"/>
          <w:color w:val="999999"/>
          <w:sz w:val="30"/>
          <w:szCs w:val="30"/>
        </w:rPr>
        <w:t>承研</w:t>
      </w:r>
      <w:r>
        <w:rPr>
          <w:rFonts w:eastAsia="方正小标宋简体"/>
          <w:color w:val="999999"/>
          <w:sz w:val="30"/>
          <w:szCs w:val="30"/>
        </w:rPr>
        <w:t>单位公章）</w:t>
      </w:r>
      <w:r>
        <w:rPr>
          <w:rFonts w:hint="eastAsia" w:eastAsia="方正小标宋简体"/>
          <w:color w:val="999999"/>
          <w:sz w:val="30"/>
          <w:szCs w:val="30"/>
        </w:rPr>
        <w:t>（承研单位财务部门公章）</w:t>
      </w:r>
    </w:p>
    <w:p>
      <w:pPr>
        <w:adjustRightInd w:val="0"/>
        <w:snapToGrid w:val="0"/>
        <w:spacing w:line="600" w:lineRule="exact"/>
        <w:jc w:val="center"/>
        <w:rPr>
          <w:rFonts w:eastAsia="方正小标宋简体"/>
          <w:sz w:val="30"/>
          <w:szCs w:val="30"/>
        </w:rPr>
      </w:pP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708416" behindDoc="0" locked="0" layoutInCell="1" allowOverlap="1">
                <wp:simplePos x="0" y="0"/>
                <wp:positionH relativeFrom="column">
                  <wp:posOffset>4067175</wp:posOffset>
                </wp:positionH>
                <wp:positionV relativeFrom="paragraph">
                  <wp:posOffset>9525</wp:posOffset>
                </wp:positionV>
                <wp:extent cx="1828800" cy="323850"/>
                <wp:effectExtent l="283210" t="4445" r="21590" b="224155"/>
                <wp:wrapNone/>
                <wp:docPr id="65" name="自选图形 83"/>
                <wp:cNvGraphicFramePr/>
                <a:graphic xmlns:a="http://schemas.openxmlformats.org/drawingml/2006/main">
                  <a:graphicData uri="http://schemas.microsoft.com/office/word/2010/wordprocessingShape">
                    <wps:wsp>
                      <wps:cNvSpPr/>
                      <wps:spPr>
                        <a:xfrm>
                          <a:off x="0" y="0"/>
                          <a:ext cx="1828800" cy="323850"/>
                        </a:xfrm>
                        <a:prstGeom prst="wedgeRoundRectCallout">
                          <a:avLst>
                            <a:gd name="adj1" fmla="val -63440"/>
                            <a:gd name="adj2" fmla="val 109806"/>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黑体小二号字，居中对齐。</w:t>
                            </w:r>
                          </w:p>
                        </w:txbxContent>
                      </wps:txbx>
                      <wps:bodyPr upright="true"/>
                    </wps:wsp>
                  </a:graphicData>
                </a:graphic>
              </wp:anchor>
            </w:drawing>
          </mc:Choice>
          <mc:Fallback>
            <w:pict>
              <v:shape id="自选图形 83" o:spid="_x0000_s1026" o:spt="62" type="#_x0000_t62" style="position:absolute;left:0pt;margin-left:320.25pt;margin-top:0.75pt;height:25.5pt;width:144pt;z-index:251708416;mso-width-relative:page;mso-height-relative:page;" fillcolor="#FFFFFF" filled="t" stroked="t" coordsize="21600,21600" o:gfxdata="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AzvPtz1wAAAAgBAAAPAAAAAAAAAAEA&#10;IAAAADgAAABkcnMvZG93bnJldi54bWxQSwECFAAUAAAACACHTuJAA4SWBzMCAABuBAAADgAAAAAA&#10;AAABACAAAAA8AQAAZHJzL2Uyb0RvYy54bWxQSwUGAAAAAAYABgBZAQAA4QUAAAAA&#10;" adj="-2903,34518,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黑体小二号字，居中对齐。</w:t>
                      </w:r>
                    </w:p>
                  </w:txbxContent>
                </v:textbox>
              </v:shape>
            </w:pict>
          </mc:Fallback>
        </mc:AlternateContent>
      </w:r>
    </w:p>
    <w:p>
      <w:pPr>
        <w:adjustRightInd w:val="0"/>
        <w:snapToGrid w:val="0"/>
        <w:spacing w:line="600" w:lineRule="exact"/>
        <w:jc w:val="center"/>
        <w:rPr>
          <w:rFonts w:eastAsia="黑体"/>
          <w:sz w:val="36"/>
          <w:szCs w:val="36"/>
        </w:rPr>
      </w:pP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adjustRightInd w:val="0"/>
        <w:snapToGrid w:val="0"/>
        <w:spacing w:line="572" w:lineRule="exact"/>
        <w:jc w:val="center"/>
        <w:rPr>
          <w:rFonts w:ascii="Times New Roman" w:hAnsi="Times New Roman" w:eastAsia="黑体"/>
          <w:sz w:val="44"/>
          <w:szCs w:val="44"/>
        </w:rPr>
      </w:pPr>
      <w:r>
        <w:rPr>
          <w:rFonts w:eastAsia="方正小标宋简体"/>
          <w:sz w:val="36"/>
          <w:szCs w:val="36"/>
          <w:u w:val="single"/>
        </w:rPr>
        <w:br w:type="page"/>
      </w:r>
      <w:r>
        <w:rPr>
          <w:rFonts w:hint="eastAsia" w:ascii="方正小标宋简体" w:hAnsi="Times New Roman" w:eastAsia="方正小标宋简体"/>
          <w:sz w:val="44"/>
          <w:szCs w:val="44"/>
        </w:rPr>
        <w:t>承诺书</w:t>
      </w:r>
    </w:p>
    <w:p>
      <w:pPr>
        <w:adjustRightInd w:val="0"/>
        <w:snapToGrid w:val="0"/>
        <w:spacing w:line="572" w:lineRule="exact"/>
        <w:jc w:val="center"/>
        <w:rPr>
          <w:rFonts w:ascii="Times New Roman" w:hAnsi="Times New Roman" w:eastAsia="黑体"/>
          <w:sz w:val="52"/>
          <w:szCs w:val="52"/>
        </w:rPr>
      </w:pP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本单位对</w:t>
      </w:r>
      <w:r>
        <w:rPr>
          <w:rFonts w:ascii="仿宋_GB2312" w:hAnsi="黑体" w:eastAsia="仿宋_GB2312"/>
          <w:sz w:val="32"/>
          <w:szCs w:val="32"/>
        </w:rPr>
        <w:t>送审</w:t>
      </w:r>
      <w:r>
        <w:rPr>
          <w:rFonts w:hint="eastAsia" w:ascii="仿宋_GB2312" w:hAnsi="黑体" w:eastAsia="仿宋_GB2312"/>
          <w:sz w:val="32"/>
          <w:szCs w:val="32"/>
        </w:rPr>
        <w:t>的课题经费概算</w:t>
      </w:r>
      <w:r>
        <w:rPr>
          <w:rFonts w:ascii="仿宋_GB2312" w:hAnsi="黑体" w:eastAsia="仿宋_GB2312"/>
          <w:sz w:val="32"/>
          <w:szCs w:val="32"/>
        </w:rPr>
        <w:t>方案</w:t>
      </w:r>
      <w:r>
        <w:rPr>
          <w:rFonts w:hint="eastAsia" w:ascii="仿宋_GB2312" w:hAnsi="黑体" w:eastAsia="仿宋_GB2312"/>
          <w:sz w:val="32"/>
          <w:szCs w:val="32"/>
        </w:rPr>
        <w:t>及数据，作出以下承诺：</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一、本单位</w:t>
      </w:r>
      <w:r>
        <w:rPr>
          <w:rFonts w:ascii="仿宋_GB2312" w:hAnsi="黑体" w:eastAsia="仿宋_GB2312"/>
          <w:sz w:val="32"/>
          <w:szCs w:val="32"/>
        </w:rPr>
        <w:t>送审</w:t>
      </w:r>
      <w:r>
        <w:rPr>
          <w:rFonts w:hint="eastAsia" w:ascii="仿宋_GB2312" w:hAnsi="黑体" w:eastAsia="仿宋_GB2312"/>
          <w:sz w:val="32"/>
          <w:szCs w:val="32"/>
        </w:rPr>
        <w:t>的课题经费概算方案符合国家和军队有关政策法规，数据真实、有效；</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二、</w:t>
      </w:r>
      <w:r>
        <w:rPr>
          <w:rFonts w:ascii="仿宋_GB2312" w:hAnsi="黑体" w:eastAsia="仿宋_GB2312"/>
          <w:sz w:val="32"/>
          <w:szCs w:val="32"/>
        </w:rPr>
        <w:t>送审</w:t>
      </w:r>
      <w:r>
        <w:rPr>
          <w:rFonts w:hint="eastAsia" w:ascii="仿宋_GB2312" w:hAnsi="黑体" w:eastAsia="仿宋_GB2312"/>
          <w:sz w:val="32"/>
          <w:szCs w:val="32"/>
        </w:rPr>
        <w:t>的课题经费概算方案</w:t>
      </w:r>
      <w:r>
        <w:rPr>
          <w:rFonts w:ascii="仿宋_GB2312" w:hAnsi="黑体" w:eastAsia="仿宋_GB2312"/>
          <w:sz w:val="32"/>
          <w:szCs w:val="32"/>
        </w:rPr>
        <w:t>、</w:t>
      </w:r>
      <w:r>
        <w:rPr>
          <w:rFonts w:hint="eastAsia" w:ascii="仿宋_GB2312" w:hAnsi="黑体" w:eastAsia="仿宋_GB2312"/>
          <w:sz w:val="32"/>
          <w:szCs w:val="32"/>
        </w:rPr>
        <w:t>数据均有来源及依据，合法有效，符合</w:t>
      </w:r>
      <w:r>
        <w:rPr>
          <w:rFonts w:ascii="仿宋_GB2312" w:hAnsi="黑体" w:eastAsia="仿宋_GB2312"/>
          <w:sz w:val="32"/>
          <w:szCs w:val="32"/>
        </w:rPr>
        <w:t>项目</w:t>
      </w:r>
      <w:r>
        <w:rPr>
          <w:rFonts w:hint="eastAsia" w:ascii="仿宋_GB2312" w:hAnsi="黑体" w:eastAsia="仿宋_GB2312"/>
          <w:sz w:val="32"/>
          <w:szCs w:val="32"/>
        </w:rPr>
        <w:t>实际，可追溯、可印证；</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三、全力配合开展</w:t>
      </w:r>
      <w:r>
        <w:rPr>
          <w:rFonts w:hint="eastAsia" w:ascii="仿宋_GB2312" w:hAnsi="黑体" w:eastAsia="仿宋_GB2312"/>
          <w:sz w:val="32"/>
          <w:szCs w:val="32"/>
          <w:lang w:eastAsia="zh-CN"/>
        </w:rPr>
        <w:t>评审</w:t>
      </w:r>
      <w:r>
        <w:rPr>
          <w:rFonts w:hint="eastAsia" w:ascii="仿宋_GB2312" w:hAnsi="黑体" w:eastAsia="仿宋_GB2312"/>
          <w:sz w:val="32"/>
          <w:szCs w:val="32"/>
        </w:rPr>
        <w:t>工作，提供所需的</w:t>
      </w:r>
      <w:r>
        <w:rPr>
          <w:rFonts w:hint="eastAsia" w:ascii="仿宋_GB2312" w:hAnsi="黑体" w:eastAsia="仿宋_GB2312"/>
          <w:sz w:val="32"/>
          <w:szCs w:val="32"/>
          <w:lang w:eastAsia="zh-CN"/>
        </w:rPr>
        <w:t>经费概算</w:t>
      </w:r>
      <w:r>
        <w:rPr>
          <w:rFonts w:hint="eastAsia" w:ascii="仿宋_GB2312" w:hAnsi="黑体" w:eastAsia="仿宋_GB2312"/>
          <w:sz w:val="32"/>
          <w:szCs w:val="32"/>
        </w:rPr>
        <w:t>支撑材料；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四、所有上报数据及依据，如有虚报、瞒报和欺骗行为的，愿意承担一切责任和由此带来的不良后果。</w:t>
      </w: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72" w:lineRule="exact"/>
        <w:ind w:right="793" w:firstLine="4800" w:firstLineChars="1500"/>
        <w:rPr>
          <w:rFonts w:ascii="仿宋_GB2312" w:hAnsi="黑体" w:eastAsia="仿宋_GB2312"/>
          <w:sz w:val="32"/>
          <w:szCs w:val="32"/>
        </w:rPr>
      </w:pPr>
      <w:r>
        <w:rPr>
          <w:rFonts w:hint="eastAsia" w:ascii="仿宋_GB2312" w:hAnsi="黑体" w:eastAsia="仿宋_GB2312"/>
          <w:sz w:val="32"/>
          <w:szCs w:val="32"/>
        </w:rPr>
        <w:t xml:space="preserve">××单位（盖章） </w:t>
      </w:r>
    </w:p>
    <w:p>
      <w:pPr>
        <w:spacing w:line="572" w:lineRule="exact"/>
        <w:ind w:firstLine="4800" w:firstLineChars="1500"/>
        <w:jc w:val="left"/>
        <w:rPr>
          <w:rFonts w:ascii="仿宋_GB2312" w:hAnsi="黑体" w:eastAsia="仿宋_GB2312"/>
          <w:sz w:val="32"/>
          <w:szCs w:val="32"/>
        </w:rPr>
      </w:pPr>
      <w:r>
        <w:rPr>
          <w:rFonts w:hint="eastAsia" w:ascii="仿宋_GB2312" w:hAnsi="黑体" w:eastAsia="仿宋_GB2312"/>
          <w:sz w:val="32"/>
          <w:szCs w:val="32"/>
        </w:rPr>
        <w:t>××年××月××日</w:t>
      </w:r>
    </w:p>
    <w:p>
      <w:pPr>
        <w:adjustRightInd w:val="0"/>
        <w:snapToGrid w:val="0"/>
        <w:spacing w:line="460" w:lineRule="exact"/>
        <w:ind w:left="0" w:leftChars="0" w:firstLine="638" w:firstLineChars="304"/>
        <w:rPr>
          <w:rFonts w:eastAsia="黑体"/>
          <w:sz w:val="28"/>
          <w:szCs w:val="28"/>
        </w:rPr>
      </w:pPr>
      <w:r>
        <w:rPr>
          <w:rFonts w:eastAsia="黑体"/>
          <w:szCs w:val="32"/>
        </w:rPr>
        <w:br w:type="page"/>
      </w:r>
      <w:r>
        <w:rPr>
          <w:rFonts w:eastAsia="黑体"/>
          <w:sz w:val="28"/>
          <w:szCs w:val="28"/>
        </w:rPr>
        <w:t>一、</w:t>
      </w:r>
      <w:r>
        <w:rPr>
          <w:rFonts w:hint="eastAsia" w:eastAsia="黑体"/>
          <w:sz w:val="28"/>
          <w:szCs w:val="28"/>
        </w:rPr>
        <w:t>研究</w:t>
      </w:r>
      <w:r>
        <w:rPr>
          <w:rFonts w:eastAsia="黑体"/>
          <w:sz w:val="28"/>
          <w:szCs w:val="28"/>
        </w:rPr>
        <w:t>背景（一级标题，黑体四号）</w:t>
      </w:r>
    </w:p>
    <w:p>
      <w:pPr>
        <w:adjustRightInd w:val="0"/>
        <w:snapToGrid w:val="0"/>
        <w:spacing w:line="460" w:lineRule="exact"/>
        <w:ind w:firstLine="560" w:firstLineChars="200"/>
        <w:rPr>
          <w:rFonts w:eastAsia="黑体"/>
          <w:sz w:val="28"/>
          <w:szCs w:val="28"/>
        </w:rPr>
      </w:pPr>
      <w:r>
        <w:rPr>
          <w:rFonts w:eastAsia="黑体"/>
          <w:sz w:val="28"/>
          <w:szCs w:val="28"/>
        </w:rPr>
        <mc:AlternateContent>
          <mc:Choice Requires="wps">
            <w:drawing>
              <wp:anchor distT="0" distB="0" distL="114300" distR="114300" simplePos="0" relativeHeight="251734016" behindDoc="0" locked="0" layoutInCell="1" allowOverlap="1">
                <wp:simplePos x="0" y="0"/>
                <wp:positionH relativeFrom="column">
                  <wp:posOffset>66675</wp:posOffset>
                </wp:positionH>
                <wp:positionV relativeFrom="paragraph">
                  <wp:posOffset>0</wp:posOffset>
                </wp:positionV>
                <wp:extent cx="5534025" cy="297180"/>
                <wp:effectExtent l="0" t="0" r="9525" b="7620"/>
                <wp:wrapNone/>
                <wp:docPr id="66" name="文本框 95"/>
                <wp:cNvGraphicFramePr/>
                <a:graphic xmlns:a="http://schemas.openxmlformats.org/drawingml/2006/main">
                  <a:graphicData uri="http://schemas.microsoft.com/office/word/2010/wordprocessingShape">
                    <wps:wsp>
                      <wps:cNvSpPr txBox="true"/>
                      <wps:spPr>
                        <a:xfrm>
                          <a:off x="0" y="0"/>
                          <a:ext cx="5534025" cy="297180"/>
                        </a:xfrm>
                        <a:prstGeom prst="rect">
                          <a:avLst/>
                        </a:prstGeom>
                        <a:solidFill>
                          <a:srgbClr val="FFFFFF"/>
                        </a:solidFill>
                        <a:ln>
                          <a:noFill/>
                        </a:ln>
                        <a:effectLst/>
                      </wps:spPr>
                      <wps:txb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wps:txbx>
                      <wps:bodyPr vert="horz" anchor="t" anchorCtr="false" upright="true"/>
                    </wps:wsp>
                  </a:graphicData>
                </a:graphic>
              </wp:anchor>
            </w:drawing>
          </mc:Choice>
          <mc:Fallback>
            <w:pict>
              <v:shape id="文本框 95" o:spid="_x0000_s1026" o:spt="202" type="#_x0000_t202" style="position:absolute;left:0pt;margin-left:5.25pt;margin-top:0pt;height:23.4pt;width:435.75pt;z-index:251734016;mso-width-relative:page;mso-height-relative:page;" fillcolor="#FFFFFF" filled="t" stroked="f" coordsize="21600,21600" o:gfxdata="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0T1fH9QAAAAGAQAADwAAAAAA&#10;AAABACAAAAA4AAAAZHJzL2Rvd25yZXYueG1sUEsBAhQAFAAAAAgAh07iQIGysRPIAQAAaAMAAA4A&#10;AAAAAAAAAQAgAAAAOQEAAGRycy9lMm9Eb2MueG1sUEsFBgAAAAAGAAYAWQEAAHM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v:textbox>
              </v:shape>
            </w:pict>
          </mc:Fallback>
        </mc:AlternateContent>
      </w:r>
      <w:r>
        <w:rPr>
          <w:rFonts w:eastAsia="黑体"/>
          <w:sz w:val="28"/>
          <w:szCs w:val="28"/>
        </w:rPr>
        <w:t>二、课题目标</w:t>
      </w:r>
    </w:p>
    <w:p>
      <w:pPr>
        <w:adjustRightInd w:val="0"/>
        <w:snapToGrid w:val="0"/>
        <w:spacing w:line="460" w:lineRule="exact"/>
        <w:ind w:firstLine="560" w:firstLineChars="200"/>
        <w:rPr>
          <w:rFonts w:eastAsia="楷体_GB2312"/>
          <w:color w:val="FF0000"/>
          <w:sz w:val="28"/>
          <w:szCs w:val="28"/>
        </w:rPr>
      </w:pPr>
      <w:r>
        <w:rPr>
          <w:rFonts w:hint="eastAsia" w:eastAsia="楷体_GB2312"/>
          <w:sz w:val="28"/>
          <w:szCs w:val="28"/>
        </w:rPr>
        <w:t>（一）任务来源</w:t>
      </w:r>
      <w:r>
        <w:rPr>
          <w:rFonts w:eastAsia="楷体_GB2312"/>
          <w:color w:val="FF0000"/>
          <w:sz w:val="28"/>
          <w:szCs w:val="28"/>
        </w:rPr>
        <w:t>（二级标题，楷体四号）</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w:t>
      </w:r>
      <w:r>
        <w:rPr>
          <w:rFonts w:hint="eastAsia" w:eastAsia="楷体_GB2312"/>
          <w:sz w:val="28"/>
          <w:szCs w:val="28"/>
          <w:lang w:eastAsia="zh-CN"/>
        </w:rPr>
        <w:t>二</w:t>
      </w:r>
      <w:r>
        <w:rPr>
          <w:rFonts w:hint="eastAsia" w:eastAsia="楷体_GB2312"/>
          <w:sz w:val="28"/>
          <w:szCs w:val="28"/>
        </w:rPr>
        <w:t>）任务使命</w:t>
      </w:r>
    </w:p>
    <w:p>
      <w:pPr>
        <w:adjustRightInd w:val="0"/>
        <w:snapToGrid w:val="0"/>
        <w:spacing w:line="460" w:lineRule="exact"/>
        <w:ind w:firstLine="560" w:firstLineChars="200"/>
        <w:rPr>
          <w:rFonts w:eastAsia="黑体"/>
          <w:sz w:val="28"/>
          <w:szCs w:val="28"/>
        </w:rPr>
      </w:pPr>
      <w:r>
        <w:rPr>
          <w:rFonts w:eastAsia="黑体"/>
          <w:sz w:val="28"/>
          <w:szCs w:val="28"/>
        </w:rPr>
        <w:t>二、课题主要任务</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（一）</w:t>
      </w:r>
      <w:r>
        <w:rPr>
          <w:rFonts w:hint="eastAsia" w:eastAsia="楷体_GB2312"/>
          <w:sz w:val="28"/>
          <w:szCs w:val="28"/>
          <w:lang w:eastAsia="zh-CN"/>
        </w:rPr>
        <w:t>课题</w:t>
      </w:r>
      <w:r>
        <w:rPr>
          <w:rFonts w:hint="eastAsia" w:eastAsia="楷体_GB2312"/>
          <w:sz w:val="28"/>
          <w:szCs w:val="28"/>
        </w:rPr>
        <w:t>技术方案</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w:t>
      </w:r>
      <w:r>
        <w:rPr>
          <w:rFonts w:hint="eastAsia" w:eastAsia="楷体_GB2312"/>
          <w:sz w:val="28"/>
          <w:szCs w:val="28"/>
          <w:lang w:eastAsia="zh-CN"/>
        </w:rPr>
        <w:t>课题研究</w:t>
      </w:r>
      <w:r>
        <w:rPr>
          <w:rFonts w:hint="eastAsia" w:eastAsia="楷体_GB2312"/>
          <w:sz w:val="28"/>
          <w:szCs w:val="28"/>
        </w:rPr>
        <w:t>重点、难点和关键技术</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（三）系统功能、组成、配套情况</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（四）主要战术技术指标</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（五）研制周期及进度</w:t>
      </w:r>
    </w:p>
    <w:p>
      <w:pPr>
        <w:adjustRightInd w:val="0"/>
        <w:snapToGrid w:val="0"/>
        <w:spacing w:line="460" w:lineRule="exact"/>
        <w:ind w:firstLine="560" w:firstLineChars="200"/>
        <w:rPr>
          <w:rFonts w:hint="eastAsia" w:eastAsia="黑体"/>
          <w:sz w:val="28"/>
          <w:szCs w:val="28"/>
          <w:lang w:eastAsia="zh-CN"/>
        </w:rPr>
      </w:pPr>
      <w:r>
        <w:rPr>
          <w:rFonts w:eastAsia="黑体"/>
          <w:sz w:val="28"/>
          <w:szCs w:val="28"/>
        </w:rPr>
        <w:t>三、成果形式</w:t>
      </w:r>
      <w:r>
        <w:rPr>
          <w:rFonts w:hint="eastAsia" w:eastAsia="黑体"/>
          <w:sz w:val="28"/>
          <w:szCs w:val="28"/>
          <w:lang w:eastAsia="zh-CN"/>
        </w:rPr>
        <w:t>及数量</w:t>
      </w:r>
    </w:p>
    <w:p>
      <w:pPr>
        <w:adjustRightInd w:val="0"/>
        <w:snapToGrid w:val="0"/>
        <w:spacing w:line="460" w:lineRule="exact"/>
        <w:ind w:firstLine="560" w:firstLineChars="200"/>
        <w:rPr>
          <w:rFonts w:eastAsia="黑体"/>
          <w:sz w:val="28"/>
          <w:szCs w:val="28"/>
        </w:rPr>
      </w:pPr>
      <w:r>
        <w:rPr>
          <w:rFonts w:eastAsia="黑体"/>
          <w:sz w:val="28"/>
          <w:szCs w:val="28"/>
        </w:rPr>
        <w:t>四、承研单位情况</w:t>
      </w:r>
    </w:p>
    <w:p>
      <w:pPr>
        <w:adjustRightInd w:val="0"/>
        <w:snapToGrid w:val="0"/>
        <w:spacing w:line="460" w:lineRule="exact"/>
        <w:ind w:firstLine="560" w:firstLineChars="200"/>
        <w:rPr>
          <w:rFonts w:eastAsia="仿宋_GB2312"/>
          <w:color w:val="FF0000"/>
          <w:sz w:val="28"/>
          <w:szCs w:val="28"/>
        </w:rPr>
      </w:pPr>
      <w:r>
        <w:rPr>
          <w:rFonts w:eastAsia="仿宋_GB2312"/>
          <w:color w:val="FF0000"/>
          <w:sz w:val="28"/>
          <w:szCs w:val="28"/>
        </w:rPr>
        <w:t>（简要介绍</w:t>
      </w:r>
      <w:r>
        <w:rPr>
          <w:rFonts w:hint="eastAsia" w:eastAsia="仿宋_GB2312"/>
          <w:color w:val="FF0000"/>
          <w:sz w:val="28"/>
          <w:szCs w:val="28"/>
        </w:rPr>
        <w:t>本单位</w:t>
      </w:r>
      <w:r>
        <w:rPr>
          <w:rFonts w:eastAsia="仿宋_GB2312"/>
          <w:color w:val="FF0000"/>
          <w:sz w:val="28"/>
          <w:szCs w:val="28"/>
        </w:rPr>
        <w:t>情况，包括：单位性质、企业规模、地理位置、财务核算</w:t>
      </w:r>
      <w:r>
        <w:rPr>
          <w:rFonts w:hint="eastAsia" w:eastAsia="仿宋_GB2312"/>
          <w:color w:val="FF0000"/>
          <w:sz w:val="28"/>
          <w:szCs w:val="28"/>
        </w:rPr>
        <w:t>体制</w:t>
      </w:r>
      <w:r>
        <w:rPr>
          <w:rFonts w:eastAsia="仿宋_GB2312"/>
          <w:color w:val="FF0000"/>
          <w:sz w:val="28"/>
          <w:szCs w:val="28"/>
        </w:rPr>
        <w:t>等）</w:t>
      </w:r>
    </w:p>
    <w:p>
      <w:pPr>
        <w:adjustRightInd w:val="0"/>
        <w:snapToGrid w:val="0"/>
        <w:spacing w:line="460" w:lineRule="exact"/>
        <w:ind w:firstLine="560" w:firstLineChars="200"/>
        <w:rPr>
          <w:rFonts w:eastAsia="黑体"/>
          <w:sz w:val="28"/>
          <w:szCs w:val="28"/>
        </w:rPr>
      </w:pPr>
      <w:r>
        <w:rPr>
          <w:rFonts w:eastAsia="黑体"/>
          <w:sz w:val="28"/>
          <w:szCs w:val="28"/>
        </w:rPr>
        <w:t>五、经费概算</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根据承担课题情况，本单位</w:t>
      </w:r>
      <w:r>
        <w:rPr>
          <w:rFonts w:eastAsia="仿宋_GB2312"/>
          <w:sz w:val="28"/>
          <w:szCs w:val="28"/>
        </w:rPr>
        <w:t>经费概算为××万元</w:t>
      </w:r>
      <w:r>
        <w:rPr>
          <w:rFonts w:hint="eastAsia" w:eastAsia="仿宋_GB2312"/>
          <w:sz w:val="28"/>
          <w:szCs w:val="28"/>
        </w:rPr>
        <w:t>，</w:t>
      </w:r>
      <w:r>
        <w:rPr>
          <w:rFonts w:eastAsia="仿宋_GB2312"/>
          <w:sz w:val="28"/>
          <w:szCs w:val="28"/>
        </w:rPr>
        <w:t>成本构成如下表所示。</w:t>
      </w:r>
    </w:p>
    <w:p>
      <w:pPr>
        <w:adjustRightInd w:val="0"/>
        <w:snapToGrid w:val="0"/>
        <w:spacing w:line="460" w:lineRule="exact"/>
        <w:jc w:val="center"/>
        <w:rPr>
          <w:rFonts w:hint="eastAsia"/>
          <w:b/>
          <w:sz w:val="28"/>
          <w:szCs w:val="28"/>
        </w:rPr>
      </w:pPr>
      <w:r>
        <w:rPr>
          <w:rFonts w:hint="eastAsia"/>
          <w:b/>
          <w:sz w:val="28"/>
          <w:szCs w:val="28"/>
        </w:rPr>
        <w:t>课题</w:t>
      </w:r>
      <w:r>
        <w:rPr>
          <w:b/>
          <w:sz w:val="28"/>
          <w:szCs w:val="28"/>
        </w:rPr>
        <w:t>经费</w:t>
      </w:r>
      <w:r>
        <w:rPr>
          <w:rFonts w:hint="eastAsia"/>
          <w:b/>
          <w:sz w:val="28"/>
          <w:szCs w:val="28"/>
        </w:rPr>
        <w:t>成本</w:t>
      </w:r>
      <w:r>
        <w:rPr>
          <w:b/>
          <w:sz w:val="28"/>
          <w:szCs w:val="28"/>
        </w:rPr>
        <w:t>表</w:t>
      </w:r>
    </w:p>
    <w:p>
      <w:pPr>
        <w:adjustRightInd w:val="0"/>
        <w:snapToGrid w:val="0"/>
        <w:spacing w:line="360" w:lineRule="exact"/>
        <w:jc w:val="right"/>
        <w:rPr>
          <w:b/>
        </w:rPr>
      </w:pPr>
      <w:r>
        <w:rPr>
          <w:b/>
        </w:rPr>
        <w:t>单位：万元</w:t>
      </w:r>
    </w:p>
    <w:tbl>
      <w:tblPr>
        <w:tblStyle w:val="14"/>
        <w:tblW w:w="896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3200"/>
        <w:gridCol w:w="2278"/>
        <w:gridCol w:w="3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6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1656" w:firstLineChars="690"/>
              <w:jc w:val="both"/>
              <w:rPr>
                <w:rFonts w:eastAsia="黑体"/>
                <w:sz w:val="24"/>
                <w:szCs w:val="24"/>
              </w:rPr>
            </w:pPr>
            <w:r>
              <w:rPr>
                <w:rFonts w:hint="eastAsia" w:eastAsia="黑体"/>
                <w:sz w:val="24"/>
              </w:rPr>
              <w:t>成本</w:t>
            </w:r>
            <w:r>
              <w:rPr>
                <w:rFonts w:eastAsia="黑体"/>
                <w:sz w:val="24"/>
              </w:rPr>
              <w:t>名称</w:t>
            </w:r>
          </w:p>
        </w:tc>
        <w:tc>
          <w:tcPr>
            <w:tcW w:w="2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sz w:val="24"/>
                <w:szCs w:val="24"/>
              </w:rPr>
            </w:pPr>
            <w:r>
              <w:rPr>
                <w:rFonts w:eastAsia="黑体"/>
                <w:sz w:val="24"/>
              </w:rPr>
              <w:t>经 费</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35" w:firstLineChars="98"/>
              <w:jc w:val="center"/>
              <w:rPr>
                <w:rFonts w:eastAsia="黑体"/>
                <w:sz w:val="24"/>
                <w:szCs w:val="24"/>
              </w:rPr>
            </w:pPr>
            <w:r>
              <w:rPr>
                <w:rFonts w:eastAsia="黑体"/>
                <w:sz w:val="24"/>
              </w:rPr>
              <w:t>占总投资</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
                <w:sz w:val="24"/>
                <w:szCs w:val="24"/>
              </w:rPr>
            </w:pPr>
          </w:p>
          <w:p>
            <w:pPr>
              <w:spacing w:line="360" w:lineRule="auto"/>
              <w:jc w:val="center"/>
              <w:rPr>
                <w:rFonts w:eastAsia="仿宋_GB2312"/>
                <w:b/>
                <w:sz w:val="24"/>
              </w:rPr>
            </w:pPr>
          </w:p>
          <w:p>
            <w:pPr>
              <w:widowControl/>
              <w:spacing w:line="360" w:lineRule="auto"/>
              <w:jc w:val="center"/>
              <w:rPr>
                <w:rFonts w:eastAsia="仿宋_GB2312"/>
                <w:kern w:val="0"/>
                <w:sz w:val="24"/>
              </w:rPr>
            </w:pPr>
            <w:r>
              <w:rPr>
                <w:rFonts w:hint="eastAsia" w:eastAsia="仿宋_GB2312"/>
                <w:kern w:val="0"/>
                <w:sz w:val="24"/>
              </w:rPr>
              <w:t>预计</w:t>
            </w:r>
          </w:p>
          <w:p>
            <w:pPr>
              <w:widowControl/>
              <w:spacing w:line="360" w:lineRule="auto"/>
              <w:jc w:val="center"/>
              <w:rPr>
                <w:rFonts w:eastAsia="仿宋_GB2312"/>
                <w:kern w:val="0"/>
                <w:sz w:val="24"/>
              </w:rPr>
            </w:pPr>
            <w:r>
              <w:rPr>
                <w:rFonts w:eastAsia="仿宋_GB2312"/>
                <w:kern w:val="0"/>
                <w:sz w:val="24"/>
              </w:rPr>
              <w:t>成</w:t>
            </w:r>
          </w:p>
          <w:p>
            <w:pPr>
              <w:widowControl/>
              <w:spacing w:line="360" w:lineRule="auto"/>
              <w:jc w:val="center"/>
              <w:rPr>
                <w:rFonts w:eastAsia="仿宋_GB2312"/>
                <w:b/>
                <w:sz w:val="24"/>
                <w:szCs w:val="24"/>
              </w:rPr>
            </w:pPr>
            <w:r>
              <w:rPr>
                <w:rFonts w:eastAsia="仿宋_GB2312"/>
                <w:kern w:val="0"/>
                <w:sz w:val="24"/>
              </w:rPr>
              <w:t>本</w:t>
            </w: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材料费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专用费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外协费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szCs w:val="24"/>
              </w:rPr>
              <w:t>燃料动力费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rPr>
              <w:t>事务费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固定资产</w:t>
            </w:r>
            <w:r>
              <w:rPr>
                <w:rFonts w:hint="eastAsia" w:eastAsia="仿宋_GB2312"/>
                <w:kern w:val="0"/>
                <w:sz w:val="24"/>
              </w:rPr>
              <w:t>折旧</w:t>
            </w:r>
            <w:r>
              <w:rPr>
                <w:rFonts w:eastAsia="仿宋_GB2312"/>
                <w:kern w:val="0"/>
                <w:sz w:val="24"/>
              </w:rPr>
              <w:t>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管理费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工资</w:t>
            </w:r>
            <w:r>
              <w:rPr>
                <w:rFonts w:hint="eastAsia" w:eastAsia="仿宋_GB2312"/>
                <w:kern w:val="0"/>
                <w:sz w:val="24"/>
              </w:rPr>
              <w:t>及劳务</w:t>
            </w:r>
            <w:r>
              <w:rPr>
                <w:rFonts w:eastAsia="仿宋_GB2312"/>
                <w:kern w:val="0"/>
                <w:sz w:val="24"/>
              </w:rPr>
              <w:t>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收  益</w:t>
            </w:r>
          </w:p>
        </w:tc>
        <w:tc>
          <w:tcPr>
            <w:tcW w:w="2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不可预见费</w:t>
            </w:r>
          </w:p>
        </w:tc>
        <w:tc>
          <w:tcPr>
            <w:tcW w:w="2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8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黑体"/>
                <w:kern w:val="0"/>
                <w:sz w:val="24"/>
                <w:szCs w:val="24"/>
              </w:rPr>
            </w:pPr>
            <w:r>
              <w:rPr>
                <w:rFonts w:eastAsia="黑体"/>
                <w:kern w:val="0"/>
                <w:sz w:val="24"/>
              </w:rPr>
              <w:t>合  计</w:t>
            </w:r>
          </w:p>
        </w:tc>
        <w:tc>
          <w:tcPr>
            <w:tcW w:w="2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szCs w:val="24"/>
              </w:rPr>
            </w:pPr>
            <w:r>
              <w:rPr>
                <w:rFonts w:eastAsia="仿宋_GB2312"/>
                <w:sz w:val="24"/>
              </w:rPr>
              <w:t>100%</w:t>
            </w:r>
          </w:p>
        </w:tc>
      </w:tr>
    </w:tbl>
    <w:p>
      <w:pPr>
        <w:adjustRightInd w:val="0"/>
        <w:snapToGrid w:val="0"/>
        <w:spacing w:line="460" w:lineRule="exact"/>
        <w:ind w:firstLine="560" w:firstLineChars="200"/>
        <w:rPr>
          <w:rFonts w:hint="eastAsia" w:eastAsia="楷体_GB2312"/>
          <w:color w:val="FF0000"/>
          <w:sz w:val="28"/>
          <w:szCs w:val="28"/>
        </w:rPr>
      </w:pPr>
      <w:r>
        <w:rPr>
          <w:rFonts w:hint="eastAsia" w:eastAsia="黑体"/>
          <w:sz w:val="28"/>
          <w:szCs w:val="28"/>
          <w:lang w:eastAsia="zh-CN"/>
        </w:rPr>
        <w:t>六</w:t>
      </w:r>
      <w:r>
        <w:rPr>
          <w:rFonts w:eastAsia="黑体"/>
          <w:sz w:val="28"/>
          <w:szCs w:val="28"/>
        </w:rPr>
        <w:t>、概算编制说明</w:t>
      </w:r>
    </w:p>
    <w:p>
      <w:pPr>
        <w:adjustRightInd w:val="0"/>
        <w:snapToGrid w:val="0"/>
        <w:spacing w:line="460" w:lineRule="exact"/>
        <w:ind w:firstLine="560" w:firstLineChars="200"/>
        <w:rPr>
          <w:rFonts w:hint="eastAsia" w:eastAsia="楷体_GB2312"/>
          <w:sz w:val="28"/>
          <w:szCs w:val="28"/>
          <w:lang w:eastAsia="zh-CN"/>
        </w:rPr>
      </w:pPr>
      <w:r>
        <w:rPr>
          <w:rFonts w:hint="eastAsia" w:eastAsia="楷体_GB2312"/>
          <w:sz w:val="28"/>
          <w:szCs w:val="28"/>
        </w:rPr>
        <w:t>（一）</w:t>
      </w:r>
      <w:r>
        <w:rPr>
          <w:rFonts w:hint="eastAsia" w:eastAsia="楷体_GB2312"/>
          <w:sz w:val="28"/>
          <w:szCs w:val="28"/>
          <w:lang w:eastAsia="zh-CN"/>
        </w:rPr>
        <w:t>项目类型</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lang w:eastAsia="zh-CN"/>
        </w:rPr>
        <w:t>（</w:t>
      </w:r>
      <w:r>
        <w:rPr>
          <w:rFonts w:hint="eastAsia" w:eastAsia="仿宋_GB2312"/>
          <w:color w:val="FF0000"/>
          <w:sz w:val="28"/>
          <w:szCs w:val="28"/>
        </w:rPr>
        <w:t>国防科研项目预计成本实行分类测算。根据项目研制内容、成果形式及经费使用特点，分为试制类项目、技术类项目和研究类项目。</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试制类项目主要是指通过开展相关技术集成性研究，试制和研制形成可直接交付使用的装备产品和样品、样机、试验件以及硬件产品及其配套专用软件的项目，其成果形式主要为武器系统、分系统、单机、部组件、元器件、新材料、测试仪器、专用设备等。</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技术类项目主要是指必须经过试验验证、物理仿真试验、原理样机验证等，完成试制方案设计、关键技术攻关和应用研究，以及单件装备、武器系统和装备体系的作战试验鉴定等的项目，其成果形式主要为技术文件、方法模型、数据库、试验测试报告等。</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rPr>
        <w:t>研究类项目主要是指开展发展战略研究、情报研究、立项论证、基础研究、技术方案设计、数字化设计（仿真实验）、软件研发及测试、参数（模型）计算，全系统（分系统）联调联试等的项目，其成果形式主要为研究报告、试验报告、技术报告、论文、标准、规范规程、独立软件等。</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eastAsia="仿宋_GB2312"/>
          <w:color w:val="FF0000"/>
          <w:sz w:val="28"/>
          <w:szCs w:val="28"/>
          <w:lang w:val="en-US" w:eastAsia="zh-CN"/>
        </w:rPr>
      </w:pPr>
      <w:r>
        <w:rPr>
          <w:rFonts w:hint="eastAsia" w:eastAsia="仿宋_GB2312"/>
          <w:sz w:val="28"/>
          <w:szCs w:val="28"/>
        </w:rPr>
        <w:t>本课题项目类型</w:t>
      </w:r>
      <w:r>
        <w:rPr>
          <w:rFonts w:hint="eastAsia" w:eastAsia="仿宋_GB2312"/>
          <w:sz w:val="28"/>
          <w:szCs w:val="28"/>
          <w:lang w:eastAsia="zh-CN"/>
        </w:rPr>
        <w:t>为</w:t>
      </w:r>
      <w:r>
        <w:rPr>
          <w:rFonts w:eastAsia="仿宋_GB2312"/>
          <w:sz w:val="28"/>
          <w:szCs w:val="28"/>
        </w:rPr>
        <w:t>××</w:t>
      </w:r>
      <w:r>
        <w:rPr>
          <w:rFonts w:hint="eastAsia" w:eastAsia="仿宋_GB2312"/>
          <w:sz w:val="28"/>
          <w:szCs w:val="28"/>
          <w:lang w:val="en-US" w:eastAsia="zh-CN"/>
        </w:rPr>
        <w:t>类</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w:t>
      </w:r>
      <w:r>
        <w:rPr>
          <w:rFonts w:hint="eastAsia" w:eastAsia="仿宋_GB2312"/>
          <w:color w:val="FF0000"/>
          <w:sz w:val="28"/>
          <w:szCs w:val="28"/>
        </w:rPr>
        <w:t>课题项目类型</w:t>
      </w:r>
      <w:r>
        <w:rPr>
          <w:rFonts w:hint="eastAsia" w:eastAsia="仿宋_GB2312"/>
          <w:color w:val="FF0000"/>
          <w:sz w:val="28"/>
          <w:szCs w:val="28"/>
          <w:lang w:eastAsia="zh-CN"/>
        </w:rPr>
        <w:t>的</w:t>
      </w:r>
      <w:r>
        <w:rPr>
          <w:rFonts w:hint="eastAsia" w:eastAsia="仿宋_GB2312"/>
          <w:color w:val="FF0000"/>
          <w:sz w:val="28"/>
          <w:szCs w:val="28"/>
          <w:lang w:val="en-US" w:eastAsia="zh-CN"/>
        </w:rPr>
        <w:t>依据及理由）。</w:t>
      </w:r>
    </w:p>
    <w:p>
      <w:pPr>
        <w:adjustRightInd w:val="0"/>
        <w:snapToGrid w:val="0"/>
        <w:spacing w:line="460" w:lineRule="exact"/>
        <w:ind w:firstLine="560" w:firstLineChars="200"/>
        <w:rPr>
          <w:rFonts w:hint="default" w:eastAsia="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“算法理论类”课题（指南编号7150601、7150602）建议按照研究类项目编制，“物理实现基础关键技术类”课题（指南编号7150603、7150604、7150605、7150606、7150607）建议按照试制类项目编制。</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二</w:t>
      </w:r>
      <w:r>
        <w:rPr>
          <w:rFonts w:hint="eastAsia" w:eastAsia="楷体_GB2312"/>
          <w:sz w:val="28"/>
          <w:szCs w:val="28"/>
        </w:rPr>
        <w:t>）</w:t>
      </w:r>
      <w:r>
        <w:rPr>
          <w:rFonts w:eastAsia="楷体_GB2312"/>
          <w:sz w:val="28"/>
          <w:szCs w:val="28"/>
        </w:rPr>
        <w:t>材料费</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必须使用的各种外购原材料、辅助材料、成品（含嵌入式软件）、半成品、存储器、元器件、陪试品和专用低值易耗品等所需费用，包括购买价款及运输、保险、装卸、筛选、整理、质保、废品损失等费用，以及相关税费。计算材料费时，可适当考虑受订货起点限制所增加并且应在该项目科研经费中分担的费用。</w:t>
      </w:r>
      <w:r>
        <w:rPr>
          <w:rFonts w:hint="eastAsia" w:eastAsia="仿宋_GB2312"/>
          <w:color w:val="FF0000"/>
          <w:sz w:val="28"/>
          <w:szCs w:val="28"/>
          <w:lang w:eastAsia="zh-CN"/>
        </w:rPr>
        <w:t>）</w:t>
      </w:r>
    </w:p>
    <w:p>
      <w:pPr>
        <w:adjustRightInd w:val="0"/>
        <w:snapToGrid w:val="0"/>
        <w:spacing w:line="460" w:lineRule="exact"/>
        <w:ind w:firstLine="560" w:firstLineChars="200"/>
        <w:rPr>
          <w:rFonts w:eastAsia="仿宋_GB2312"/>
          <w:sz w:val="28"/>
          <w:szCs w:val="28"/>
        </w:rPr>
      </w:pPr>
      <w:r>
        <w:rPr>
          <w:rFonts w:eastAsia="仿宋_GB2312"/>
          <w:sz w:val="28"/>
          <w:szCs w:val="28"/>
        </w:rPr>
        <w:t>本课题材料费预算××万元</w:t>
      </w:r>
      <w:r>
        <w:rPr>
          <w:rFonts w:hint="eastAsia" w:eastAsia="仿宋_GB2312"/>
          <w:sz w:val="28"/>
          <w:szCs w:val="28"/>
          <w:lang w:eastAsia="zh-CN"/>
        </w:rPr>
        <w:t>，</w:t>
      </w:r>
      <w:r>
        <w:rPr>
          <w:rFonts w:eastAsia="仿宋_GB2312"/>
          <w:sz w:val="28"/>
          <w:szCs w:val="28"/>
        </w:rPr>
        <w:t>如下表所示。</w:t>
      </w:r>
    </w:p>
    <w:p>
      <w:pPr>
        <w:adjustRightInd w:val="0"/>
        <w:snapToGrid w:val="0"/>
        <w:spacing w:line="460" w:lineRule="exact"/>
        <w:jc w:val="center"/>
        <w:rPr>
          <w:b/>
          <w:sz w:val="28"/>
          <w:szCs w:val="28"/>
        </w:rPr>
      </w:pPr>
      <w:r>
        <w:rPr>
          <w:b/>
          <w:sz w:val="28"/>
          <w:szCs w:val="28"/>
        </w:rPr>
        <w:t>材料费</w:t>
      </w:r>
      <w:r>
        <w:rPr>
          <w:rFonts w:hint="eastAsia"/>
          <w:b/>
          <w:sz w:val="28"/>
          <w:szCs w:val="28"/>
        </w:rPr>
        <w:t>明细</w:t>
      </w:r>
      <w:r>
        <w:rPr>
          <w:b/>
          <w:sz w:val="28"/>
          <w:szCs w:val="28"/>
        </w:rPr>
        <w:t>表</w:t>
      </w:r>
    </w:p>
    <w:tbl>
      <w:tblPr>
        <w:tblStyle w:val="14"/>
        <w:tblW w:w="9775" w:type="dxa"/>
        <w:jc w:val="center"/>
        <w:tblLayout w:type="fixed"/>
        <w:tblCellMar>
          <w:top w:w="0" w:type="dxa"/>
          <w:left w:w="108" w:type="dxa"/>
          <w:bottom w:w="0" w:type="dxa"/>
          <w:right w:w="108" w:type="dxa"/>
        </w:tblCellMar>
      </w:tblPr>
      <w:tblGrid>
        <w:gridCol w:w="2068"/>
        <w:gridCol w:w="2198"/>
        <w:gridCol w:w="704"/>
        <w:gridCol w:w="887"/>
        <w:gridCol w:w="818"/>
        <w:gridCol w:w="1075"/>
        <w:gridCol w:w="2025"/>
      </w:tblGrid>
      <w:tr>
        <w:tblPrEx>
          <w:tblCellMar>
            <w:top w:w="0" w:type="dxa"/>
            <w:left w:w="108" w:type="dxa"/>
            <w:bottom w:w="0" w:type="dxa"/>
            <w:right w:w="108" w:type="dxa"/>
          </w:tblCellMar>
        </w:tblPrEx>
        <w:trPr>
          <w:trHeight w:val="270"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rPr>
            </w:pPr>
            <w:r>
              <w:rPr>
                <w:b/>
                <w:color w:val="000000"/>
                <w:kern w:val="0"/>
              </w:rPr>
              <w:t>序号</w:t>
            </w:r>
          </w:p>
        </w:tc>
        <w:tc>
          <w:tcPr>
            <w:tcW w:w="2198"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704"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规格</w:t>
            </w:r>
          </w:p>
        </w:tc>
        <w:tc>
          <w:tcPr>
            <w:tcW w:w="887"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计量</w:t>
            </w:r>
          </w:p>
          <w:p>
            <w:pPr>
              <w:widowControl/>
              <w:jc w:val="center"/>
              <w:rPr>
                <w:b/>
                <w:color w:val="000000"/>
                <w:kern w:val="0"/>
              </w:rPr>
            </w:pPr>
            <w:r>
              <w:rPr>
                <w:b/>
                <w:color w:val="000000"/>
                <w:kern w:val="0"/>
              </w:rPr>
              <w:t>单位</w:t>
            </w:r>
          </w:p>
        </w:tc>
        <w:tc>
          <w:tcPr>
            <w:tcW w:w="818"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用量</w:t>
            </w:r>
          </w:p>
        </w:tc>
        <w:tc>
          <w:tcPr>
            <w:tcW w:w="107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单价</w:t>
            </w:r>
          </w:p>
          <w:p>
            <w:pPr>
              <w:widowControl/>
              <w:jc w:val="center"/>
              <w:rPr>
                <w:b/>
                <w:color w:val="000000"/>
                <w:kern w:val="0"/>
              </w:rPr>
            </w:pPr>
            <w:r>
              <w:rPr>
                <w:b/>
                <w:color w:val="000000"/>
                <w:kern w:val="0"/>
              </w:rPr>
              <w:t>（元）</w:t>
            </w:r>
          </w:p>
        </w:tc>
        <w:tc>
          <w:tcPr>
            <w:tcW w:w="202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金额</w:t>
            </w:r>
          </w:p>
          <w:p>
            <w:pPr>
              <w:widowControl/>
              <w:jc w:val="center"/>
              <w:rPr>
                <w:b/>
                <w:color w:val="000000"/>
                <w:kern w:val="0"/>
              </w:rPr>
            </w:pPr>
            <w:r>
              <w:rPr>
                <w:b/>
                <w:color w:val="000000"/>
                <w:kern w:val="0"/>
              </w:rPr>
              <w:t>（</w:t>
            </w:r>
            <w:r>
              <w:rPr>
                <w:rFonts w:hint="eastAsia"/>
                <w:b/>
                <w:color w:val="000000"/>
                <w:kern w:val="0"/>
              </w:rPr>
              <w:t>万</w:t>
            </w:r>
            <w:r>
              <w:rPr>
                <w:b/>
                <w:color w:val="000000"/>
                <w:kern w:val="0"/>
              </w:rPr>
              <w:t>元）</w:t>
            </w:r>
          </w:p>
        </w:tc>
      </w:tr>
      <w:tr>
        <w:tblPrEx>
          <w:tblCellMar>
            <w:top w:w="0" w:type="dxa"/>
            <w:left w:w="108" w:type="dxa"/>
            <w:bottom w:w="0" w:type="dxa"/>
            <w:right w:w="108" w:type="dxa"/>
          </w:tblCellMar>
        </w:tblPrEx>
        <w:trPr>
          <w:trHeight w:val="270"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b/>
                <w:color w:val="000000"/>
                <w:kern w:val="0"/>
              </w:rPr>
              <w:t>一</w:t>
            </w:r>
          </w:p>
        </w:tc>
        <w:tc>
          <w:tcPr>
            <w:tcW w:w="7707" w:type="dxa"/>
            <w:gridSpan w:val="6"/>
            <w:tcBorders>
              <w:top w:val="single" w:color="auto" w:sz="4" w:space="0"/>
              <w:left w:val="nil"/>
              <w:bottom w:val="single" w:color="auto" w:sz="4" w:space="0"/>
              <w:right w:val="single" w:color="auto" w:sz="4" w:space="0"/>
            </w:tcBorders>
            <w:vAlign w:val="center"/>
          </w:tcPr>
          <w:p>
            <w:pPr>
              <w:widowControl/>
              <w:spacing w:line="360" w:lineRule="auto"/>
              <w:jc w:val="center"/>
              <w:rPr>
                <w:b/>
                <w:color w:val="000000"/>
                <w:kern w:val="0"/>
              </w:rPr>
            </w:pPr>
            <w:r>
              <w:rPr>
                <w:b/>
                <w:color w:val="000000"/>
                <w:kern w:val="0"/>
              </w:rPr>
              <w:t>原</w:t>
            </w:r>
            <w:r>
              <w:rPr>
                <w:rFonts w:hint="eastAsia"/>
                <w:b/>
                <w:color w:val="000000"/>
                <w:kern w:val="0"/>
              </w:rPr>
              <w:t xml:space="preserve"> </w:t>
            </w:r>
            <w:r>
              <w:rPr>
                <w:b/>
                <w:color w:val="000000"/>
                <w:kern w:val="0"/>
              </w:rPr>
              <w:t>材</w:t>
            </w:r>
            <w:r>
              <w:rPr>
                <w:rFonts w:hint="eastAsia"/>
                <w:b/>
                <w:color w:val="000000"/>
                <w:kern w:val="0"/>
              </w:rPr>
              <w:t xml:space="preserve"> </w:t>
            </w:r>
            <w:r>
              <w:rPr>
                <w:b/>
                <w:color w:val="000000"/>
                <w:kern w:val="0"/>
              </w:rPr>
              <w:t>料</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二</w:t>
            </w:r>
          </w:p>
        </w:tc>
        <w:tc>
          <w:tcPr>
            <w:tcW w:w="7707" w:type="dxa"/>
            <w:gridSpan w:val="6"/>
            <w:tcBorders>
              <w:top w:val="nil"/>
              <w:left w:val="nil"/>
              <w:bottom w:val="single" w:color="auto" w:sz="4" w:space="0"/>
              <w:right w:val="single" w:color="auto" w:sz="4" w:space="0"/>
            </w:tcBorders>
            <w:vAlign w:val="center"/>
          </w:tcPr>
          <w:p>
            <w:pPr>
              <w:jc w:val="center"/>
            </w:pPr>
            <w:r>
              <w:rPr>
                <w:b/>
                <w:color w:val="000000"/>
                <w:kern w:val="0"/>
              </w:rPr>
              <w:t>辅助材料</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三</w:t>
            </w:r>
          </w:p>
        </w:tc>
        <w:tc>
          <w:tcPr>
            <w:tcW w:w="7707" w:type="dxa"/>
            <w:gridSpan w:val="6"/>
            <w:tcBorders>
              <w:top w:val="nil"/>
              <w:left w:val="nil"/>
              <w:bottom w:val="single" w:color="auto" w:sz="4" w:space="0"/>
              <w:right w:val="single" w:color="auto" w:sz="4" w:space="0"/>
            </w:tcBorders>
            <w:vAlign w:val="center"/>
          </w:tcPr>
          <w:p>
            <w:pPr>
              <w:jc w:val="center"/>
            </w:pPr>
            <w:r>
              <w:rPr>
                <w:b/>
                <w:color w:val="000000"/>
                <w:kern w:val="0"/>
              </w:rPr>
              <w:t>成品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91"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四</w:t>
            </w:r>
          </w:p>
        </w:tc>
        <w:tc>
          <w:tcPr>
            <w:tcW w:w="7707" w:type="dxa"/>
            <w:gridSpan w:val="6"/>
            <w:tcBorders>
              <w:top w:val="nil"/>
              <w:left w:val="nil"/>
              <w:bottom w:val="single" w:color="auto" w:sz="4" w:space="0"/>
              <w:right w:val="single" w:color="auto" w:sz="4" w:space="0"/>
            </w:tcBorders>
            <w:vAlign w:val="center"/>
          </w:tcPr>
          <w:p>
            <w:pPr>
              <w:jc w:val="center"/>
            </w:pPr>
            <w:r>
              <w:rPr>
                <w:rFonts w:hint="eastAsia"/>
                <w:b/>
                <w:color w:val="000000"/>
                <w:kern w:val="0"/>
              </w:rPr>
              <w:t>半</w:t>
            </w:r>
            <w:r>
              <w:rPr>
                <w:b/>
                <w:color w:val="000000"/>
                <w:kern w:val="0"/>
              </w:rPr>
              <w:t>成品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五</w:t>
            </w:r>
          </w:p>
        </w:tc>
        <w:tc>
          <w:tcPr>
            <w:tcW w:w="7707" w:type="dxa"/>
            <w:gridSpan w:val="6"/>
            <w:tcBorders>
              <w:top w:val="nil"/>
              <w:left w:val="nil"/>
              <w:bottom w:val="single" w:color="auto" w:sz="4" w:space="0"/>
              <w:right w:val="single" w:color="auto" w:sz="4" w:space="0"/>
            </w:tcBorders>
            <w:vAlign w:val="center"/>
          </w:tcPr>
          <w:p>
            <w:pPr>
              <w:jc w:val="center"/>
            </w:pPr>
            <w:r>
              <w:rPr>
                <w:b/>
                <w:color w:val="000000"/>
                <w:kern w:val="0"/>
              </w:rPr>
              <w:t>元器件</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75"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六</w:t>
            </w:r>
          </w:p>
        </w:tc>
        <w:tc>
          <w:tcPr>
            <w:tcW w:w="7707" w:type="dxa"/>
            <w:gridSpan w:val="6"/>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陪试品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七</w:t>
            </w:r>
          </w:p>
        </w:tc>
        <w:tc>
          <w:tcPr>
            <w:tcW w:w="7707" w:type="dxa"/>
            <w:gridSpan w:val="6"/>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易耗品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4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八</w:t>
            </w:r>
          </w:p>
        </w:tc>
        <w:tc>
          <w:tcPr>
            <w:tcW w:w="7707" w:type="dxa"/>
            <w:gridSpan w:val="6"/>
            <w:tcBorders>
              <w:top w:val="nil"/>
              <w:left w:val="nil"/>
              <w:bottom w:val="single" w:color="auto" w:sz="4" w:space="0"/>
              <w:right w:val="single" w:color="auto" w:sz="4" w:space="0"/>
            </w:tcBorders>
            <w:vAlign w:val="center"/>
          </w:tcPr>
          <w:p>
            <w:pPr>
              <w:jc w:val="center"/>
            </w:pPr>
            <w:r>
              <w:rPr>
                <w:rFonts w:hint="eastAsia"/>
                <w:b/>
                <w:color w:val="000000"/>
                <w:kern w:val="0"/>
              </w:rPr>
              <w:t>其  他</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3"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b/>
                <w:color w:val="000000"/>
                <w:kern w:val="0"/>
              </w:rPr>
              <w:t>小</w:t>
            </w:r>
            <w:r>
              <w:rPr>
                <w:rFonts w:hint="eastAsia"/>
                <w:b/>
                <w:color w:val="000000"/>
                <w:kern w:val="0"/>
              </w:rPr>
              <w:t xml:space="preserve">  </w:t>
            </w:r>
            <w:r>
              <w:rPr>
                <w:b/>
                <w:color w:val="000000"/>
                <w:kern w:val="0"/>
              </w:rPr>
              <w:t>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13" w:hRule="atLeast"/>
          <w:jc w:val="center"/>
        </w:trPr>
        <w:tc>
          <w:tcPr>
            <w:tcW w:w="7750" w:type="dxa"/>
            <w:gridSpan w:val="6"/>
            <w:tcBorders>
              <w:top w:val="single" w:color="auto" w:sz="4" w:space="0"/>
              <w:left w:val="single" w:color="auto" w:sz="4" w:space="0"/>
              <w:bottom w:val="single" w:color="auto" w:sz="4" w:space="0"/>
              <w:right w:val="single" w:color="auto" w:sz="4" w:space="0"/>
            </w:tcBorders>
            <w:vAlign w:val="center"/>
          </w:tcPr>
          <w:p>
            <w:pPr>
              <w:jc w:val="center"/>
              <w:rPr>
                <w:b/>
                <w:color w:val="000000"/>
                <w:kern w:val="0"/>
              </w:rPr>
            </w:pPr>
            <w:r>
              <w:rPr>
                <w:b/>
                <w:color w:val="000000"/>
                <w:kern w:val="0"/>
              </w:rPr>
              <w:t>材料费合计</w:t>
            </w:r>
          </w:p>
        </w:tc>
        <w:tc>
          <w:tcPr>
            <w:tcW w:w="2025" w:type="dxa"/>
            <w:tcBorders>
              <w:top w:val="single" w:color="auto" w:sz="4" w:space="0"/>
              <w:left w:val="nil"/>
              <w:bottom w:val="single" w:color="auto" w:sz="4" w:space="0"/>
              <w:right w:val="single" w:color="auto" w:sz="4" w:space="0"/>
            </w:tcBorders>
            <w:vAlign w:val="center"/>
          </w:tcPr>
          <w:p>
            <w:pPr>
              <w:jc w:val="right"/>
              <w:rPr>
                <w:b/>
                <w:bCs/>
                <w:color w:val="000000"/>
              </w:rPr>
            </w:pPr>
          </w:p>
        </w:tc>
      </w:tr>
    </w:tbl>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val="en-US" w:eastAsia="zh-CN"/>
        </w:rPr>
        <w:t>（注：1.根据实际需求情况编报材料费内容；2.逐项说明材料费测算依据、过程及理由。）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三</w:t>
      </w:r>
      <w:r>
        <w:rPr>
          <w:rFonts w:hint="eastAsia" w:eastAsia="楷体_GB2312"/>
          <w:sz w:val="28"/>
          <w:szCs w:val="28"/>
        </w:rPr>
        <w:t>）</w:t>
      </w:r>
      <w:r>
        <w:rPr>
          <w:rFonts w:eastAsia="楷体_GB2312"/>
          <w:sz w:val="28"/>
          <w:szCs w:val="28"/>
        </w:rPr>
        <w:t>专用费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指在项目研究、试制过程中必须发生的专用工具软件费、技术引进费、专用工艺装备费、随产品交付的专用测试仪器设备购置费、知识产权使用费以及国家和军队有关部门认可的保险费等。</w:t>
      </w:r>
      <w:r>
        <w:rPr>
          <w:rFonts w:eastAsia="仿宋_GB2312"/>
          <w:color w:val="FF0000"/>
          <w:sz w:val="28"/>
          <w:szCs w:val="28"/>
        </w:rPr>
        <w:t>本课题专用费预算××万元。</w:t>
      </w:r>
      <w:r>
        <w:rPr>
          <w:rFonts w:hint="eastAsia" w:eastAsia="仿宋_GB2312"/>
          <w:color w:val="FF0000"/>
          <w:sz w:val="28"/>
          <w:szCs w:val="28"/>
          <w:lang w:eastAsia="zh-CN"/>
        </w:rPr>
        <w:t>）</w:t>
      </w:r>
    </w:p>
    <w:p>
      <w:pPr>
        <w:adjustRightInd w:val="0"/>
        <w:snapToGrid w:val="0"/>
        <w:spacing w:line="460" w:lineRule="exact"/>
        <w:ind w:firstLine="560" w:firstLineChars="200"/>
        <w:rPr>
          <w:rFonts w:eastAsia="仿宋_GB2312"/>
          <w:color w:val="auto"/>
          <w:sz w:val="28"/>
          <w:szCs w:val="28"/>
        </w:rPr>
      </w:pPr>
      <w:r>
        <w:rPr>
          <w:rFonts w:eastAsia="仿宋_GB2312"/>
          <w:color w:val="auto"/>
          <w:sz w:val="28"/>
          <w:szCs w:val="28"/>
        </w:rPr>
        <w:t>本课题</w:t>
      </w:r>
      <w:r>
        <w:rPr>
          <w:rFonts w:hint="eastAsia" w:eastAsia="仿宋_GB2312"/>
          <w:color w:val="auto"/>
          <w:sz w:val="28"/>
          <w:szCs w:val="28"/>
          <w:lang w:eastAsia="zh-CN"/>
        </w:rPr>
        <w:t>专用</w:t>
      </w:r>
      <w:r>
        <w:rPr>
          <w:rFonts w:eastAsia="仿宋_GB2312"/>
          <w:color w:val="auto"/>
          <w:sz w:val="28"/>
          <w:szCs w:val="28"/>
        </w:rPr>
        <w:t>费预算××万元</w:t>
      </w:r>
      <w:r>
        <w:rPr>
          <w:rFonts w:hint="eastAsia" w:eastAsia="仿宋_GB2312"/>
          <w:color w:val="auto"/>
          <w:sz w:val="28"/>
          <w:szCs w:val="28"/>
          <w:lang w:eastAsia="zh-CN"/>
        </w:rPr>
        <w:t>，</w:t>
      </w:r>
      <w:r>
        <w:rPr>
          <w:rFonts w:eastAsia="仿宋_GB2312"/>
          <w:color w:val="auto"/>
          <w:sz w:val="28"/>
          <w:szCs w:val="28"/>
        </w:rPr>
        <w:t>如下表所示。</w:t>
      </w:r>
    </w:p>
    <w:p>
      <w:pPr>
        <w:pStyle w:val="4"/>
        <w:jc w:val="center"/>
        <w:rPr>
          <w:rFonts w:ascii="Times New Roman" w:hAnsi="Times New Roman" w:eastAsia="宋体" w:cs="Times New Roman"/>
          <w:b/>
          <w:sz w:val="28"/>
          <w:szCs w:val="28"/>
        </w:rPr>
      </w:pPr>
      <w:r>
        <w:rPr>
          <w:rFonts w:ascii="Times New Roman" w:hAnsi="Times New Roman" w:eastAsia="宋体" w:cs="Times New Roman"/>
          <w:b/>
          <w:sz w:val="28"/>
          <w:szCs w:val="28"/>
        </w:rPr>
        <w:t>专用费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r>
        <w:rPr>
          <w:rFonts w:hint="eastAsia" w:ascii="Times New Roman" w:hAnsi="Times New Roman" w:eastAsia="宋体" w:cs="Times New Roman"/>
          <w:b/>
          <w:sz w:val="28"/>
          <w:szCs w:val="28"/>
        </w:rPr>
        <w:t xml:space="preserve"> </w:t>
      </w:r>
    </w:p>
    <w:p>
      <w:pPr>
        <w:pStyle w:val="4"/>
        <w:jc w:val="right"/>
        <w:rPr>
          <w:rFonts w:ascii="Times New Roman" w:hAnsi="Times New Roman" w:eastAsia="宋体" w:cs="Times New Roman"/>
          <w:sz w:val="21"/>
          <w:szCs w:val="21"/>
        </w:rPr>
      </w:pPr>
      <w:r>
        <w:rPr>
          <w:rFonts w:hint="eastAsia" w:ascii="宋体" w:hAnsi="宋体" w:eastAsia="宋体" w:cs="Times New Roman"/>
          <w:b/>
          <w:sz w:val="21"/>
          <w:szCs w:val="21"/>
        </w:rPr>
        <w:t xml:space="preserve"> 单位：</w:t>
      </w:r>
      <w:r>
        <w:rPr>
          <w:rFonts w:ascii="宋体" w:hAnsi="宋体" w:eastAsia="宋体"/>
          <w:b/>
          <w:color w:val="000000"/>
          <w:kern w:val="0"/>
          <w:sz w:val="21"/>
          <w:szCs w:val="21"/>
        </w:rPr>
        <w:t>万元</w:t>
      </w:r>
    </w:p>
    <w:tbl>
      <w:tblPr>
        <w:tblStyle w:val="14"/>
        <w:tblW w:w="9571" w:type="dxa"/>
        <w:jc w:val="center"/>
        <w:tblLayout w:type="fixed"/>
        <w:tblCellMar>
          <w:top w:w="0" w:type="dxa"/>
          <w:left w:w="108" w:type="dxa"/>
          <w:bottom w:w="0" w:type="dxa"/>
          <w:right w:w="108" w:type="dxa"/>
        </w:tblCellMar>
      </w:tblPr>
      <w:tblGrid>
        <w:gridCol w:w="686"/>
        <w:gridCol w:w="1609"/>
        <w:gridCol w:w="809"/>
        <w:gridCol w:w="812"/>
        <w:gridCol w:w="1414"/>
        <w:gridCol w:w="2015"/>
        <w:gridCol w:w="910"/>
        <w:gridCol w:w="1316"/>
      </w:tblGrid>
      <w:tr>
        <w:tblPrEx>
          <w:tblCellMar>
            <w:top w:w="0" w:type="dxa"/>
            <w:left w:w="108" w:type="dxa"/>
            <w:bottom w:w="0" w:type="dxa"/>
            <w:right w:w="108" w:type="dxa"/>
          </w:tblCellMar>
        </w:tblPrEx>
        <w:trPr>
          <w:trHeight w:val="270" w:hRule="atLeast"/>
          <w:tblHeader/>
          <w:jc w:val="center"/>
        </w:trPr>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序号</w:t>
            </w:r>
          </w:p>
        </w:tc>
        <w:tc>
          <w:tcPr>
            <w:tcW w:w="160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80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单位</w:t>
            </w:r>
          </w:p>
        </w:tc>
        <w:tc>
          <w:tcPr>
            <w:tcW w:w="812"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数量</w:t>
            </w:r>
          </w:p>
        </w:tc>
        <w:tc>
          <w:tcPr>
            <w:tcW w:w="1414"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主要技术性能指标</w:t>
            </w:r>
          </w:p>
        </w:tc>
        <w:tc>
          <w:tcPr>
            <w:tcW w:w="2015" w:type="dxa"/>
            <w:tcBorders>
              <w:top w:val="single" w:color="auto" w:sz="4" w:space="0"/>
              <w:left w:val="nil"/>
              <w:bottom w:val="single" w:color="auto" w:sz="4" w:space="0"/>
              <w:right w:val="single" w:color="auto" w:sz="4" w:space="0"/>
            </w:tcBorders>
            <w:vAlign w:val="center"/>
          </w:tcPr>
          <w:p>
            <w:pPr>
              <w:spacing w:line="320" w:lineRule="exact"/>
              <w:jc w:val="center"/>
            </w:pPr>
            <w:r>
              <w:rPr>
                <w:rFonts w:hint="eastAsia"/>
                <w:b/>
                <w:bCs/>
                <w:sz w:val="20"/>
              </w:rPr>
              <w:t>用途（与研究任务的关系）</w:t>
            </w:r>
          </w:p>
        </w:tc>
        <w:tc>
          <w:tcPr>
            <w:tcW w:w="910"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单价</w:t>
            </w:r>
          </w:p>
        </w:tc>
        <w:tc>
          <w:tcPr>
            <w:tcW w:w="1316"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金额</w:t>
            </w:r>
          </w:p>
        </w:tc>
      </w:tr>
      <w:tr>
        <w:tblPrEx>
          <w:tblCellMar>
            <w:top w:w="0" w:type="dxa"/>
            <w:left w:w="108" w:type="dxa"/>
            <w:bottom w:w="0" w:type="dxa"/>
            <w:right w:w="108" w:type="dxa"/>
          </w:tblCellMar>
        </w:tblPrEx>
        <w:trPr>
          <w:trHeight w:val="437"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一</w:t>
            </w:r>
          </w:p>
        </w:tc>
        <w:tc>
          <w:tcPr>
            <w:tcW w:w="8885" w:type="dxa"/>
            <w:gridSpan w:val="7"/>
            <w:tcBorders>
              <w:top w:val="nil"/>
              <w:left w:val="nil"/>
              <w:bottom w:val="single" w:color="auto" w:sz="4" w:space="0"/>
              <w:right w:val="single" w:color="auto" w:sz="4" w:space="0"/>
            </w:tcBorders>
            <w:vAlign w:val="center"/>
          </w:tcPr>
          <w:p>
            <w:pPr>
              <w:spacing w:line="320" w:lineRule="exact"/>
              <w:jc w:val="center"/>
            </w:pPr>
            <w:r>
              <w:rPr>
                <w:rFonts w:hint="eastAsia"/>
                <w:b/>
                <w:color w:val="000000"/>
                <w:kern w:val="0"/>
              </w:rPr>
              <w:t>专用工具软件费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b/>
                <w:color w:val="000000"/>
                <w:kern w:val="0"/>
              </w:rPr>
            </w:pPr>
          </w:p>
        </w:tc>
        <w:tc>
          <w:tcPr>
            <w:tcW w:w="1414" w:type="dxa"/>
            <w:tcBorders>
              <w:top w:val="nil"/>
              <w:left w:val="nil"/>
              <w:bottom w:val="single" w:color="auto" w:sz="4" w:space="0"/>
              <w:right w:val="single" w:color="auto" w:sz="4" w:space="0"/>
            </w:tcBorders>
            <w:shd w:val="clear" w:color="auto" w:fill="FFFFFF"/>
            <w:vAlign w:val="center"/>
          </w:tcPr>
          <w:p>
            <w:pPr>
              <w:jc w:val="center"/>
            </w:pPr>
          </w:p>
        </w:tc>
        <w:tc>
          <w:tcPr>
            <w:tcW w:w="2015" w:type="dxa"/>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12" w:type="dxa"/>
            <w:tcBorders>
              <w:top w:val="nil"/>
              <w:left w:val="nil"/>
              <w:bottom w:val="single" w:color="auto" w:sz="4" w:space="0"/>
              <w:right w:val="single" w:color="auto" w:sz="4" w:space="0"/>
            </w:tcBorders>
            <w:shd w:val="clear" w:color="auto" w:fill="auto"/>
            <w:vAlign w:val="center"/>
          </w:tcPr>
          <w:p>
            <w:pPr>
              <w:jc w:val="center"/>
            </w:pPr>
          </w:p>
        </w:tc>
        <w:tc>
          <w:tcPr>
            <w:tcW w:w="1414" w:type="dxa"/>
            <w:tcBorders>
              <w:top w:val="nil"/>
              <w:left w:val="nil"/>
              <w:bottom w:val="single" w:color="auto" w:sz="4" w:space="0"/>
              <w:right w:val="single" w:color="auto" w:sz="4" w:space="0"/>
            </w:tcBorders>
            <w:shd w:val="clear" w:color="auto" w:fill="FFFFFF"/>
            <w:vAlign w:val="center"/>
          </w:tcPr>
          <w:p>
            <w:pPr>
              <w:jc w:val="center"/>
            </w:pPr>
          </w:p>
        </w:tc>
        <w:tc>
          <w:tcPr>
            <w:tcW w:w="2015" w:type="dxa"/>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7"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二</w:t>
            </w:r>
          </w:p>
        </w:tc>
        <w:tc>
          <w:tcPr>
            <w:tcW w:w="8885" w:type="dxa"/>
            <w:gridSpan w:val="7"/>
            <w:tcBorders>
              <w:top w:val="nil"/>
              <w:left w:val="nil"/>
              <w:bottom w:val="single" w:color="auto" w:sz="4" w:space="0"/>
              <w:right w:val="single" w:color="auto" w:sz="4" w:space="0"/>
            </w:tcBorders>
            <w:vAlign w:val="center"/>
          </w:tcPr>
          <w:p>
            <w:pPr>
              <w:jc w:val="center"/>
            </w:pPr>
            <w:r>
              <w:rPr>
                <w:rFonts w:hint="eastAsia"/>
                <w:b/>
                <w:color w:val="000000"/>
                <w:kern w:val="0"/>
              </w:rPr>
              <w:t>技术引进费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三</w:t>
            </w:r>
          </w:p>
        </w:tc>
        <w:tc>
          <w:tcPr>
            <w:tcW w:w="8885" w:type="dxa"/>
            <w:gridSpan w:val="7"/>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专用工艺装备费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79"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四</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专用测试仪器设备购置费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92"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五</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知识产权使用费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89"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六</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保险费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1"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七</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其他</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67"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b/>
                <w:color w:val="000000"/>
                <w:kern w:val="0"/>
              </w:rPr>
              <w:t>专用费合计</w:t>
            </w:r>
          </w:p>
        </w:tc>
        <w:tc>
          <w:tcPr>
            <w:tcW w:w="1316" w:type="dxa"/>
            <w:tcBorders>
              <w:top w:val="nil"/>
              <w:left w:val="single" w:color="auto" w:sz="4" w:space="0"/>
              <w:bottom w:val="single" w:color="auto" w:sz="4" w:space="0"/>
              <w:right w:val="single" w:color="auto" w:sz="4" w:space="0"/>
            </w:tcBorders>
            <w:vAlign w:val="center"/>
          </w:tcPr>
          <w:p>
            <w:pPr>
              <w:jc w:val="center"/>
            </w:pPr>
          </w:p>
        </w:tc>
      </w:tr>
    </w:tbl>
    <w:p>
      <w:pPr>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（注：1.根据实际需求情况编报专用费内容；2.逐项说明专用费测算依据、过程及理由。）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四</w:t>
      </w:r>
      <w:r>
        <w:rPr>
          <w:rFonts w:hint="eastAsia" w:eastAsia="楷体_GB2312"/>
          <w:sz w:val="28"/>
          <w:szCs w:val="28"/>
        </w:rPr>
        <w:t>）</w:t>
      </w:r>
      <w:r>
        <w:rPr>
          <w:rFonts w:eastAsia="楷体_GB2312"/>
          <w:sz w:val="28"/>
          <w:szCs w:val="28"/>
        </w:rPr>
        <w:t>外协费</w:t>
      </w:r>
    </w:p>
    <w:p>
      <w:pPr>
        <w:adjustRightInd w:val="0"/>
        <w:snapToGrid w:val="0"/>
        <w:spacing w:line="460" w:lineRule="exact"/>
        <w:ind w:firstLine="560" w:firstLineChars="200"/>
        <w:rPr>
          <w:rFonts w:hint="eastAsia" w:ascii="仿宋_GB2312"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指在项目研究、试制过程中，项目承担单位由于自身的技术、工艺和设备等条件的限制，必须由外单位进行研制、研究、设计、加工、检测、软件评测、试验等所需的费用。</w:t>
      </w:r>
      <w:r>
        <w:rPr>
          <w:rFonts w:hint="eastAsia" w:ascii="仿宋_GB2312" w:eastAsia="仿宋_GB2312"/>
          <w:color w:val="FF0000"/>
          <w:sz w:val="28"/>
          <w:szCs w:val="28"/>
        </w:rPr>
        <w:t>本课题外协费预算XX万元。</w:t>
      </w:r>
      <w:r>
        <w:rPr>
          <w:rFonts w:hint="eastAsia" w:ascii="仿宋_GB2312" w:eastAsia="仿宋_GB2312"/>
          <w:color w:val="FF0000"/>
          <w:sz w:val="28"/>
          <w:szCs w:val="28"/>
          <w:lang w:eastAsia="zh-CN"/>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w:t>
      </w:r>
      <w:r>
        <w:rPr>
          <w:rFonts w:hint="eastAsia" w:eastAsia="仿宋_GB2312"/>
          <w:sz w:val="28"/>
          <w:szCs w:val="28"/>
          <w:lang w:eastAsia="zh-CN"/>
        </w:rPr>
        <w:t>研究</w:t>
      </w:r>
      <w:r>
        <w:rPr>
          <w:rFonts w:eastAsia="仿宋_GB2312"/>
          <w:sz w:val="28"/>
          <w:szCs w:val="28"/>
        </w:rPr>
        <w:t>需要，本课题</w:t>
      </w:r>
      <w:r>
        <w:rPr>
          <w:rFonts w:hint="eastAsia" w:eastAsia="仿宋_GB2312"/>
          <w:sz w:val="28"/>
          <w:szCs w:val="28"/>
          <w:lang w:eastAsia="zh-CN"/>
        </w:rPr>
        <w:t>外协</w:t>
      </w:r>
      <w:r>
        <w:rPr>
          <w:rFonts w:eastAsia="仿宋_GB2312"/>
          <w:sz w:val="28"/>
          <w:szCs w:val="28"/>
        </w:rPr>
        <w:t>费预算××万元</w:t>
      </w:r>
      <w:r>
        <w:rPr>
          <w:rFonts w:hint="eastAsia" w:eastAsia="仿宋_GB2312"/>
          <w:sz w:val="28"/>
          <w:szCs w:val="28"/>
          <w:lang w:eastAsia="zh-CN"/>
        </w:rPr>
        <w:t>，</w:t>
      </w:r>
      <w:r>
        <w:rPr>
          <w:rFonts w:eastAsia="仿宋_GB2312"/>
          <w:sz w:val="28"/>
          <w:szCs w:val="28"/>
        </w:rPr>
        <w:t>如下表所示。</w:t>
      </w:r>
    </w:p>
    <w:p>
      <w:pPr>
        <w:pStyle w:val="4"/>
        <w:jc w:val="center"/>
        <w:rPr>
          <w:rFonts w:ascii="Times New Roman" w:hAnsi="Times New Roman" w:eastAsia="宋体" w:cs="Times New Roman"/>
          <w:b/>
          <w:sz w:val="28"/>
          <w:szCs w:val="28"/>
        </w:rPr>
      </w:pPr>
      <w:r>
        <w:rPr>
          <w:rFonts w:ascii="Times New Roman" w:hAnsi="Times New Roman" w:eastAsia="宋体" w:cs="Times New Roman"/>
          <w:b/>
          <w:sz w:val="28"/>
          <w:szCs w:val="28"/>
        </w:rPr>
        <w:t>外协费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p>
    <w:p>
      <w:pPr>
        <w:ind w:right="420"/>
        <w:jc w:val="center"/>
        <w:rPr>
          <w:b/>
        </w:rPr>
      </w:pPr>
      <w:r>
        <w:rPr>
          <w:rFonts w:hint="eastAsia"/>
          <w:b/>
        </w:rPr>
        <w:t xml:space="preserve">                                                                         单位：万元</w:t>
      </w:r>
    </w:p>
    <w:tbl>
      <w:tblPr>
        <w:tblStyle w:val="14"/>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3135"/>
        <w:gridCol w:w="735"/>
        <w:gridCol w:w="818"/>
        <w:gridCol w:w="1496"/>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widowControl/>
              <w:jc w:val="center"/>
              <w:rPr>
                <w:b/>
                <w:color w:val="000000"/>
                <w:kern w:val="0"/>
              </w:rPr>
            </w:pPr>
            <w:r>
              <w:rPr>
                <w:b/>
                <w:color w:val="000000"/>
                <w:kern w:val="0"/>
              </w:rPr>
              <w:t>序号</w:t>
            </w:r>
          </w:p>
        </w:tc>
        <w:tc>
          <w:tcPr>
            <w:tcW w:w="3135" w:type="dxa"/>
          </w:tcPr>
          <w:p>
            <w:pPr>
              <w:widowControl/>
              <w:jc w:val="center"/>
              <w:rPr>
                <w:b/>
                <w:color w:val="000000"/>
                <w:kern w:val="0"/>
              </w:rPr>
            </w:pPr>
            <w:r>
              <w:rPr>
                <w:b/>
                <w:color w:val="000000"/>
                <w:kern w:val="0"/>
              </w:rPr>
              <w:t>外协课题</w:t>
            </w:r>
            <w:r>
              <w:rPr>
                <w:rFonts w:hint="eastAsia"/>
                <w:b/>
                <w:color w:val="000000"/>
                <w:kern w:val="0"/>
              </w:rPr>
              <w:t>名称</w:t>
            </w:r>
          </w:p>
        </w:tc>
        <w:tc>
          <w:tcPr>
            <w:tcW w:w="735" w:type="dxa"/>
          </w:tcPr>
          <w:p>
            <w:pPr>
              <w:widowControl/>
              <w:jc w:val="center"/>
              <w:rPr>
                <w:b/>
                <w:color w:val="000000"/>
                <w:kern w:val="0"/>
              </w:rPr>
            </w:pPr>
            <w:r>
              <w:rPr>
                <w:b/>
                <w:color w:val="000000"/>
                <w:kern w:val="0"/>
              </w:rPr>
              <w:t>单位</w:t>
            </w:r>
          </w:p>
        </w:tc>
        <w:tc>
          <w:tcPr>
            <w:tcW w:w="818" w:type="dxa"/>
          </w:tcPr>
          <w:p>
            <w:pPr>
              <w:widowControl/>
              <w:jc w:val="center"/>
              <w:rPr>
                <w:b/>
                <w:color w:val="000000"/>
                <w:kern w:val="0"/>
              </w:rPr>
            </w:pPr>
            <w:r>
              <w:rPr>
                <w:b/>
                <w:color w:val="000000"/>
                <w:kern w:val="0"/>
              </w:rPr>
              <w:t>数量</w:t>
            </w:r>
          </w:p>
        </w:tc>
        <w:tc>
          <w:tcPr>
            <w:tcW w:w="1496" w:type="dxa"/>
          </w:tcPr>
          <w:p>
            <w:pPr>
              <w:widowControl/>
              <w:jc w:val="center"/>
              <w:rPr>
                <w:b/>
                <w:color w:val="000000"/>
                <w:kern w:val="0"/>
              </w:rPr>
            </w:pPr>
            <w:r>
              <w:rPr>
                <w:b/>
                <w:color w:val="000000"/>
                <w:kern w:val="0"/>
              </w:rPr>
              <w:t>协作单位</w:t>
            </w:r>
          </w:p>
        </w:tc>
        <w:tc>
          <w:tcPr>
            <w:tcW w:w="2039" w:type="dxa"/>
          </w:tcPr>
          <w:p>
            <w:pPr>
              <w:widowControl/>
              <w:jc w:val="center"/>
              <w:rPr>
                <w:b/>
                <w:color w:val="000000"/>
                <w:kern w:val="0"/>
              </w:rPr>
            </w:pPr>
            <w:r>
              <w:rPr>
                <w:b/>
                <w:color w:val="000000"/>
                <w:kern w:val="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eastAsia="仿宋_GB2312"/>
              </w:rPr>
              <w:t>1</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eastAsia="仿宋_GB2312"/>
              </w:rPr>
              <w:t>2</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25" w:type="dxa"/>
          </w:tcPr>
          <w:p>
            <w:pPr>
              <w:adjustRightInd w:val="0"/>
              <w:snapToGrid w:val="0"/>
              <w:spacing w:line="460" w:lineRule="exact"/>
              <w:jc w:val="center"/>
              <w:rPr>
                <w:rFonts w:eastAsia="仿宋_GB2312"/>
              </w:rPr>
            </w:pPr>
            <w:r>
              <w:rPr>
                <w:rFonts w:hint="eastAsia" w:eastAsia="仿宋_GB2312"/>
              </w:rPr>
              <w:t>3</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eastAsia="仿宋_GB2312"/>
              </w:rPr>
              <w:t>…</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9" w:type="dxa"/>
            <w:gridSpan w:val="5"/>
          </w:tcPr>
          <w:p>
            <w:pPr>
              <w:adjustRightInd w:val="0"/>
              <w:snapToGrid w:val="0"/>
              <w:spacing w:line="460" w:lineRule="exact"/>
              <w:jc w:val="center"/>
              <w:rPr>
                <w:rFonts w:eastAsia="仿宋_GB2312"/>
                <w:sz w:val="28"/>
                <w:szCs w:val="28"/>
              </w:rPr>
            </w:pPr>
            <w:r>
              <w:rPr>
                <w:b/>
                <w:color w:val="000000"/>
                <w:kern w:val="0"/>
              </w:rPr>
              <w:t>外协费合计</w:t>
            </w:r>
          </w:p>
        </w:tc>
        <w:tc>
          <w:tcPr>
            <w:tcW w:w="2039" w:type="dxa"/>
          </w:tcPr>
          <w:p>
            <w:pPr>
              <w:adjustRightInd w:val="0"/>
              <w:snapToGrid w:val="0"/>
              <w:spacing w:line="460" w:lineRule="exact"/>
              <w:jc w:val="center"/>
              <w:rPr>
                <w:rFonts w:eastAsia="仿宋_GB2312"/>
                <w:sz w:val="28"/>
                <w:szCs w:val="28"/>
              </w:rPr>
            </w:pPr>
          </w:p>
        </w:tc>
      </w:tr>
    </w:tbl>
    <w:p>
      <w:pPr>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（注：1.根据实际需求情况编报外协费内容；2.逐项说明外协费测算依据、过程及理由。）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五</w:t>
      </w:r>
      <w:r>
        <w:rPr>
          <w:rFonts w:hint="eastAsia" w:eastAsia="楷体_GB2312"/>
          <w:sz w:val="28"/>
          <w:szCs w:val="28"/>
        </w:rPr>
        <w:t>）燃料动力费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是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本课题燃料动力费预算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rPr>
        <w:t>（</w:t>
      </w:r>
      <w:r>
        <w:rPr>
          <w:rFonts w:hint="eastAsia" w:eastAsia="仿宋_GB2312"/>
          <w:color w:val="FF0000"/>
          <w:sz w:val="28"/>
          <w:szCs w:val="28"/>
          <w:lang w:val="en-US" w:eastAsia="zh-CN"/>
        </w:rPr>
        <w:t>说明燃料动力费测算依据、过程及理由</w:t>
      </w:r>
      <w:r>
        <w:rPr>
          <w:rFonts w:hint="eastAsia" w:eastAsia="仿宋_GB2312"/>
          <w:color w:val="FF0000"/>
          <w:sz w:val="28"/>
          <w:szCs w:val="28"/>
        </w:rPr>
        <w:t>）</w:t>
      </w:r>
      <w:r>
        <w:rPr>
          <w:rFonts w:hint="eastAsia" w:eastAsia="仿宋_GB2312"/>
          <w:color w:val="auto"/>
          <w:sz w:val="28"/>
          <w:szCs w:val="28"/>
          <w:lang w:eastAsia="zh-CN"/>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六</w:t>
      </w:r>
      <w:r>
        <w:rPr>
          <w:rFonts w:hint="eastAsia" w:eastAsia="楷体_GB2312"/>
          <w:sz w:val="28"/>
          <w:szCs w:val="28"/>
        </w:rPr>
        <w:t>）事务费</w:t>
      </w:r>
    </w:p>
    <w:p>
      <w:pPr>
        <w:adjustRightInd w:val="0"/>
        <w:snapToGrid w:val="0"/>
        <w:spacing w:line="460" w:lineRule="exact"/>
        <w:ind w:firstLine="560" w:firstLineChars="200"/>
        <w:rPr>
          <w:rFonts w:hint="eastAsia" w:eastAsia="仿宋_GB2312"/>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指在项目研究、试制过程中必须发生的会议费、差旅费和专家咨询费。</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本课题事务费预算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rPr>
        <w:t>（</w:t>
      </w:r>
      <w:r>
        <w:rPr>
          <w:rFonts w:hint="eastAsia" w:eastAsia="仿宋_GB2312"/>
          <w:color w:val="FF0000"/>
          <w:sz w:val="28"/>
          <w:szCs w:val="28"/>
          <w:lang w:val="en-US" w:eastAsia="zh-CN"/>
        </w:rPr>
        <w:t>说明事务费测算依据、过程及理由</w:t>
      </w:r>
      <w:r>
        <w:rPr>
          <w:rFonts w:hint="eastAsia" w:eastAsia="仿宋_GB2312"/>
          <w:color w:val="FF0000"/>
          <w:sz w:val="28"/>
          <w:szCs w:val="28"/>
        </w:rPr>
        <w:t>）</w:t>
      </w:r>
      <w:r>
        <w:rPr>
          <w:rFonts w:hint="eastAsia" w:eastAsia="仿宋_GB2312"/>
          <w:color w:val="auto"/>
          <w:sz w:val="28"/>
          <w:szCs w:val="28"/>
          <w:lang w:eastAsia="zh-CN"/>
        </w:rPr>
        <w:t>。</w:t>
      </w:r>
    </w:p>
    <w:p>
      <w:pPr>
        <w:spacing w:line="460" w:lineRule="exact"/>
        <w:ind w:firstLine="560" w:firstLineChars="200"/>
        <w:rPr>
          <w:rFonts w:hint="eastAsia" w:eastAsia="仿宋_GB2312"/>
          <w:sz w:val="28"/>
          <w:szCs w:val="28"/>
        </w:rPr>
      </w:pPr>
      <w:r>
        <w:rPr>
          <w:rFonts w:hint="eastAsia" w:eastAsia="仿宋_GB2312"/>
          <w:sz w:val="28"/>
          <w:szCs w:val="28"/>
        </w:rPr>
        <w:t>（1）会议费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会议费是指在项目研究、试制过程中组织开展学术研讨、咨询、评审以及项目协调等活动发生的会议场所租赁费、租车费、资料费、伙食费、住宿费、交通费等。</w:t>
      </w:r>
      <w:r>
        <w:rPr>
          <w:rFonts w:hint="eastAsia" w:eastAsia="仿宋_GB2312"/>
          <w:color w:val="FF0000"/>
          <w:sz w:val="28"/>
          <w:szCs w:val="28"/>
          <w:lang w:eastAsia="zh-CN"/>
        </w:rPr>
        <w:t>）</w:t>
      </w:r>
    </w:p>
    <w:p>
      <w:pPr>
        <w:pStyle w:val="29"/>
        <w:spacing w:line="420" w:lineRule="exact"/>
        <w:ind w:firstLine="560"/>
        <w:rPr>
          <w:rFonts w:hint="eastAsia"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会议费</w:t>
      </w:r>
      <w:r>
        <w:rPr>
          <w:rFonts w:ascii="仿宋_GB2312" w:eastAsia="仿宋_GB2312"/>
          <w:color w:val="000000"/>
          <w:sz w:val="28"/>
          <w:szCs w:val="28"/>
        </w:rPr>
        <w:t>预算为</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根据国家、军队有关会议费管理规定，会议费按×类会议标准人均××元/天计算。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②会议费预算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会议预算如下表所示。</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会议费明细表</w:t>
      </w:r>
    </w:p>
    <w:p>
      <w:pPr>
        <w:adjustRightInd w:val="0"/>
        <w:snapToGrid w:val="0"/>
        <w:spacing w:line="360" w:lineRule="exact"/>
        <w:ind w:right="210"/>
        <w:jc w:val="right"/>
        <w:rPr>
          <w:b/>
        </w:rPr>
      </w:pPr>
      <w:r>
        <w:rPr>
          <w:rFonts w:hint="eastAsia"/>
          <w:b/>
        </w:rPr>
        <w:t>单位:</w:t>
      </w:r>
      <w:r>
        <w:rPr>
          <w:b/>
        </w:rPr>
        <w:t>万元</w:t>
      </w:r>
    </w:p>
    <w:tbl>
      <w:tblPr>
        <w:tblStyle w:val="14"/>
        <w:tblW w:w="9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4590"/>
        <w:gridCol w:w="1097"/>
        <w:gridCol w:w="722"/>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1328"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459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会议内容</w:t>
            </w:r>
          </w:p>
        </w:tc>
        <w:tc>
          <w:tcPr>
            <w:tcW w:w="1097"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与会人数</w:t>
            </w:r>
          </w:p>
        </w:tc>
        <w:tc>
          <w:tcPr>
            <w:tcW w:w="722"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会期</w:t>
            </w:r>
          </w:p>
        </w:tc>
        <w:tc>
          <w:tcPr>
            <w:tcW w:w="1870" w:type="dxa"/>
            <w:shd w:val="clear" w:color="auto" w:fill="auto"/>
            <w:vAlign w:val="center"/>
          </w:tcPr>
          <w:p>
            <w:pPr>
              <w:pStyle w:val="30"/>
              <w:jc w:val="center"/>
              <w:rPr>
                <w:b/>
                <w:sz w:val="21"/>
                <w:szCs w:val="21"/>
              </w:rPr>
            </w:pPr>
            <w:r>
              <w:rPr>
                <w:rFonts w:hint="eastAsia"/>
                <w:b/>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（2）差旅费</w:t>
      </w:r>
    </w:p>
    <w:p>
      <w:pPr>
        <w:adjustRightInd w:val="0"/>
        <w:snapToGrid w:val="0"/>
        <w:spacing w:line="460" w:lineRule="exact"/>
        <w:ind w:firstLine="560" w:firstLineChars="200"/>
        <w:rPr>
          <w:rFonts w:eastAsia="仿宋_GB2312"/>
          <w:sz w:val="28"/>
          <w:szCs w:val="28"/>
        </w:rPr>
      </w:pPr>
      <w:r>
        <w:rPr>
          <w:rFonts w:eastAsia="仿宋_GB2312"/>
          <w:sz w:val="28"/>
          <w:szCs w:val="28"/>
        </w:rPr>
        <w:t>本课题</w:t>
      </w:r>
      <w:r>
        <w:rPr>
          <w:rFonts w:hint="eastAsia" w:eastAsia="仿宋_GB2312"/>
          <w:sz w:val="28"/>
          <w:szCs w:val="28"/>
        </w:rPr>
        <w:t>差旅</w:t>
      </w:r>
      <w:r>
        <w:rPr>
          <w:rFonts w:eastAsia="仿宋_GB2312"/>
          <w:sz w:val="28"/>
          <w:szCs w:val="28"/>
        </w:rPr>
        <w:t>费</w:t>
      </w:r>
      <w:r>
        <w:rPr>
          <w:rFonts w:hint="eastAsia" w:eastAsia="仿宋_GB2312"/>
          <w:sz w:val="28"/>
          <w:szCs w:val="28"/>
        </w:rPr>
        <w:t>预算</w:t>
      </w:r>
      <w:r>
        <w:rPr>
          <w:rFonts w:eastAsia="仿宋_GB2312"/>
          <w:sz w:val="28"/>
          <w:szCs w:val="28"/>
        </w:rPr>
        <w:t>为</w:t>
      </w:r>
      <w:r>
        <w:rPr>
          <w:rFonts w:hint="eastAsia" w:ascii="仿宋_GB2312" w:eastAsia="仿宋_GB2312"/>
          <w:color w:val="000000"/>
          <w:sz w:val="28"/>
          <w:szCs w:val="28"/>
        </w:rPr>
        <w:t>xx</w:t>
      </w:r>
      <w:r>
        <w:rPr>
          <w:rFonts w:hint="eastAsia" w:ascii="仿宋_GB2312" w:eastAsia="仿宋_GB2312"/>
          <w:sz w:val="28"/>
          <w:szCs w:val="28"/>
        </w:rPr>
        <w:t>万元</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根据课题研制需要，拟赴</w:t>
      </w:r>
      <w:r>
        <w:rPr>
          <w:rFonts w:hint="eastAsia" w:eastAsia="仿宋_GB2312"/>
          <w:sz w:val="28"/>
          <w:szCs w:val="28"/>
        </w:rPr>
        <w:t>××</w:t>
      </w:r>
      <w:r>
        <w:rPr>
          <w:rFonts w:eastAsia="仿宋_GB2312"/>
          <w:sz w:val="28"/>
          <w:szCs w:val="28"/>
        </w:rPr>
        <w:t>、</w:t>
      </w:r>
      <w:r>
        <w:rPr>
          <w:rFonts w:hint="eastAsia" w:eastAsia="仿宋_GB2312"/>
          <w:sz w:val="28"/>
          <w:szCs w:val="28"/>
        </w:rPr>
        <w:t>××、××</w:t>
      </w:r>
      <w:r>
        <w:rPr>
          <w:rFonts w:eastAsia="仿宋_GB2312"/>
          <w:sz w:val="28"/>
          <w:szCs w:val="28"/>
        </w:rPr>
        <w:t>等地</w:t>
      </w:r>
      <w:r>
        <w:rPr>
          <w:rFonts w:hint="eastAsia" w:eastAsia="仿宋_GB2312"/>
          <w:sz w:val="28"/>
          <w:szCs w:val="28"/>
        </w:rPr>
        <w:t>出差</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人均</w:t>
      </w:r>
      <w:r>
        <w:rPr>
          <w:rFonts w:hint="eastAsia" w:eastAsia="仿宋_GB2312"/>
          <w:sz w:val="28"/>
          <w:szCs w:val="28"/>
        </w:rPr>
        <w:t>差旅</w:t>
      </w:r>
      <w:r>
        <w:rPr>
          <w:rFonts w:eastAsia="仿宋_GB2312"/>
          <w:sz w:val="28"/>
          <w:szCs w:val="28"/>
        </w:rPr>
        <w:t>费＝人均城市间往返交通费＋（人均日住宿费＋人均日伙食补助）×天数。</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根据国家、军队相关财务规定，城市间交通费</w:t>
      </w:r>
      <w:r>
        <w:rPr>
          <w:rFonts w:hint="eastAsia" w:eastAsia="仿宋_GB2312"/>
          <w:sz w:val="28"/>
          <w:szCs w:val="28"/>
        </w:rPr>
        <w:t>标准如</w:t>
      </w:r>
      <w:r>
        <w:rPr>
          <w:rFonts w:eastAsia="仿宋_GB2312"/>
          <w:sz w:val="28"/>
          <w:szCs w:val="28"/>
        </w:rPr>
        <w:t>下表</w:t>
      </w:r>
      <w:r>
        <w:rPr>
          <w:rFonts w:hint="eastAsia" w:eastAsia="仿宋_GB2312"/>
          <w:sz w:val="28"/>
          <w:szCs w:val="28"/>
        </w:rPr>
        <w:t>计</w:t>
      </w:r>
      <w:r>
        <w:rPr>
          <w:rFonts w:eastAsia="仿宋_GB2312"/>
          <w:sz w:val="28"/>
          <w:szCs w:val="28"/>
        </w:rPr>
        <w:t>算。</w:t>
      </w:r>
    </w:p>
    <w:p>
      <w:pPr>
        <w:adjustRightInd w:val="0"/>
        <w:snapToGrid w:val="0"/>
        <w:spacing w:line="460" w:lineRule="exact"/>
        <w:ind w:firstLine="560" w:firstLineChars="200"/>
        <w:rPr>
          <w:rFonts w:eastAsia="仿宋_GB2312"/>
          <w:sz w:val="28"/>
          <w:szCs w:val="28"/>
        </w:rPr>
      </w:pPr>
    </w:p>
    <w:tbl>
      <w:tblPr>
        <w:tblStyle w:val="14"/>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2153"/>
        <w:gridCol w:w="1562"/>
        <w:gridCol w:w="2968"/>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Ansi="宋体"/>
                <w:b/>
              </w:rPr>
              <w:t>城市</w:t>
            </w:r>
          </w:p>
        </w:tc>
        <w:tc>
          <w:tcPr>
            <w:tcW w:w="2153"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单程经济舱</w:t>
            </w:r>
          </w:p>
          <w:p>
            <w:pPr>
              <w:jc w:val="center"/>
              <w:rPr>
                <w:b/>
              </w:rPr>
            </w:pPr>
            <w:r>
              <w:rPr>
                <w:rFonts w:hAnsi="宋体"/>
                <w:b/>
              </w:rPr>
              <w:t>飞机票（元）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单程高铁费</w:t>
            </w:r>
          </w:p>
          <w:p>
            <w:pPr>
              <w:jc w:val="center"/>
              <w:rPr>
                <w:b/>
              </w:rPr>
            </w:pPr>
            <w:r>
              <w:rPr>
                <w:rFonts w:hAnsi="宋体"/>
                <w:b/>
              </w:rPr>
              <w:t>（元）</w:t>
            </w:r>
          </w:p>
        </w:tc>
        <w:tc>
          <w:tcPr>
            <w:tcW w:w="2968"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市内交通费</w:t>
            </w:r>
          </w:p>
          <w:p>
            <w:pPr>
              <w:jc w:val="center"/>
              <w:rPr>
                <w:b/>
              </w:rPr>
            </w:pPr>
            <w:r>
              <w:rPr>
                <w:rFonts w:hAnsi="宋体"/>
                <w:b/>
              </w:rPr>
              <w:t>（元）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合计</w:t>
            </w:r>
          </w:p>
          <w:p>
            <w:pPr>
              <w:jc w:val="center"/>
              <w:rPr>
                <w:b/>
              </w:rPr>
            </w:pPr>
            <w:r>
              <w:rPr>
                <w:rFonts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Ansi="宋体"/>
                <w:b/>
                <w:szCs w:val="21"/>
              </w:rPr>
              <w:t>平均值</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szCs w:val="24"/>
              </w:rPr>
            </w:pP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根据国家、军队相关财务规定，住宿等费用按人均日住宿费××元/天，人均伙食补助××元/天，人均市内交通费××元/天计算。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②差旅费预算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差旅费预算如下表所示。</w:t>
      </w:r>
    </w:p>
    <w:p>
      <w:pPr>
        <w:adjustRightInd w:val="0"/>
        <w:snapToGrid w:val="0"/>
        <w:spacing w:line="460" w:lineRule="exact"/>
        <w:jc w:val="center"/>
        <w:rPr>
          <w:b/>
          <w:sz w:val="28"/>
          <w:szCs w:val="28"/>
        </w:rPr>
      </w:pPr>
      <w:r>
        <w:rPr>
          <w:rFonts w:hint="eastAsia"/>
          <w:b/>
          <w:sz w:val="28"/>
          <w:szCs w:val="28"/>
        </w:rPr>
        <w:t>差旅</w:t>
      </w:r>
      <w:r>
        <w:rPr>
          <w:b/>
          <w:sz w:val="28"/>
          <w:szCs w:val="28"/>
        </w:rPr>
        <w:t>费</w:t>
      </w:r>
      <w:r>
        <w:rPr>
          <w:rFonts w:hint="eastAsia"/>
          <w:b/>
          <w:sz w:val="28"/>
          <w:szCs w:val="28"/>
        </w:rPr>
        <w:t>明细</w:t>
      </w:r>
      <w:r>
        <w:rPr>
          <w:b/>
          <w:sz w:val="28"/>
          <w:szCs w:val="28"/>
        </w:rPr>
        <w:t>表</w:t>
      </w:r>
    </w:p>
    <w:p>
      <w:pPr>
        <w:adjustRightInd w:val="0"/>
        <w:snapToGrid w:val="0"/>
        <w:spacing w:line="360" w:lineRule="exact"/>
        <w:ind w:right="210"/>
        <w:jc w:val="right"/>
        <w:rPr>
          <w:b/>
        </w:rPr>
      </w:pPr>
      <w:r>
        <w:rPr>
          <w:rFonts w:hint="eastAsia"/>
          <w:b/>
        </w:rPr>
        <w:t>单位:</w:t>
      </w:r>
      <w:r>
        <w:rPr>
          <w:b/>
        </w:rPr>
        <w:t>万元</w:t>
      </w:r>
    </w:p>
    <w:tbl>
      <w:tblPr>
        <w:tblStyle w:val="14"/>
        <w:tblW w:w="9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3307"/>
        <w:gridCol w:w="708"/>
        <w:gridCol w:w="708"/>
        <w:gridCol w:w="211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5"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序号</w:t>
            </w:r>
          </w:p>
        </w:tc>
        <w:tc>
          <w:tcPr>
            <w:tcW w:w="3307" w:type="dxa"/>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出差</w:t>
            </w:r>
            <w:r>
              <w:rPr>
                <w:rFonts w:cs="宋体" w:asciiTheme="minorEastAsia" w:hAnsiTheme="minorEastAsia" w:eastAsiaTheme="minorEastAsia"/>
                <w:b/>
                <w:bCs/>
                <w:kern w:val="0"/>
                <w:szCs w:val="21"/>
              </w:rPr>
              <w:t>内容</w:t>
            </w:r>
          </w:p>
        </w:tc>
        <w:tc>
          <w:tcPr>
            <w:tcW w:w="708"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人数</w:t>
            </w:r>
          </w:p>
        </w:tc>
        <w:tc>
          <w:tcPr>
            <w:tcW w:w="708"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次数</w:t>
            </w:r>
          </w:p>
        </w:tc>
        <w:tc>
          <w:tcPr>
            <w:tcW w:w="2110"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单次费用</w:t>
            </w:r>
          </w:p>
        </w:tc>
        <w:tc>
          <w:tcPr>
            <w:tcW w:w="1455"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1</w:t>
            </w:r>
          </w:p>
        </w:tc>
        <w:tc>
          <w:tcPr>
            <w:tcW w:w="3307" w:type="dxa"/>
          </w:tcPr>
          <w:p>
            <w:pPr>
              <w:widowControl/>
              <w:rPr>
                <w:rFonts w:asciiTheme="minorEastAsia" w:hAnsiTheme="minorEastAsia" w:eastAsiaTheme="minorEastAsia"/>
                <w:color w:val="000000"/>
                <w:kern w:val="0"/>
              </w:rPr>
            </w:pPr>
          </w:p>
        </w:tc>
        <w:tc>
          <w:tcPr>
            <w:tcW w:w="708" w:type="dxa"/>
          </w:tcPr>
          <w:p>
            <w:pPr>
              <w:jc w:val="center"/>
              <w:rPr>
                <w:rFonts w:ascii="Times New Roman" w:hAnsi="Times New Roman"/>
                <w:color w:val="000000"/>
                <w:kern w:val="0"/>
              </w:rPr>
            </w:pPr>
          </w:p>
        </w:tc>
        <w:tc>
          <w:tcPr>
            <w:tcW w:w="708" w:type="dxa"/>
          </w:tcPr>
          <w:p>
            <w:pPr>
              <w:jc w:val="center"/>
              <w:rPr>
                <w:rFonts w:ascii="Times New Roman" w:hAnsi="Times New Roman"/>
                <w:color w:val="000000"/>
                <w:kern w:val="0"/>
              </w:rPr>
            </w:pPr>
          </w:p>
        </w:tc>
        <w:tc>
          <w:tcPr>
            <w:tcW w:w="2110" w:type="dxa"/>
          </w:tcPr>
          <w:p>
            <w:pPr>
              <w:widowControl/>
              <w:jc w:val="center"/>
              <w:rPr>
                <w:rFonts w:cs="宋体" w:asciiTheme="minorEastAsia" w:hAnsiTheme="minorEastAsia" w:eastAsiaTheme="minorEastAsia"/>
                <w:b/>
                <w:bCs/>
                <w:kern w:val="0"/>
                <w:szCs w:val="21"/>
              </w:rPr>
            </w:pPr>
          </w:p>
        </w:tc>
        <w:tc>
          <w:tcPr>
            <w:tcW w:w="1455" w:type="dxa"/>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2</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110" w:type="dxa"/>
          </w:tcPr>
          <w:p>
            <w:pPr>
              <w:widowControl/>
              <w:jc w:val="center"/>
              <w:rPr>
                <w:rFonts w:ascii="Times New Roman" w:hAnsi="Times New Roman"/>
                <w:color w:val="000000"/>
                <w:kern w:val="0"/>
              </w:rPr>
            </w:pPr>
          </w:p>
        </w:tc>
        <w:tc>
          <w:tcPr>
            <w:tcW w:w="1455" w:type="dxa"/>
          </w:tcPr>
          <w:p>
            <w:pPr>
              <w:widowControl/>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3</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110" w:type="dxa"/>
          </w:tcPr>
          <w:p>
            <w:pPr>
              <w:widowControl/>
              <w:jc w:val="center"/>
              <w:rPr>
                <w:rFonts w:ascii="Times New Roman" w:hAnsi="Times New Roman"/>
                <w:color w:val="000000"/>
                <w:kern w:val="0"/>
              </w:rPr>
            </w:pPr>
          </w:p>
        </w:tc>
        <w:tc>
          <w:tcPr>
            <w:tcW w:w="1455" w:type="dxa"/>
          </w:tcPr>
          <w:p>
            <w:pPr>
              <w:widowControl/>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110" w:type="dxa"/>
          </w:tcPr>
          <w:p>
            <w:pPr>
              <w:widowControl/>
              <w:jc w:val="center"/>
              <w:rPr>
                <w:rFonts w:ascii="Times New Roman" w:hAnsi="Times New Roman"/>
                <w:color w:val="000000"/>
                <w:kern w:val="0"/>
              </w:rPr>
            </w:pPr>
          </w:p>
        </w:tc>
        <w:tc>
          <w:tcPr>
            <w:tcW w:w="1455" w:type="dxa"/>
          </w:tcPr>
          <w:p>
            <w:pPr>
              <w:widowControl/>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248" w:type="dxa"/>
            <w:gridSpan w:val="5"/>
          </w:tcPr>
          <w:p>
            <w:pPr>
              <w:widowControl/>
              <w:jc w:val="center"/>
              <w:rPr>
                <w:rFonts w:asciiTheme="minorEastAsia" w:hAnsiTheme="minorEastAsia" w:eastAsiaTheme="minorEastAsia"/>
                <w:b/>
                <w:bCs/>
                <w:color w:val="000000"/>
                <w:kern w:val="0"/>
              </w:rPr>
            </w:pPr>
            <w:r>
              <w:rPr>
                <w:rFonts w:asciiTheme="minorEastAsia" w:hAnsiTheme="minorEastAsia" w:eastAsiaTheme="minorEastAsia"/>
                <w:b/>
                <w:bCs/>
                <w:color w:val="000000"/>
                <w:kern w:val="0"/>
              </w:rPr>
              <w:t>合  计</w:t>
            </w:r>
          </w:p>
        </w:tc>
        <w:tc>
          <w:tcPr>
            <w:tcW w:w="1455" w:type="dxa"/>
          </w:tcPr>
          <w:p>
            <w:pPr>
              <w:jc w:val="center"/>
              <w:rPr>
                <w:rFonts w:ascii="Times New Roman" w:hAnsi="Times New Roman"/>
                <w:b/>
                <w:bCs/>
                <w:color w:val="000000"/>
                <w:sz w:val="24"/>
                <w:szCs w:val="24"/>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w:t>
      </w:r>
      <w:r>
        <w:rPr>
          <w:rFonts w:hint="eastAsia" w:eastAsia="仿宋_GB2312"/>
          <w:sz w:val="28"/>
          <w:szCs w:val="28"/>
        </w:rPr>
        <w:t>专家咨询费</w:t>
      </w:r>
    </w:p>
    <w:p>
      <w:pPr>
        <w:adjustRightInd w:val="0"/>
        <w:snapToGrid w:val="0"/>
        <w:spacing w:line="460" w:lineRule="exact"/>
        <w:ind w:firstLine="560" w:firstLineChars="200"/>
        <w:rPr>
          <w:rFonts w:ascii="仿宋_GB2312" w:eastAsia="仿宋_GB2312"/>
          <w:color w:val="FF0000"/>
          <w:sz w:val="28"/>
          <w:szCs w:val="28"/>
        </w:rPr>
      </w:pPr>
      <w:r>
        <w:rPr>
          <w:rFonts w:hint="eastAsia" w:ascii="仿宋_GB2312" w:eastAsia="仿宋_GB2312"/>
          <w:color w:val="FF0000"/>
          <w:sz w:val="28"/>
          <w:szCs w:val="28"/>
        </w:rPr>
        <w:t>（专家咨询费是指在项目研究试制过程中一次性支付给外单位专家的评审自行费用。）</w:t>
      </w:r>
    </w:p>
    <w:p>
      <w:pPr>
        <w:pStyle w:val="29"/>
        <w:spacing w:line="420" w:lineRule="exact"/>
        <w:ind w:firstLine="560"/>
        <w:rPr>
          <w:rFonts w:hint="eastAsia"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专家</w:t>
      </w:r>
      <w:r>
        <w:rPr>
          <w:rFonts w:ascii="仿宋_GB2312" w:eastAsia="仿宋_GB2312"/>
          <w:color w:val="000000"/>
          <w:sz w:val="28"/>
          <w:szCs w:val="28"/>
        </w:rPr>
        <w:t>咨询</w:t>
      </w:r>
      <w:r>
        <w:rPr>
          <w:rFonts w:hint="eastAsia" w:ascii="仿宋_GB2312" w:eastAsia="仿宋_GB2312"/>
          <w:color w:val="000000"/>
          <w:sz w:val="28"/>
          <w:szCs w:val="28"/>
        </w:rPr>
        <w:t>费</w:t>
      </w:r>
      <w:r>
        <w:rPr>
          <w:rFonts w:ascii="仿宋_GB2312" w:eastAsia="仿宋_GB2312"/>
          <w:color w:val="000000"/>
          <w:sz w:val="28"/>
          <w:szCs w:val="28"/>
        </w:rPr>
        <w:t>预算为</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根据…规定，专家咨询费按人均××元/天计算。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②专家咨询费预算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专家咨询费预算如下表所示。</w:t>
      </w:r>
    </w:p>
    <w:p>
      <w:pPr>
        <w:adjustRightInd w:val="0"/>
        <w:snapToGrid w:val="0"/>
        <w:spacing w:line="312" w:lineRule="auto"/>
        <w:jc w:val="center"/>
        <w:rPr>
          <w:b/>
          <w:sz w:val="28"/>
          <w:szCs w:val="28"/>
        </w:rPr>
      </w:pPr>
      <w:r>
        <w:rPr>
          <w:rFonts w:hint="eastAsia"/>
          <w:b/>
          <w:sz w:val="28"/>
          <w:szCs w:val="28"/>
        </w:rPr>
        <w:t>专家咨询</w:t>
      </w:r>
      <w:r>
        <w:rPr>
          <w:b/>
          <w:sz w:val="28"/>
          <w:szCs w:val="28"/>
        </w:rPr>
        <w:t>费</w:t>
      </w:r>
      <w:r>
        <w:rPr>
          <w:rFonts w:hint="eastAsia"/>
          <w:b/>
          <w:sz w:val="28"/>
          <w:szCs w:val="28"/>
        </w:rPr>
        <w:t>表</w:t>
      </w:r>
    </w:p>
    <w:p>
      <w:pPr>
        <w:spacing w:line="480" w:lineRule="exact"/>
        <w:ind w:firstLine="420" w:firstLineChars="200"/>
        <w:jc w:val="right"/>
        <w:rPr>
          <w:b/>
          <w:sz w:val="28"/>
          <w:szCs w:val="28"/>
        </w:rPr>
      </w:pPr>
      <w:r>
        <w:rPr>
          <w:rFonts w:hint="eastAsia"/>
          <w:b/>
        </w:rPr>
        <w:t>单位:</w:t>
      </w:r>
      <w:r>
        <w:rPr>
          <w:b/>
        </w:rPr>
        <w:t>万元</w:t>
      </w:r>
    </w:p>
    <w:tbl>
      <w:tblPr>
        <w:tblStyle w:val="14"/>
        <w:tblW w:w="9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3988"/>
        <w:gridCol w:w="1495"/>
        <w:gridCol w:w="868"/>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1485"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序号</w:t>
            </w:r>
          </w:p>
        </w:tc>
        <w:tc>
          <w:tcPr>
            <w:tcW w:w="398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专家评审或咨询内容</w:t>
            </w:r>
          </w:p>
        </w:tc>
        <w:tc>
          <w:tcPr>
            <w:tcW w:w="1495"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专家人数</w:t>
            </w:r>
          </w:p>
        </w:tc>
        <w:tc>
          <w:tcPr>
            <w:tcW w:w="86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会期</w:t>
            </w:r>
          </w:p>
        </w:tc>
        <w:tc>
          <w:tcPr>
            <w:tcW w:w="1955"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836" w:type="dxa"/>
            <w:gridSpan w:val="4"/>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合  计</w:t>
            </w:r>
          </w:p>
        </w:tc>
        <w:tc>
          <w:tcPr>
            <w:tcW w:w="1955" w:type="dxa"/>
            <w:shd w:val="clear" w:color="auto" w:fill="auto"/>
            <w:vAlign w:val="center"/>
          </w:tcPr>
          <w:p>
            <w:pPr>
              <w:spacing w:line="480" w:lineRule="exact"/>
              <w:jc w:val="center"/>
              <w:rPr>
                <w:rFonts w:asciiTheme="minorEastAsia" w:hAnsiTheme="minorEastAsia" w:eastAsiaTheme="minorEastAsia"/>
                <w:szCs w:val="21"/>
              </w:rPr>
            </w:pPr>
          </w:p>
        </w:tc>
      </w:tr>
    </w:tbl>
    <w:p>
      <w:pPr>
        <w:spacing w:line="460" w:lineRule="exact"/>
        <w:ind w:firstLine="560" w:firstLineChars="200"/>
        <w:rPr>
          <w:rFonts w:hint="eastAsia" w:eastAsia="仿宋_GB2312"/>
          <w:sz w:val="28"/>
          <w:szCs w:val="28"/>
        </w:rPr>
      </w:pPr>
      <w:r>
        <w:rPr>
          <w:rFonts w:hint="eastAsia" w:eastAsia="仿宋_GB2312"/>
          <w:sz w:val="28"/>
          <w:szCs w:val="28"/>
        </w:rPr>
        <w:t>注：事务费以材料费、专用费、50%外协费三项之和为基数，按不超过下表所列比例超额累退计算。</w:t>
      </w:r>
    </w:p>
    <w:p>
      <w:pPr>
        <w:adjustRightInd w:val="0"/>
        <w:snapToGrid w:val="0"/>
        <w:spacing w:line="312" w:lineRule="auto"/>
        <w:jc w:val="center"/>
        <w:rPr>
          <w:rFonts w:eastAsia="仿宋_GB2312"/>
          <w:sz w:val="28"/>
          <w:szCs w:val="28"/>
        </w:rPr>
      </w:pPr>
      <w:r>
        <w:rPr>
          <w:rFonts w:hint="eastAsia"/>
          <w:b/>
          <w:sz w:val="28"/>
          <w:szCs w:val="28"/>
        </w:rPr>
        <w:t>事务费比例限额</w:t>
      </w:r>
    </w:p>
    <w:tbl>
      <w:tblPr>
        <w:tblStyle w:val="14"/>
        <w:tblW w:w="9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5419"/>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29" w:type="dxa"/>
            <w:vAlign w:val="center"/>
          </w:tcPr>
          <w:p>
            <w:pPr>
              <w:jc w:val="center"/>
              <w:rPr>
                <w:rFonts w:ascii="Times New Roman" w:hAnsi="Times New Roman"/>
              </w:rPr>
            </w:pPr>
            <w:r>
              <w:rPr>
                <w:rFonts w:hint="eastAsia" w:ascii="Times New Roman" w:hAnsi="Times New Roman"/>
              </w:rPr>
              <w:t>序号</w:t>
            </w:r>
          </w:p>
        </w:tc>
        <w:tc>
          <w:tcPr>
            <w:tcW w:w="5419" w:type="dxa"/>
            <w:vAlign w:val="center"/>
          </w:tcPr>
          <w:p>
            <w:pPr>
              <w:jc w:val="center"/>
              <w:rPr>
                <w:rFonts w:ascii="Times New Roman" w:hAnsi="Times New Roman"/>
              </w:rPr>
            </w:pPr>
            <w:r>
              <w:rPr>
                <w:rFonts w:hint="eastAsia" w:ascii="Times New Roman" w:hAnsi="Times New Roman"/>
              </w:rPr>
              <w:t>材料费、专用费、50%外协费之和（万元）</w:t>
            </w:r>
          </w:p>
        </w:tc>
        <w:tc>
          <w:tcPr>
            <w:tcW w:w="2841" w:type="dxa"/>
            <w:vAlign w:val="center"/>
          </w:tcPr>
          <w:p>
            <w:pPr>
              <w:jc w:val="center"/>
              <w:rPr>
                <w:rFonts w:ascii="Times New Roman" w:hAnsi="Times New Roman"/>
              </w:rPr>
            </w:pPr>
            <w:r>
              <w:rPr>
                <w:rFonts w:hint="eastAsia" w:ascii="Times New Roman" w:hAnsi="Times New Roman"/>
              </w:rPr>
              <w:t>事务费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50以下（含）</w:t>
            </w:r>
          </w:p>
        </w:tc>
        <w:tc>
          <w:tcPr>
            <w:tcW w:w="2841" w:type="dxa"/>
            <w:vAlign w:val="center"/>
          </w:tcPr>
          <w:p>
            <w:pPr>
              <w:jc w:val="center"/>
              <w:rPr>
                <w:rFonts w:ascii="Times New Roman" w:hAnsi="Times New Roman"/>
              </w:rPr>
            </w:pPr>
            <w:r>
              <w:rPr>
                <w:rFonts w:hint="eastAsia" w:ascii="Times New Roman" w:hAnsi="Times New Roma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50-200（含）</w:t>
            </w:r>
          </w:p>
        </w:tc>
        <w:tc>
          <w:tcPr>
            <w:tcW w:w="2841" w:type="dxa"/>
            <w:vAlign w:val="center"/>
          </w:tcPr>
          <w:p>
            <w:pPr>
              <w:jc w:val="center"/>
              <w:rPr>
                <w:rFonts w:ascii="Times New Roman" w:hAnsi="Times New Roman"/>
              </w:rPr>
            </w:pPr>
            <w:r>
              <w:rPr>
                <w:rFonts w:hint="eastAsia" w:ascii="Times New Roman" w:hAnsi="Times New Roma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200-500（含）</w:t>
            </w:r>
          </w:p>
        </w:tc>
        <w:tc>
          <w:tcPr>
            <w:tcW w:w="2841" w:type="dxa"/>
            <w:vAlign w:val="center"/>
          </w:tcPr>
          <w:p>
            <w:pPr>
              <w:jc w:val="center"/>
              <w:rPr>
                <w:rFonts w:ascii="Times New Roman" w:hAnsi="Times New Roman"/>
              </w:rPr>
            </w:pPr>
            <w:r>
              <w:rPr>
                <w:rFonts w:hint="eastAsia" w:ascii="Times New Roman" w:hAnsi="Times New Roma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500-1000（含）</w:t>
            </w:r>
          </w:p>
        </w:tc>
        <w:tc>
          <w:tcPr>
            <w:tcW w:w="2841" w:type="dxa"/>
            <w:vAlign w:val="center"/>
          </w:tcPr>
          <w:p>
            <w:pPr>
              <w:jc w:val="center"/>
              <w:rPr>
                <w:rFonts w:ascii="Times New Roman" w:hAnsi="Times New Roman"/>
              </w:rPr>
            </w:pPr>
            <w:r>
              <w:rPr>
                <w:rFonts w:hint="eastAsia" w:ascii="Times New Roman" w:hAnsi="Times New Roma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1000-2000（含）</w:t>
            </w:r>
          </w:p>
        </w:tc>
        <w:tc>
          <w:tcPr>
            <w:tcW w:w="2841" w:type="dxa"/>
            <w:vAlign w:val="center"/>
          </w:tcPr>
          <w:p>
            <w:pPr>
              <w:jc w:val="center"/>
              <w:rPr>
                <w:rFonts w:ascii="Times New Roman" w:hAnsi="Times New Roman"/>
              </w:rPr>
            </w:pPr>
            <w:r>
              <w:rPr>
                <w:rFonts w:hint="eastAsia" w:ascii="Times New Roman" w:hAnsi="Times New Roma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2000-5000（含）</w:t>
            </w:r>
          </w:p>
        </w:tc>
        <w:tc>
          <w:tcPr>
            <w:tcW w:w="2841" w:type="dxa"/>
            <w:vAlign w:val="center"/>
          </w:tcPr>
          <w:p>
            <w:pPr>
              <w:jc w:val="center"/>
              <w:rPr>
                <w:rFonts w:ascii="Times New Roman" w:hAnsi="Times New Roman"/>
              </w:rPr>
            </w:pPr>
            <w:r>
              <w:rPr>
                <w:rFonts w:hint="eastAsia" w:ascii="Times New Roman" w:hAnsi="Times New Roma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5000-10000（含）</w:t>
            </w:r>
          </w:p>
        </w:tc>
        <w:tc>
          <w:tcPr>
            <w:tcW w:w="2841" w:type="dxa"/>
            <w:vAlign w:val="center"/>
          </w:tcPr>
          <w:p>
            <w:pPr>
              <w:jc w:val="center"/>
              <w:rPr>
                <w:rFonts w:ascii="Times New Roman" w:hAnsi="Times New Roman"/>
              </w:rPr>
            </w:pPr>
            <w:r>
              <w:rPr>
                <w:rFonts w:hint="eastAsia" w:ascii="Times New Roman" w:hAnsi="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10000以上</w:t>
            </w:r>
          </w:p>
        </w:tc>
        <w:tc>
          <w:tcPr>
            <w:tcW w:w="2841" w:type="dxa"/>
            <w:vAlign w:val="center"/>
          </w:tcPr>
          <w:p>
            <w:pPr>
              <w:jc w:val="center"/>
              <w:rPr>
                <w:rFonts w:ascii="Times New Roman" w:hAnsi="Times New Roman"/>
              </w:rPr>
            </w:pPr>
            <w:r>
              <w:rPr>
                <w:rFonts w:hint="eastAsia" w:ascii="Times New Roman" w:hAnsi="Times New Roman"/>
              </w:rPr>
              <w:t>4%</w:t>
            </w:r>
          </w:p>
        </w:tc>
      </w:tr>
    </w:tbl>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七</w:t>
      </w:r>
      <w:r>
        <w:rPr>
          <w:rFonts w:hint="eastAsia" w:eastAsia="楷体_GB2312"/>
          <w:sz w:val="28"/>
          <w:szCs w:val="28"/>
        </w:rPr>
        <w:t>）固定资产折旧费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指在项目研究、试制过程中直接用于科研活动的固定资产应计列的折旧。固定资产折旧费按照项目承担单位所执行的财务会计制度有关规定计列；采取加速折旧的，应调整为按正常折旧年限计提折旧后计列。</w:t>
      </w:r>
      <w:r>
        <w:rPr>
          <w:rFonts w:hint="eastAsia" w:eastAsia="仿宋_GB2312"/>
          <w:color w:val="FF0000"/>
          <w:sz w:val="28"/>
          <w:szCs w:val="28"/>
          <w:lang w:eastAsia="zh-CN"/>
        </w:rPr>
        <w:t>）</w:t>
      </w:r>
    </w:p>
    <w:p>
      <w:pPr>
        <w:spacing w:line="460" w:lineRule="exact"/>
        <w:ind w:firstLine="560" w:firstLineChars="200"/>
        <w:rPr>
          <w:rFonts w:eastAsia="仿宋_GB2312"/>
          <w:sz w:val="28"/>
          <w:szCs w:val="28"/>
        </w:rPr>
      </w:pPr>
      <w:r>
        <w:rPr>
          <w:rFonts w:hint="eastAsia" w:ascii="仿宋_GB2312" w:eastAsia="仿宋_GB2312"/>
          <w:color w:val="000000"/>
          <w:sz w:val="28"/>
          <w:szCs w:val="28"/>
        </w:rPr>
        <w:t>本课题固定资产折旧费预算为XX万元，</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八</w:t>
      </w:r>
      <w:r>
        <w:rPr>
          <w:rFonts w:hint="eastAsia" w:eastAsia="楷体_GB2312"/>
          <w:sz w:val="28"/>
          <w:szCs w:val="28"/>
        </w:rPr>
        <w:t>）管理费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指在项目研究、试制过程中直接发生管理性支出，以及分摊转入的研制费用（或制造费用）及管理费用等。管理费按不超过材料费、专用费、50%外协费、燃料动力费、事务费、固定资产折旧费六项之和的15%计列。</w:t>
      </w:r>
      <w:r>
        <w:rPr>
          <w:rFonts w:hint="eastAsia" w:eastAsia="仿宋_GB2312"/>
          <w:color w:val="FF0000"/>
          <w:sz w:val="28"/>
          <w:szCs w:val="28"/>
          <w:lang w:eastAsia="zh-CN"/>
        </w:rPr>
        <w:t>）</w:t>
      </w:r>
    </w:p>
    <w:p>
      <w:pPr>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本课题管理费预算为XX万元，</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sz w:val="28"/>
          <w:szCs w:val="28"/>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九</w:t>
      </w:r>
      <w:r>
        <w:rPr>
          <w:rFonts w:hint="eastAsia" w:eastAsia="楷体_GB2312"/>
          <w:sz w:val="28"/>
          <w:szCs w:val="28"/>
        </w:rPr>
        <w:t>）工资及劳务费</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指在项目研究、试制过程中，项目承担单位支付给参与项目研究的本单位职工的工资、奖金、津贴、补贴等工资性支出以及支付给参与项目研究的其他人员的劳务费用。</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（1）工资及劳务费按项目类别分类计列：</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①试制类项目和技术类项目工资及劳务费按按不超过以下方法测算结果计列：</w:t>
      </w:r>
    </w:p>
    <w:p>
      <w:pPr>
        <w:ind w:firstLine="560" w:firstLineChars="200"/>
        <w:jc w:val="center"/>
        <w:rPr>
          <w:rFonts w:eastAsia="仿宋_GB2312"/>
          <w:color w:val="FF0000"/>
          <w:sz w:val="28"/>
          <w:szCs w:val="28"/>
        </w:rPr>
      </w:pPr>
      <w:r>
        <w:rPr>
          <w:rFonts w:eastAsia="仿宋_GB2312"/>
          <w:color w:val="FF0000"/>
          <w:sz w:val="28"/>
          <w:szCs w:val="28"/>
        </w:rPr>
        <w:object>
          <v:shape id="_x0000_i1028" o:spt="75" type="#_x0000_t75" style="height:31.5pt;width:80.25pt;" o:ole="t" filled="f" o:preferrelative="t" stroked="f" coordsize="21600,21600">
            <v:path/>
            <v:fill on="f" focussize="0,0"/>
            <v:stroke on="f" joinstyle="miter"/>
            <v:imagedata r:id="rId10" o:title=""/>
            <o:lock v:ext="edit" aspectratio="t"/>
            <w10:wrap type="none"/>
            <w10:anchorlock/>
          </v:shape>
          <o:OLEObject Type="Embed" ProgID="Equation.3" ShapeID="_x0000_i1028" DrawAspect="Content" ObjectID="_1468075728" r:id="rId31">
            <o:LockedField>false</o:LockedField>
          </o:OLEObject>
        </w:object>
      </w:r>
    </w:p>
    <w:p>
      <w:pPr>
        <w:ind w:firstLine="560" w:firstLineChars="200"/>
        <w:rPr>
          <w:rFonts w:hint="eastAsia" w:eastAsia="仿宋_GB2312"/>
          <w:color w:val="FF0000"/>
          <w:sz w:val="28"/>
          <w:szCs w:val="28"/>
          <w:lang w:eastAsia="zh-CN"/>
        </w:rPr>
      </w:pPr>
      <w:r>
        <w:rPr>
          <w:rFonts w:hint="eastAsia" w:eastAsia="仿宋_GB2312"/>
          <w:color w:val="FF0000"/>
          <w:sz w:val="28"/>
          <w:szCs w:val="28"/>
        </w:rPr>
        <w:t>其中</w:t>
      </w:r>
      <w:r>
        <w:rPr>
          <w:rFonts w:hint="eastAsia" w:eastAsia="仿宋_GB2312"/>
          <w:color w:val="FF0000"/>
          <w:sz w:val="28"/>
          <w:szCs w:val="28"/>
          <w:lang w:eastAsia="zh-CN"/>
        </w:rPr>
        <w:t>：</w:t>
      </w:r>
    </w:p>
    <w:p>
      <w:pPr>
        <w:ind w:firstLine="560" w:firstLineChars="200"/>
        <w:jc w:val="center"/>
        <w:rPr>
          <w:rFonts w:eastAsia="仿宋_GB2312"/>
          <w:color w:val="FF0000"/>
          <w:sz w:val="28"/>
          <w:szCs w:val="28"/>
        </w:rPr>
      </w:pPr>
      <w:r>
        <w:rPr>
          <w:rFonts w:eastAsia="仿宋_GB2312"/>
          <w:color w:val="FF0000"/>
          <w:sz w:val="28"/>
          <w:szCs w:val="28"/>
        </w:rPr>
        <w:object>
          <v:shape id="_x0000_i1029" o:spt="75" type="#_x0000_t75" style="height:33.75pt;width:171.75pt;" o:ole="t" filled="f" o:preferrelative="t" stroked="f" coordsize="21600,21600">
            <v:path/>
            <v:fill on="f" focussize="0,0"/>
            <v:stroke on="f" joinstyle="miter"/>
            <v:imagedata r:id="rId12" o:title=""/>
            <o:lock v:ext="edit" aspectratio="t"/>
            <w10:wrap type="none"/>
            <w10:anchorlock/>
          </v:shape>
          <o:OLEObject Type="Embed" ProgID="Equation.3" ShapeID="_x0000_i1029" DrawAspect="Content" ObjectID="_1468075729" r:id="rId32">
            <o:LockedField>false</o:LockedField>
          </o:OLEObject>
        </w:objec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23825" cy="171450"/>
            <wp:effectExtent l="0" t="0" r="9525" b="0"/>
            <wp:docPr id="67"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7" name="图片 3"/>
                    <pic:cNvPicPr>
                      <a:picLocks noChangeAspect="true" noChangeArrowheads="true"/>
                    </pic:cNvPicPr>
                  </pic:nvPicPr>
                  <pic:blipFill>
                    <a:blip r:embed="rId13"/>
                    <a:srcRect/>
                    <a:stretch>
                      <a:fillRect/>
                    </a:stretch>
                  </pic:blipFill>
                  <pic:spPr>
                    <a:xfrm>
                      <a:off x="0" y="0"/>
                      <a:ext cx="123825" cy="171450"/>
                    </a:xfrm>
                    <a:prstGeom prst="rect">
                      <a:avLst/>
                    </a:prstGeom>
                    <a:noFill/>
                    <a:ln w="9525">
                      <a:noFill/>
                      <a:miter lim="800000"/>
                      <a:headEnd/>
                      <a:tailEnd/>
                    </a:ln>
                  </pic:spPr>
                </pic:pic>
              </a:graphicData>
            </a:graphic>
          </wp:inline>
        </w:drawing>
      </w:r>
      <w:r>
        <w:rPr>
          <w:rFonts w:hint="eastAsia" w:eastAsia="仿宋_GB2312"/>
          <w:color w:val="FF0000"/>
          <w:sz w:val="28"/>
          <w:szCs w:val="28"/>
        </w:rPr>
        <w:t>：应计入本项目预计成本的工资及劳务费；</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42875" cy="171450"/>
            <wp:effectExtent l="0" t="0" r="9525" b="0"/>
            <wp:docPr id="68"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8" name="图片 4"/>
                    <pic:cNvPicPr>
                      <a:picLocks noChangeAspect="true" noChangeArrowheads="true"/>
                    </pic:cNvPicPr>
                  </pic:nvPicPr>
                  <pic:blipFill>
                    <a:blip r:embed="rId14"/>
                    <a:srcRect/>
                    <a:stretch>
                      <a:fillRect/>
                    </a:stretch>
                  </pic:blipFill>
                  <pic:spPr>
                    <a:xfrm>
                      <a:off x="0" y="0"/>
                      <a:ext cx="142875" cy="171450"/>
                    </a:xfrm>
                    <a:prstGeom prst="rect">
                      <a:avLst/>
                    </a:prstGeom>
                    <a:noFill/>
                    <a:ln w="9525">
                      <a:noFill/>
                      <a:miter lim="800000"/>
                      <a:headEnd/>
                      <a:tailEnd/>
                    </a:ln>
                  </pic:spPr>
                </pic:pic>
              </a:graphicData>
            </a:graphic>
          </wp:inline>
        </w:drawing>
      </w:r>
      <w:r>
        <w:rPr>
          <w:rFonts w:hint="eastAsia" w:eastAsia="仿宋_GB2312"/>
          <w:color w:val="FF0000"/>
          <w:sz w:val="28"/>
          <w:szCs w:val="28"/>
        </w:rPr>
        <w:t>：本项目除工资及劳务费外的其他各项预计成本之和；</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42875" cy="209550"/>
            <wp:effectExtent l="0" t="0" r="9525" b="0"/>
            <wp:docPr id="69"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9" name="图片 5"/>
                    <pic:cNvPicPr>
                      <a:picLocks noChangeAspect="true" noChangeArrowheads="true"/>
                    </pic:cNvPicPr>
                  </pic:nvPicPr>
                  <pic:blipFill>
                    <a:blip r:embed="rId15"/>
                    <a:srcRect/>
                    <a:stretch>
                      <a:fillRect/>
                    </a:stretch>
                  </pic:blipFill>
                  <pic:spPr>
                    <a:xfrm>
                      <a:off x="0" y="0"/>
                      <a:ext cx="142875"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171450" cy="209550"/>
            <wp:effectExtent l="0" t="0" r="0" b="0"/>
            <wp:docPr id="70"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0" name="图片 8"/>
                    <pic:cNvPicPr>
                      <a:picLocks noChangeAspect="true" noChangeArrowheads="true"/>
                    </pic:cNvPicPr>
                  </pic:nvPicPr>
                  <pic:blipFill>
                    <a:blip r:embed="rId16"/>
                    <a:srcRect/>
                    <a:stretch>
                      <a:fillRect/>
                    </a:stretch>
                  </pic:blipFill>
                  <pic:spPr>
                    <a:xfrm>
                      <a:off x="0" y="0"/>
                      <a:ext cx="171450"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161925" cy="228600"/>
            <wp:effectExtent l="0" t="0" r="9525" b="0"/>
            <wp:docPr id="71"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1" name="图片 9"/>
                    <pic:cNvPicPr>
                      <a:picLocks noChangeAspect="true" noChangeArrowheads="true"/>
                    </pic:cNvPicPr>
                  </pic:nvPicPr>
                  <pic:blipFill>
                    <a:blip r:embed="rId17"/>
                    <a:srcRect/>
                    <a:stretch>
                      <a:fillRect/>
                    </a:stretch>
                  </pic:blipFill>
                  <pic:spPr>
                    <a:xfrm>
                      <a:off x="0" y="0"/>
                      <a:ext cx="161925" cy="228600"/>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：项目承担单位前三年实际发放工资总额（或绩效工资总额）；</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80975" cy="209550"/>
            <wp:effectExtent l="0" t="0" r="9525" b="0"/>
            <wp:docPr id="72"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2" name="图片 10"/>
                    <pic:cNvPicPr>
                      <a:picLocks noChangeAspect="true" noChangeArrowheads="true"/>
                    </pic:cNvPicPr>
                  </pic:nvPicPr>
                  <pic:blipFill>
                    <a:blip r:embed="rId18"/>
                    <a:srcRect/>
                    <a:stretch>
                      <a:fillRect/>
                    </a:stretch>
                  </pic:blipFill>
                  <pic:spPr>
                    <a:xfrm>
                      <a:off x="0" y="0"/>
                      <a:ext cx="180975"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9550" cy="209550"/>
            <wp:effectExtent l="0" t="0" r="0" b="0"/>
            <wp:docPr id="73"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3" name="图片 11"/>
                    <pic:cNvPicPr>
                      <a:picLocks noChangeAspect="true" noChangeArrowheads="true"/>
                    </pic:cNvPicPr>
                  </pic:nvPicPr>
                  <pic:blipFill>
                    <a:blip r:embed="rId19"/>
                    <a:srcRect/>
                    <a:stretch>
                      <a:fillRect/>
                    </a:stretch>
                  </pic:blipFill>
                  <pic:spPr>
                    <a:xfrm>
                      <a:off x="0" y="0"/>
                      <a:ext cx="209550"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0025" cy="228600"/>
            <wp:effectExtent l="0" t="0" r="9525" b="0"/>
            <wp:docPr id="74"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4" name="图片 12"/>
                    <pic:cNvPicPr>
                      <a:picLocks noChangeAspect="true" noChangeArrowheads="true"/>
                    </pic:cNvPicPr>
                  </pic:nvPicPr>
                  <pic:blipFill>
                    <a:blip r:embed="rId20"/>
                    <a:srcRect/>
                    <a:stretch>
                      <a:fillRect/>
                    </a:stretch>
                  </pic:blipFill>
                  <pic:spPr>
                    <a:xfrm>
                      <a:off x="0" y="0"/>
                      <a:ext cx="200025" cy="228600"/>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：项目承担单位前三年事业费拨款；</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80975" cy="209550"/>
            <wp:effectExtent l="0" t="0" r="9525" b="0"/>
            <wp:docPr id="75"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5" name="图片 13"/>
                    <pic:cNvPicPr>
                      <a:picLocks noChangeAspect="true" noChangeArrowheads="true"/>
                    </pic:cNvPicPr>
                  </pic:nvPicPr>
                  <pic:blipFill>
                    <a:blip r:embed="rId21"/>
                    <a:srcRect/>
                    <a:stretch>
                      <a:fillRect/>
                    </a:stretch>
                  </pic:blipFill>
                  <pic:spPr>
                    <a:xfrm>
                      <a:off x="0" y="0"/>
                      <a:ext cx="180975"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9550" cy="209550"/>
            <wp:effectExtent l="0" t="0" r="0" b="0"/>
            <wp:docPr id="76"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6" name="图片 14"/>
                    <pic:cNvPicPr>
                      <a:picLocks noChangeAspect="true" noChangeArrowheads="true"/>
                    </pic:cNvPicPr>
                  </pic:nvPicPr>
                  <pic:blipFill>
                    <a:blip r:embed="rId22"/>
                    <a:srcRect/>
                    <a:stretch>
                      <a:fillRect/>
                    </a:stretch>
                  </pic:blipFill>
                  <pic:spPr>
                    <a:xfrm>
                      <a:off x="0" y="0"/>
                      <a:ext cx="209550"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0025" cy="228600"/>
            <wp:effectExtent l="0" t="0" r="9525" b="0"/>
            <wp:docPr id="77" name="图片 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7" name="图片 15"/>
                    <pic:cNvPicPr>
                      <a:picLocks noChangeAspect="true" noChangeArrowheads="true"/>
                    </pic:cNvPicPr>
                  </pic:nvPicPr>
                  <pic:blipFill>
                    <a:blip r:embed="rId23"/>
                    <a:srcRect/>
                    <a:stretch>
                      <a:fillRect/>
                    </a:stretch>
                  </pic:blipFill>
                  <pic:spPr>
                    <a:xfrm>
                      <a:off x="0" y="0"/>
                      <a:ext cx="200025" cy="228600"/>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：项目承担单位前三年营业总收入；</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rPr>
        <w:drawing>
          <wp:inline distT="0" distB="0" distL="0" distR="0">
            <wp:extent cx="142875" cy="133350"/>
            <wp:effectExtent l="0" t="0" r="9525" b="0"/>
            <wp:docPr id="78" name="图片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8" name="图片 16"/>
                    <pic:cNvPicPr>
                      <a:picLocks noChangeAspect="true" noChangeArrowheads="true"/>
                    </pic:cNvPicPr>
                  </pic:nvPicPr>
                  <pic:blipFill>
                    <a:blip r:embed="rId24"/>
                    <a:srcRect/>
                    <a:stretch>
                      <a:fillRect/>
                    </a:stretch>
                  </pic:blipFill>
                  <pic:spPr>
                    <a:xfrm>
                      <a:off x="0" y="0"/>
                      <a:ext cx="142875" cy="133350"/>
                    </a:xfrm>
                    <a:prstGeom prst="rect">
                      <a:avLst/>
                    </a:prstGeom>
                    <a:noFill/>
                    <a:ln w="9525">
                      <a:noFill/>
                      <a:miter lim="800000"/>
                      <a:headEnd/>
                      <a:tailEnd/>
                    </a:ln>
                  </pic:spPr>
                </pic:pic>
              </a:graphicData>
            </a:graphic>
          </wp:inline>
        </w:drawing>
      </w:r>
      <w:r>
        <w:rPr>
          <w:rFonts w:hint="eastAsia" w:eastAsia="仿宋_GB2312"/>
          <w:color w:val="FF0000"/>
          <w:sz w:val="28"/>
          <w:szCs w:val="28"/>
        </w:rPr>
        <w:t>≥95%及其他不适用该公式计算的情况，按研究类项目测算方法计列</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②研究类项目按以下测算方法计列：</w:t>
      </w:r>
    </w:p>
    <w:p>
      <w:pPr>
        <w:ind w:firstLine="560" w:firstLineChars="200"/>
        <w:jc w:val="center"/>
        <w:rPr>
          <w:rFonts w:eastAsia="仿宋_GB2312"/>
          <w:color w:val="FF0000"/>
          <w:sz w:val="28"/>
          <w:szCs w:val="28"/>
        </w:rPr>
      </w:pPr>
      <w:r>
        <w:rPr>
          <w:rFonts w:eastAsia="仿宋_GB2312"/>
          <w:color w:val="FF0000"/>
          <w:sz w:val="28"/>
          <w:szCs w:val="28"/>
        </w:rPr>
        <w:object>
          <v:shape id="_x0000_i1030" o:spt="75" type="#_x0000_t75" style="height:33pt;width:96pt;" o:ole="t" filled="f" o:preferrelative="t" stroked="f" coordsize="21600,21600">
            <v:path/>
            <v:fill on="f" focussize="0,0"/>
            <v:stroke on="f" joinstyle="miter"/>
            <v:imagedata r:id="rId26" o:title=""/>
            <o:lock v:ext="edit" aspectratio="t"/>
            <w10:wrap type="none"/>
            <w10:anchorlock/>
          </v:shape>
          <o:OLEObject Type="Embed" ProgID="Equation.3" ShapeID="_x0000_i1030" DrawAspect="Content" ObjectID="_1468075730" r:id="rId33">
            <o:LockedField>false</o:LockedField>
          </o:OLEObject>
        </w:objec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23825" cy="171450"/>
            <wp:effectExtent l="0" t="0" r="9525" b="0"/>
            <wp:docPr id="79"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79" name="图片 3"/>
                    <pic:cNvPicPr>
                      <a:picLocks noChangeAspect="true" noChangeArrowheads="true"/>
                    </pic:cNvPicPr>
                  </pic:nvPicPr>
                  <pic:blipFill>
                    <a:blip r:embed="rId13"/>
                    <a:srcRect/>
                    <a:stretch>
                      <a:fillRect/>
                    </a:stretch>
                  </pic:blipFill>
                  <pic:spPr>
                    <a:xfrm>
                      <a:off x="0" y="0"/>
                      <a:ext cx="123825" cy="171450"/>
                    </a:xfrm>
                    <a:prstGeom prst="rect">
                      <a:avLst/>
                    </a:prstGeom>
                    <a:noFill/>
                    <a:ln w="9525">
                      <a:noFill/>
                      <a:miter lim="800000"/>
                      <a:headEnd/>
                      <a:tailEnd/>
                    </a:ln>
                  </pic:spPr>
                </pic:pic>
              </a:graphicData>
            </a:graphic>
          </wp:inline>
        </w:drawing>
      </w:r>
      <w:r>
        <w:rPr>
          <w:rFonts w:hint="eastAsia" w:eastAsia="仿宋_GB2312"/>
          <w:color w:val="FF0000"/>
          <w:sz w:val="28"/>
          <w:szCs w:val="28"/>
        </w:rPr>
        <w:t>：应计入本项目预计成本的工资及劳务费；</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33350" cy="200025"/>
            <wp:effectExtent l="0" t="0" r="0" b="8890"/>
            <wp:docPr id="80" name="图片 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0" name="图片 19"/>
                    <pic:cNvPicPr>
                      <a:picLocks noChangeAspect="true" noChangeArrowheads="true"/>
                    </pic:cNvPicPr>
                  </pic:nvPicPr>
                  <pic:blipFill>
                    <a:blip r:embed="rId27"/>
                    <a:srcRect/>
                    <a:stretch>
                      <a:fillRect/>
                    </a:stretch>
                  </pic:blipFill>
                  <pic:spPr>
                    <a:xfrm>
                      <a:off x="0" y="0"/>
                      <a:ext cx="133350" cy="200025"/>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：项目承担单位上年实际发放工资总额（或绩效工资总额）；</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61925" cy="161925"/>
            <wp:effectExtent l="0" t="0" r="9525" b="7620"/>
            <wp:docPr id="81" name="图片 2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1" name="图片 20"/>
                    <pic:cNvPicPr>
                      <a:picLocks noChangeAspect="true" noChangeArrowheads="true"/>
                    </pic:cNvPicPr>
                  </pic:nvPicPr>
                  <pic:blipFill>
                    <a:blip r:embed="rId28"/>
                    <a:srcRect/>
                    <a:stretch>
                      <a:fillRect/>
                    </a:stretch>
                  </pic:blipFill>
                  <pic:spPr>
                    <a:xfrm>
                      <a:off x="0" y="0"/>
                      <a:ext cx="161925" cy="161925"/>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：项目承担单位上年事业费拨款；</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42875" cy="209550"/>
            <wp:effectExtent l="0" t="0" r="9525" b="0"/>
            <wp:docPr id="82" name="图片 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2" name="图片 21"/>
                    <pic:cNvPicPr>
                      <a:picLocks noChangeAspect="true" noChangeArrowheads="true"/>
                    </pic:cNvPicPr>
                  </pic:nvPicPr>
                  <pic:blipFill>
                    <a:blip r:embed="rId29"/>
                    <a:srcRect/>
                    <a:stretch>
                      <a:fillRect/>
                    </a:stretch>
                  </pic:blipFill>
                  <pic:spPr>
                    <a:xfrm>
                      <a:off x="0" y="0"/>
                      <a:ext cx="142875" cy="209550"/>
                    </a:xfrm>
                    <a:prstGeom prst="rect">
                      <a:avLst/>
                    </a:prstGeom>
                    <a:noFill/>
                    <a:ln w="9525">
                      <a:noFill/>
                      <a:miter lim="800000"/>
                      <a:headEnd/>
                      <a:tailEnd/>
                    </a:ln>
                  </pic:spPr>
                </pic:pic>
              </a:graphicData>
            </a:graphic>
          </wp:inline>
        </w:drawing>
      </w:r>
      <w:r>
        <w:rPr>
          <w:rFonts w:hint="eastAsia" w:eastAsia="仿宋_GB2312"/>
          <w:color w:val="FF0000"/>
          <w:sz w:val="28"/>
          <w:szCs w:val="28"/>
        </w:rPr>
        <w:t>：第i年直接从事该项目研制人数，不含享受年薪制的人员。</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61925" cy="180975"/>
            <wp:effectExtent l="0" t="0" r="9525" b="8890"/>
            <wp:docPr id="83" name="图片 2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83" name="图片 22"/>
                    <pic:cNvPicPr>
                      <a:picLocks noChangeAspect="true" noChangeArrowheads="true"/>
                    </pic:cNvPicPr>
                  </pic:nvPicPr>
                  <pic:blipFill>
                    <a:blip r:embed="rId30"/>
                    <a:srcRect/>
                    <a:stretch>
                      <a:fillRect/>
                    </a:stretch>
                  </pic:blipFill>
                  <pic:spPr>
                    <a:xfrm>
                      <a:off x="0" y="0"/>
                      <a:ext cx="161925" cy="180975"/>
                    </a:xfrm>
                    <a:prstGeom prst="rect">
                      <a:avLst/>
                    </a:prstGeom>
                    <a:noFill/>
                    <a:ln w="9525">
                      <a:noFill/>
                      <a:miter lim="800000"/>
                      <a:headEnd/>
                      <a:tailEnd/>
                    </a:ln>
                  </pic:spPr>
                </pic:pic>
              </a:graphicData>
            </a:graphic>
          </wp:inline>
        </w:drawing>
      </w:r>
      <w:r>
        <w:rPr>
          <w:rFonts w:hint="eastAsia" w:eastAsia="仿宋_GB2312"/>
          <w:color w:val="FF0000"/>
          <w:sz w:val="28"/>
          <w:szCs w:val="28"/>
        </w:rPr>
        <w:t>：上半年全年平均在岗职工人数；</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n：研制周期（年）。</w:t>
      </w:r>
    </w:p>
    <w:p>
      <w:pPr>
        <w:adjustRightInd w:val="0"/>
        <w:snapToGrid w:val="0"/>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项目研制周期3年（含）以上的研究类项目，计算工资及劳务费时可适当考虑工资水平增长因素。</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（2）执行政府会计准则制度的单位参照上述办法计列绩效支出及劳务费。</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（3）军队单位直接从事科研工作人员的绩效津贴按照军队有关规定执行，必须发生的劳务费用按参与研究的标准人数、实际工资水平及国家有关标准确定。</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4）全时全职承担国防科研关键领域核心技术攻关任务的团队负责人(领衔科学家/首席科学家、技术总师、型号总师、总指挥、总负责人等)以及引进的高端人才年薪所需经费在项目预计成本中单独计列。同时承担多个项目的团队负责人以及引进的高端人才，所需经费按工时分摊计入项目预计成本。年薪在项目承担单位绩效工资总量中单列，相应增加当年绩效工资总量。具体按照国家有关规定执行。</w:t>
      </w:r>
      <w:r>
        <w:rPr>
          <w:rFonts w:hint="eastAsia" w:eastAsia="仿宋_GB2312"/>
          <w:color w:val="FF0000"/>
          <w:sz w:val="28"/>
          <w:szCs w:val="28"/>
          <w:lang w:eastAsia="zh-CN"/>
        </w:rPr>
        <w:t>）</w:t>
      </w:r>
    </w:p>
    <w:p>
      <w:pPr>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本课题工资及劳务费用预算为XX万元，</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sz w:val="28"/>
          <w:szCs w:val="28"/>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十</w:t>
      </w:r>
      <w:r>
        <w:rPr>
          <w:rFonts w:hint="eastAsia" w:eastAsia="楷体_GB2312"/>
          <w:sz w:val="28"/>
          <w:szCs w:val="28"/>
        </w:rPr>
        <w:t>）收益</w:t>
      </w:r>
    </w:p>
    <w:p>
      <w:pPr>
        <w:adjustRightInd w:val="0"/>
        <w:snapToGrid w:val="0"/>
        <w:spacing w:line="460" w:lineRule="exact"/>
        <w:ind w:firstLine="560" w:firstLineChars="200"/>
        <w:rPr>
          <w:rFonts w:hint="eastAsia" w:ascii="仿宋_GB2312" w:eastAsia="仿宋_GB2312"/>
          <w:color w:val="FF0000"/>
          <w:sz w:val="28"/>
          <w:szCs w:val="28"/>
          <w:lang w:eastAsia="zh-CN"/>
        </w:rPr>
      </w:pPr>
      <w:r>
        <w:rPr>
          <w:rFonts w:hint="eastAsia" w:ascii="仿宋_GB2312" w:eastAsia="仿宋_GB2312"/>
          <w:color w:val="FF0000"/>
          <w:sz w:val="28"/>
          <w:szCs w:val="28"/>
          <w:lang w:eastAsia="zh-CN"/>
        </w:rPr>
        <w:t>（</w:t>
      </w:r>
      <w:r>
        <w:rPr>
          <w:rFonts w:hint="eastAsia" w:ascii="仿宋_GB2312" w:eastAsia="仿宋_GB2312"/>
          <w:color w:val="FF0000"/>
          <w:sz w:val="28"/>
          <w:szCs w:val="28"/>
        </w:rPr>
        <w:t>指项目承担单位完成科研项目预计获得的利润。预计收益按项目预计成本扣除材料费中的外购成品费，专用费及外协费后的5%计列。</w:t>
      </w:r>
      <w:r>
        <w:rPr>
          <w:rFonts w:hint="eastAsia" w:ascii="仿宋_GB2312" w:eastAsia="仿宋_GB2312"/>
          <w:color w:val="FF0000"/>
          <w:sz w:val="28"/>
          <w:szCs w:val="28"/>
          <w:lang w:eastAsia="zh-CN"/>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本课题预计收益为</w:t>
      </w:r>
      <w:r>
        <w:rPr>
          <w:rFonts w:eastAsia="仿宋_GB2312"/>
          <w:sz w:val="28"/>
          <w:szCs w:val="28"/>
        </w:rPr>
        <w:t>××</w:t>
      </w:r>
      <w:r>
        <w:rPr>
          <w:rFonts w:hint="eastAsia" w:eastAsia="仿宋_GB2312"/>
          <w:sz w:val="28"/>
          <w:szCs w:val="28"/>
        </w:rPr>
        <w:t>万元，……</w:t>
      </w:r>
      <w:r>
        <w:rPr>
          <w:rFonts w:hint="eastAsia" w:eastAsia="仿宋_GB2312"/>
          <w:color w:val="FF0000"/>
          <w:sz w:val="28"/>
          <w:szCs w:val="28"/>
        </w:rPr>
        <w:t>（说明测算依据）</w:t>
      </w:r>
      <w:r>
        <w:rPr>
          <w:rFonts w:hint="eastAsia" w:eastAsia="仿宋_GB2312"/>
          <w:sz w:val="28"/>
          <w:szCs w:val="28"/>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（十</w:t>
      </w:r>
      <w:r>
        <w:rPr>
          <w:rFonts w:hint="eastAsia" w:eastAsia="楷体_GB2312"/>
          <w:sz w:val="28"/>
          <w:szCs w:val="28"/>
          <w:lang w:eastAsia="zh-CN"/>
        </w:rPr>
        <w:t>一</w:t>
      </w:r>
      <w:r>
        <w:rPr>
          <w:rFonts w:hint="eastAsia" w:eastAsia="楷体_GB2312"/>
          <w:sz w:val="28"/>
          <w:szCs w:val="28"/>
        </w:rPr>
        <w:t>）不可预见费</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指为应对研制过程中可能出现的不可预见因素而预留的费用，研制周期超过36个月且项目预计成本超过1000万元的科研项目方可计列。</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本课题不可预见费为</w:t>
      </w:r>
      <w:r>
        <w:rPr>
          <w:rFonts w:eastAsia="仿宋_GB2312"/>
          <w:sz w:val="28"/>
          <w:szCs w:val="28"/>
        </w:rPr>
        <w:t>××</w:t>
      </w:r>
      <w:r>
        <w:rPr>
          <w:rFonts w:hint="eastAsia" w:eastAsia="仿宋_GB2312"/>
          <w:sz w:val="28"/>
          <w:szCs w:val="28"/>
        </w:rPr>
        <w:t>万元，……</w:t>
      </w:r>
      <w:r>
        <w:rPr>
          <w:rFonts w:hint="eastAsia" w:eastAsia="仿宋_GB2312"/>
          <w:color w:val="FF0000"/>
          <w:sz w:val="28"/>
          <w:szCs w:val="28"/>
        </w:rPr>
        <w:t>（说明列不可预见费的详细原因）</w:t>
      </w:r>
      <w:r>
        <w:rPr>
          <w:rFonts w:hint="eastAsia" w:eastAsia="仿宋_GB2312"/>
          <w:sz w:val="28"/>
          <w:szCs w:val="28"/>
        </w:rPr>
        <w:t>。</w:t>
      </w:r>
    </w:p>
    <w:p>
      <w:pPr>
        <w:adjustRightInd w:val="0"/>
        <w:snapToGrid w:val="0"/>
        <w:spacing w:line="460" w:lineRule="exact"/>
        <w:ind w:firstLine="560" w:firstLineChars="200"/>
        <w:rPr>
          <w:rFonts w:eastAsia="楷体_GB2312"/>
          <w:color w:val="FF0000"/>
          <w:sz w:val="28"/>
          <w:szCs w:val="28"/>
        </w:rPr>
      </w:pPr>
      <w:r>
        <w:rPr>
          <w:rFonts w:hint="eastAsia" w:eastAsia="黑体"/>
          <w:sz w:val="28"/>
          <w:szCs w:val="28"/>
          <w:lang w:eastAsia="zh-CN"/>
        </w:rPr>
        <w:t>七</w:t>
      </w:r>
      <w:r>
        <w:rPr>
          <w:rFonts w:eastAsia="黑体"/>
          <w:sz w:val="28"/>
          <w:szCs w:val="28"/>
        </w:rPr>
        <w:t>、</w:t>
      </w:r>
      <w:r>
        <w:rPr>
          <w:rFonts w:hint="eastAsia" w:eastAsia="黑体"/>
          <w:sz w:val="28"/>
          <w:szCs w:val="28"/>
          <w:lang w:eastAsia="zh-CN"/>
        </w:rPr>
        <w:t>经费</w:t>
      </w:r>
      <w:r>
        <w:rPr>
          <w:rFonts w:hint="eastAsia" w:eastAsia="黑体"/>
          <w:sz w:val="28"/>
          <w:szCs w:val="28"/>
        </w:rPr>
        <w:t>概算可行性和合理性分析</w:t>
      </w:r>
    </w:p>
    <w:p>
      <w:pPr>
        <w:adjustRightInd w:val="0"/>
        <w:snapToGrid w:val="0"/>
        <w:spacing w:line="460" w:lineRule="exact"/>
        <w:ind w:firstLine="560" w:firstLineChars="200"/>
        <w:rPr>
          <w:rFonts w:hint="eastAsia" w:eastAsia="楷体_GB2312"/>
          <w:sz w:val="28"/>
          <w:szCs w:val="28"/>
          <w:lang w:eastAsia="zh-CN"/>
        </w:rPr>
      </w:pPr>
      <w:r>
        <w:rPr>
          <w:rFonts w:hint="eastAsia" w:eastAsia="楷体_GB2312"/>
          <w:sz w:val="28"/>
          <w:szCs w:val="28"/>
        </w:rPr>
        <w:t>（一）成果形式方面</w:t>
      </w:r>
    </w:p>
    <w:p>
      <w:pPr>
        <w:adjustRightInd w:val="0"/>
        <w:snapToGrid w:val="0"/>
        <w:spacing w:line="460" w:lineRule="exact"/>
        <w:ind w:firstLine="560" w:firstLineChars="200"/>
        <w:rPr>
          <w:rFonts w:hint="eastAsia" w:eastAsia="仿宋_GB2312"/>
          <w:color w:val="FF0000"/>
          <w:sz w:val="28"/>
          <w:szCs w:val="28"/>
          <w:lang w:val="en" w:eastAsia="zh-CN"/>
        </w:rPr>
      </w:pPr>
      <w:r>
        <w:rPr>
          <w:rFonts w:hint="eastAsia" w:eastAsia="仿宋_GB2312"/>
          <w:color w:val="FF0000"/>
          <w:sz w:val="28"/>
          <w:szCs w:val="28"/>
          <w:lang w:val="en" w:eastAsia="zh-CN"/>
        </w:rPr>
        <w:t>（根据课题研究成果，结合技术特点、技术成熟度、技术继承性与创新性等，区分系统、分系统、单项设备以及独立软件等，</w:t>
      </w:r>
      <w:r>
        <w:rPr>
          <w:rFonts w:hint="eastAsia" w:eastAsia="仿宋_GB2312"/>
          <w:color w:val="FF0000"/>
          <w:sz w:val="28"/>
          <w:szCs w:val="28"/>
          <w:lang w:val="en"/>
        </w:rPr>
        <w:t>与国内外类似项目的经费投入进行类比分析，说明</w:t>
      </w:r>
      <w:r>
        <w:rPr>
          <w:rFonts w:hint="eastAsia" w:eastAsia="仿宋_GB2312"/>
          <w:color w:val="FF0000"/>
          <w:sz w:val="28"/>
          <w:szCs w:val="28"/>
          <w:lang w:val="en" w:eastAsia="zh-CN"/>
        </w:rPr>
        <w:t>课题</w:t>
      </w:r>
      <w:r>
        <w:rPr>
          <w:rFonts w:hint="eastAsia" w:eastAsia="仿宋_GB2312"/>
          <w:color w:val="FF0000"/>
          <w:sz w:val="28"/>
          <w:szCs w:val="28"/>
          <w:lang w:val="en"/>
        </w:rPr>
        <w:t>经费概算的合理性。</w:t>
      </w:r>
      <w:r>
        <w:rPr>
          <w:rFonts w:hint="eastAsia" w:eastAsia="仿宋_GB2312"/>
          <w:color w:val="FF0000"/>
          <w:sz w:val="28"/>
          <w:szCs w:val="28"/>
          <w:lang w:val="en" w:eastAsia="zh-CN"/>
        </w:rPr>
        <w:t>）</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（二）工作内容方面</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根据</w:t>
      </w:r>
      <w:r>
        <w:rPr>
          <w:rFonts w:hint="eastAsia" w:eastAsia="仿宋_GB2312"/>
          <w:color w:val="FF0000"/>
          <w:sz w:val="28"/>
          <w:szCs w:val="28"/>
          <w:lang w:eastAsia="zh-CN"/>
        </w:rPr>
        <w:t>课题研究</w:t>
      </w:r>
      <w:r>
        <w:rPr>
          <w:rFonts w:hint="eastAsia" w:eastAsia="仿宋_GB2312"/>
          <w:color w:val="FF0000"/>
          <w:sz w:val="28"/>
          <w:szCs w:val="28"/>
        </w:rPr>
        <w:t>内容，主要说明方案设计、样机研制、</w:t>
      </w:r>
      <w:r>
        <w:rPr>
          <w:rFonts w:hint="eastAsia" w:eastAsia="仿宋_GB2312"/>
          <w:color w:val="FF0000"/>
          <w:sz w:val="28"/>
          <w:szCs w:val="28"/>
          <w:lang w:eastAsia="zh-CN"/>
        </w:rPr>
        <w:t>试验</w:t>
      </w:r>
      <w:r>
        <w:rPr>
          <w:rFonts w:hint="eastAsia" w:eastAsia="仿宋_GB2312"/>
          <w:color w:val="FF0000"/>
          <w:sz w:val="28"/>
          <w:szCs w:val="28"/>
        </w:rPr>
        <w:t>验证、联调联试、软件研发及测试、分系统、设备及保障系统研制等工作内容及所需经费。条件具备的还应说明研制（究）重点、关键技术，以及新材料、新工艺、国产化研制及验证等技术难点的经费投量。</w:t>
      </w:r>
      <w:r>
        <w:rPr>
          <w:rFonts w:hint="eastAsia" w:eastAsia="仿宋_GB2312"/>
          <w:color w:val="FF0000"/>
          <w:sz w:val="28"/>
          <w:szCs w:val="28"/>
          <w:lang w:eastAsia="zh-CN"/>
        </w:rPr>
        <w:t>）</w:t>
      </w:r>
    </w:p>
    <w:p>
      <w:pPr>
        <w:adjustRightInd w:val="0"/>
        <w:snapToGrid w:val="0"/>
        <w:spacing w:line="460" w:lineRule="exact"/>
        <w:ind w:firstLine="640" w:firstLineChars="200"/>
        <w:rPr>
          <w:color w:val="FF0000"/>
          <w:sz w:val="32"/>
          <w:szCs w:val="32"/>
        </w:rPr>
      </w:pPr>
    </w:p>
    <w:p>
      <w:pPr>
        <w:adjustRightInd w:val="0"/>
        <w:snapToGrid w:val="0"/>
        <w:spacing w:line="460" w:lineRule="exact"/>
        <w:ind w:firstLine="560" w:firstLineChars="200"/>
        <w:rPr>
          <w:rFonts w:eastAsia="仿宋_GB2312"/>
          <w:sz w:val="28"/>
          <w:szCs w:val="28"/>
        </w:rPr>
        <w:sectPr>
          <w:footerReference r:id="rId4" w:type="default"/>
          <w:pgSz w:w="11907" w:h="16840"/>
          <w:pgMar w:top="1134" w:right="1134" w:bottom="1134" w:left="1418" w:header="851" w:footer="1134" w:gutter="0"/>
          <w:pgNumType w:start="0"/>
          <w:cols w:space="720" w:num="1"/>
          <w:titlePg/>
          <w:docGrid w:type="linesAndChars" w:linePitch="312" w:charSpace="0"/>
        </w:sectPr>
      </w:pPr>
    </w:p>
    <w:p>
      <w:pPr>
        <w:adjustRightInd w:val="0"/>
        <w:snapToGrid w:val="0"/>
        <w:spacing w:line="312" w:lineRule="auto"/>
        <w:jc w:val="both"/>
        <w:rPr>
          <w:rFonts w:eastAsia="黑体"/>
          <w:sz w:val="32"/>
          <w:szCs w:val="32"/>
        </w:rPr>
      </w:pPr>
      <w:r>
        <mc:AlternateContent>
          <mc:Choice Requires="wps">
            <w:drawing>
              <wp:anchor distT="0" distB="0" distL="114300" distR="114300" simplePos="0" relativeHeight="251705344" behindDoc="0" locked="0" layoutInCell="1" allowOverlap="1">
                <wp:simplePos x="0" y="0"/>
                <wp:positionH relativeFrom="column">
                  <wp:posOffset>1231265</wp:posOffset>
                </wp:positionH>
                <wp:positionV relativeFrom="paragraph">
                  <wp:posOffset>-12065</wp:posOffset>
                </wp:positionV>
                <wp:extent cx="4572000" cy="693420"/>
                <wp:effectExtent l="0" t="0" r="0" b="11430"/>
                <wp:wrapNone/>
                <wp:docPr id="84" name="矩形 74"/>
                <wp:cNvGraphicFramePr/>
                <a:graphic xmlns:a="http://schemas.openxmlformats.org/drawingml/2006/main">
                  <a:graphicData uri="http://schemas.microsoft.com/office/word/2010/wordprocessingShape">
                    <wps:wsp>
                      <wps:cNvSpPr/>
                      <wps:spPr>
                        <a:xfrm>
                          <a:off x="0" y="0"/>
                          <a:ext cx="4572000" cy="693420"/>
                        </a:xfrm>
                        <a:prstGeom prst="rect">
                          <a:avLst/>
                        </a:prstGeom>
                        <a:solidFill>
                          <a:srgbClr val="FFFFFF"/>
                        </a:solidFill>
                        <a:ln>
                          <a:noFill/>
                        </a:ln>
                        <a:effectLst/>
                      </wps:spPr>
                      <wps:txb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wps:txbx>
                      <wps:bodyPr upright="true"/>
                    </wps:wsp>
                  </a:graphicData>
                </a:graphic>
              </wp:anchor>
            </w:drawing>
          </mc:Choice>
          <mc:Fallback>
            <w:pict>
              <v:rect id="矩形 74" o:spid="_x0000_s1026" o:spt="1" style="position:absolute;left:0pt;margin-left:96.95pt;margin-top:-0.95pt;height:54.6pt;width:360pt;z-index:251705344;mso-width-relative:page;mso-height-relative:page;" fillcolor="#FFFFFF" filled="t" stroked="f" coordsize="21600,21600" o:gfxdata="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BBmNH01gAAAAoBAAAPAAAAAAAAAAEAIAAAADgAAABkcnMvZG93bnJldi54bWxQSwECFAAU&#10;AAAACACHTuJAvJXKkKQBAAAvAwAADgAAAAAAAAABACAAAAA7AQAAZHJzL2Uyb0RvYy54bWxQSwUG&#10;AAAAAAYABgBZAQAAUQ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mc:Fallback>
        </mc:AlternateContent>
      </w:r>
      <w:r>
        <w:rPr>
          <w:rFonts w:hint="eastAsia" w:ascii="黑体" w:hAnsi="黑体" w:eastAsia="黑体"/>
          <w:sz w:val="32"/>
          <w:szCs w:val="32"/>
          <w:lang w:val="en-US" w:eastAsia="zh-CN"/>
        </w:rPr>
        <w:t>X</w:t>
      </w:r>
      <w:r>
        <w:rPr>
          <w:rFonts w:hint="eastAsia" w:ascii="黑体" w:hAnsi="黑体" w:eastAsia="黑体"/>
          <w:sz w:val="32"/>
          <w:szCs w:val="32"/>
          <w:lang w:eastAsia="zh-CN"/>
        </w:rPr>
        <w:t>密</w:t>
      </w:r>
      <w:r>
        <w:rPr>
          <w:rFonts w:hint="eastAsia" w:ascii="黑体" w:hAnsi="黑体" w:eastAsia="黑体"/>
          <w:sz w:val="32"/>
          <w:szCs w:val="32"/>
        </w:rPr>
        <w:t>★</w:t>
      </w:r>
      <w:r>
        <w:rPr>
          <w:rFonts w:hint="eastAsia" w:ascii="黑体" w:hAnsi="黑体" w:eastAsia="黑体"/>
          <w:sz w:val="32"/>
          <w:szCs w:val="32"/>
          <w:lang w:val="en-US" w:eastAsia="zh-CN"/>
        </w:rPr>
        <w:t>X年</w:t>
      </w:r>
    </w:p>
    <w:p>
      <w:pPr>
        <w:adjustRightInd w:val="0"/>
        <w:snapToGrid w:val="0"/>
        <w:spacing w:line="312" w:lineRule="auto"/>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r>
        <mc:AlternateContent>
          <mc:Choice Requires="wps">
            <w:drawing>
              <wp:anchor distT="0" distB="0" distL="114300" distR="114300" simplePos="0" relativeHeight="251706368" behindDoc="0" locked="0" layoutInCell="1" allowOverlap="1">
                <wp:simplePos x="0" y="0"/>
                <wp:positionH relativeFrom="column">
                  <wp:posOffset>-529590</wp:posOffset>
                </wp:positionH>
                <wp:positionV relativeFrom="paragraph">
                  <wp:posOffset>193675</wp:posOffset>
                </wp:positionV>
                <wp:extent cx="1943100" cy="297180"/>
                <wp:effectExtent l="4445" t="553720" r="18415" b="17780"/>
                <wp:wrapNone/>
                <wp:docPr id="85" name="自选图形 75"/>
                <wp:cNvGraphicFramePr/>
                <a:graphic xmlns:a="http://schemas.openxmlformats.org/drawingml/2006/main">
                  <a:graphicData uri="http://schemas.microsoft.com/office/word/2010/wordprocessingShape">
                    <wps:wsp>
                      <wps:cNvSpPr/>
                      <wps:spPr>
                        <a:xfrm>
                          <a:off x="0" y="0"/>
                          <a:ext cx="1943100" cy="297180"/>
                        </a:xfrm>
                        <a:prstGeom prst="wedgeRoundRectCallout">
                          <a:avLst>
                            <a:gd name="adj1" fmla="val 11405"/>
                            <a:gd name="adj2" fmla="val -232264"/>
                            <a:gd name="adj3" fmla="val 16667"/>
                          </a:avLst>
                        </a:prstGeom>
                        <a:solidFill>
                          <a:srgbClr val="FFFFFF"/>
                        </a:solidFill>
                        <a:ln w="9525" cap="flat" cmpd="sng">
                          <a:solidFill>
                            <a:srgbClr val="FF0000"/>
                          </a:solidFill>
                          <a:prstDash val="solid"/>
                          <a:miter/>
                          <a:headEnd type="none" w="med" len="med"/>
                          <a:tailEnd type="none" w="med" len="med"/>
                        </a:ln>
                        <a:effectLst/>
                      </wps:spPr>
                      <wps:txbx>
                        <w:txbxContent>
                          <w:p>
                            <w:pPr>
                              <w:rPr>
                                <w:rFonts w:ascii="宋体"/>
                                <w:b/>
                                <w:bCs/>
                                <w:color w:val="FF0000"/>
                              </w:rPr>
                            </w:pPr>
                            <w:r>
                              <w:rPr>
                                <w:rFonts w:hint="eastAsia" w:ascii="宋体" w:hAnsi="宋体" w:cs="宋体"/>
                                <w:b/>
                                <w:bCs/>
                                <w:color w:val="FF0000"/>
                              </w:rPr>
                              <w:t>顶天，黑体三号字，右对齐。</w:t>
                            </w:r>
                          </w:p>
                        </w:txbxContent>
                      </wps:txbx>
                      <wps:bodyPr upright="true"/>
                    </wps:wsp>
                  </a:graphicData>
                </a:graphic>
              </wp:anchor>
            </w:drawing>
          </mc:Choice>
          <mc:Fallback>
            <w:pict>
              <v:shape id="自选图形 75" o:spid="_x0000_s1026" o:spt="62" type="#_x0000_t62" style="position:absolute;left:0pt;margin-left:-41.7pt;margin-top:15.25pt;height:23.4pt;width:153pt;z-index:251706368;mso-width-relative:page;mso-height-relative:page;" fillcolor="#FFFFFF" filled="t" stroked="t" coordsize="21600,21600" o:gfxdata="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" adj="13263,-39369,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顶天，黑体三号字，右对齐。</w:t>
                      </w:r>
                    </w:p>
                  </w:txbxContent>
                </v:textbox>
              </v:shape>
            </w:pict>
          </mc:Fallback>
        </mc:AlternateContent>
      </w:r>
      <w:r>
        <mc:AlternateContent>
          <mc:Choice Requires="wps">
            <w:drawing>
              <wp:anchor distT="0" distB="0" distL="114300" distR="114300" simplePos="0" relativeHeight="251714560" behindDoc="0" locked="0" layoutInCell="1" allowOverlap="1">
                <wp:simplePos x="0" y="0"/>
                <wp:positionH relativeFrom="column">
                  <wp:posOffset>2112645</wp:posOffset>
                </wp:positionH>
                <wp:positionV relativeFrom="paragraph">
                  <wp:posOffset>2763520</wp:posOffset>
                </wp:positionV>
                <wp:extent cx="342900" cy="693420"/>
                <wp:effectExtent l="0" t="0" r="0" b="11430"/>
                <wp:wrapNone/>
                <wp:docPr id="86" name="矩形 84"/>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a:effectLst/>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84" o:spid="_x0000_s1026" o:spt="1" style="position:absolute;left:0pt;margin-left:166.35pt;margin-top:217.6pt;height:54.6pt;width:27pt;z-index:251714560;mso-width-relative:page;mso-height-relative:page;" fillcolor="#FFFFFF" filled="t" stroked="f" coordsize="21600,21600" o:gfxdata="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WAAAAZHJzL1BLAQIUABQAAAAI&#10;AIdO4kAd4B4s2QAAAAsBAAAPAAAAAAAAAAEAIAAAADgAAABkcnMvZG93bnJldi54bWxQSwECFAAU&#10;AAAACACHTuJAGR183aEBAAAuAwAADgAAAAAAAAABACAAAAA+AQAAZHJzL2Uyb0RvYy54bWxQSwUG&#10;AAAAAAYABgBZAQAAUQ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708416" behindDoc="0" locked="0" layoutInCell="1" allowOverlap="1">
                <wp:simplePos x="0" y="0"/>
                <wp:positionH relativeFrom="column">
                  <wp:posOffset>2066925</wp:posOffset>
                </wp:positionH>
                <wp:positionV relativeFrom="paragraph">
                  <wp:posOffset>286385</wp:posOffset>
                </wp:positionV>
                <wp:extent cx="342900" cy="693420"/>
                <wp:effectExtent l="0" t="0" r="0" b="11430"/>
                <wp:wrapNone/>
                <wp:docPr id="87" name="矩形 77"/>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a:effectLst/>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77" o:spid="_x0000_s1026" o:spt="1" style="position:absolute;left:0pt;margin-left:162.75pt;margin-top:22.55pt;height:54.6pt;width:27pt;z-index:251708416;mso-width-relative:page;mso-height-relative:page;" fillcolor="#FFFFFF" filled="t" stroked="f" coordsize="21600,21600" o:gfxdata="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BYAAABkcnMvUEsBAhQAFAAAAAgA&#10;h07iQAFxm6zXAAAACgEAAA8AAAAAAAAAAQAgAAAAOAAAAGRycy9kb3ducmV2LnhtbFBLAQIUABQA&#10;AAAIAIdO4kAN0PqSogEAAC4DAAAOAAAAAAAAAAEAIAAAADwBAABkcnMvZTJvRG9jLnhtbFBLBQYA&#10;AAAABgAGAFkBAABQ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707392" behindDoc="0" locked="0" layoutInCell="1" allowOverlap="1">
                <wp:simplePos x="0" y="0"/>
                <wp:positionH relativeFrom="column">
                  <wp:posOffset>2667000</wp:posOffset>
                </wp:positionH>
                <wp:positionV relativeFrom="paragraph">
                  <wp:posOffset>286385</wp:posOffset>
                </wp:positionV>
                <wp:extent cx="0" cy="792480"/>
                <wp:effectExtent l="38100" t="0" r="38100" b="7620"/>
                <wp:wrapNone/>
                <wp:docPr id="88" name="直线 76"/>
                <wp:cNvGraphicFramePr/>
                <a:graphic xmlns:a="http://schemas.openxmlformats.org/drawingml/2006/main">
                  <a:graphicData uri="http://schemas.microsoft.com/office/word/2010/wordprocessingShape">
                    <wps:wsp>
                      <wps:cNvCnPr/>
                      <wps:spPr>
                        <a:xfrm flipH="true">
                          <a:off x="0" y="0"/>
                          <a:ext cx="0" cy="792480"/>
                        </a:xfrm>
                        <a:prstGeom prst="line">
                          <a:avLst/>
                        </a:prstGeom>
                        <a:ln w="9525" cap="flat" cmpd="sng">
                          <a:solidFill>
                            <a:srgbClr val="FF0000"/>
                          </a:solidFill>
                          <a:prstDash val="solid"/>
                          <a:headEnd type="triangle" w="med" len="med"/>
                          <a:tailEnd type="triangle" w="med" len="med"/>
                        </a:ln>
                        <a:effectLst/>
                      </wps:spPr>
                      <wps:bodyPr upright="true"/>
                    </wps:wsp>
                  </a:graphicData>
                </a:graphic>
              </wp:anchor>
            </w:drawing>
          </mc:Choice>
          <mc:Fallback>
            <w:pict>
              <v:line id="直线 76" o:spid="_x0000_s1026" o:spt="20" style="position:absolute;left:0pt;flip:x;margin-left:210pt;margin-top:22.55pt;height:62.4pt;width:0pt;z-index:251707392;mso-width-relative:page;mso-height-relative:page;" filled="f" stroked="t" coordsize="21600,21600" o:gfxdata="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zHH5jNcAAAAKAQAADwAAAAAAAAABACAAAAA4AAAAZHJzL2Rvd25yZXYueG1s&#10;UEsBAhQAFAAAAAgAh07iQLgJY2jjAQAAtAMAAA4AAAAAAAAAAQAgAAAAPAEAAGRycy9lMm9Eb2Mu&#10;eG1sUEsFBgAAAAAGAAYAWQEAAJEFA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800" w:lineRule="exact"/>
        <w:jc w:val="center"/>
        <w:rPr>
          <w:rFonts w:eastAsia="黑体"/>
          <w:sz w:val="52"/>
          <w:szCs w:val="52"/>
        </w:rPr>
      </w:pPr>
      <w:r>
        <w:rPr>
          <w:rFonts w:hint="eastAsia" w:eastAsia="黑体"/>
          <w:sz w:val="52"/>
          <w:szCs w:val="52"/>
        </w:rPr>
        <w:t>课题</w:t>
      </w:r>
      <w:r>
        <w:rPr>
          <w:rFonts w:eastAsia="黑体"/>
          <w:sz w:val="52"/>
          <w:szCs w:val="52"/>
        </w:rPr>
        <w:t>经费概算书</w:t>
      </w:r>
    </w:p>
    <w:p>
      <w:pPr>
        <w:adjustRightInd w:val="0"/>
        <w:snapToGrid w:val="0"/>
        <w:spacing w:line="800" w:lineRule="exact"/>
        <w:jc w:val="center"/>
        <w:rPr>
          <w:rFonts w:ascii="方正小标宋简体" w:eastAsia="方正小标宋简体"/>
          <w:sz w:val="36"/>
          <w:szCs w:val="36"/>
        </w:rPr>
      </w:pPr>
      <w:r>
        <w:rPr>
          <w:rFonts w:hint="eastAsia" w:ascii="方正小标宋简体" w:eastAsia="方正小标宋简体"/>
          <w:sz w:val="36"/>
          <w:szCs w:val="36"/>
        </w:rPr>
        <w:t>（</w:t>
      </w:r>
      <w:r>
        <w:rPr>
          <w:rFonts w:hint="default" w:ascii="方正小标宋简体" w:eastAsia="方正小标宋简体"/>
          <w:sz w:val="36"/>
          <w:szCs w:val="36"/>
        </w:rPr>
        <w:t>军方</w:t>
      </w:r>
      <w:r>
        <w:rPr>
          <w:rFonts w:hint="eastAsia" w:ascii="方正小标宋简体" w:eastAsia="方正小标宋简体"/>
          <w:sz w:val="36"/>
          <w:szCs w:val="36"/>
        </w:rPr>
        <w:t>参研单位分报告）</w:t>
      </w:r>
    </w:p>
    <w:p>
      <w:pPr>
        <w:adjustRightInd w:val="0"/>
        <w:snapToGrid w:val="0"/>
        <w:spacing w:line="600" w:lineRule="exact"/>
        <w:jc w:val="center"/>
        <w:rPr>
          <w:rFonts w:eastAsia="方正小标宋简体"/>
          <w:sz w:val="36"/>
          <w:szCs w:val="36"/>
        </w:rPr>
      </w:pPr>
      <w: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263525</wp:posOffset>
                </wp:positionV>
                <wp:extent cx="2600325" cy="297180"/>
                <wp:effectExtent l="4445" t="350520" r="5080" b="19050"/>
                <wp:wrapNone/>
                <wp:docPr id="89" name="自选图形 80"/>
                <wp:cNvGraphicFramePr/>
                <a:graphic xmlns:a="http://schemas.openxmlformats.org/drawingml/2006/main">
                  <a:graphicData uri="http://schemas.microsoft.com/office/word/2010/wordprocessingShape">
                    <wps:wsp>
                      <wps:cNvSpPr/>
                      <wps:spPr>
                        <a:xfrm>
                          <a:off x="0" y="0"/>
                          <a:ext cx="2600325" cy="297180"/>
                        </a:xfrm>
                        <a:prstGeom prst="wedgeRoundRectCallout">
                          <a:avLst>
                            <a:gd name="adj1" fmla="val 41917"/>
                            <a:gd name="adj2" fmla="val -164528"/>
                            <a:gd name="adj3" fmla="val 16667"/>
                          </a:avLst>
                        </a:prstGeom>
                        <a:solidFill>
                          <a:srgbClr val="FFFFFF"/>
                        </a:solidFill>
                        <a:ln w="9525" cap="flat" cmpd="sng">
                          <a:solidFill>
                            <a:srgbClr val="FF0000"/>
                          </a:solidFill>
                          <a:prstDash val="solid"/>
                          <a:miter/>
                          <a:headEnd type="none" w="med" len="med"/>
                          <a:tailEnd type="none" w="med" len="med"/>
                        </a:ln>
                        <a:effectLst/>
                      </wps:spPr>
                      <wps:txb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wps:txbx>
                      <wps:bodyPr upright="true"/>
                    </wps:wsp>
                  </a:graphicData>
                </a:graphic>
              </wp:anchor>
            </w:drawing>
          </mc:Choice>
          <mc:Fallback>
            <w:pict>
              <v:shape id="自选图形 80" o:spid="_x0000_s1026" o:spt="62" type="#_x0000_t62" style="position:absolute;left:0pt;margin-left:0pt;margin-top:20.75pt;height:23.4pt;width:204.75pt;z-index:251710464;mso-width-relative:page;mso-height-relative:page;" fillcolor="#FFFFFF" filled="t" stroked="t" coordsize="21600,21600" o:gfxdata="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AbbT+7XAAAABgEAAA8AAAAA&#10;AAAAAQAgAAAAOAAAAGRycy9kb3ducmV2LnhtbFBLAQIUABQAAAAIAIdO4kAXivZBOAIAAHwEAAAO&#10;AAAAAAAAAAEAIAAAADwBAABkcnMvZTJvRG9jLnhtbFBLBQYAAAAABgAGAFkBAADmBQAAAAA=&#10;" adj="19854,-24738,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mc:Fallback>
        </mc:AlternateContent>
      </w:r>
      <w:r>
        <mc:AlternateContent>
          <mc:Choice Requires="wps">
            <w:drawing>
              <wp:anchor distT="0" distB="0" distL="114300" distR="114300" simplePos="0" relativeHeight="251709440" behindDoc="0" locked="0" layoutInCell="1" allowOverlap="1">
                <wp:simplePos x="0" y="0"/>
                <wp:positionH relativeFrom="column">
                  <wp:posOffset>2667000</wp:posOffset>
                </wp:positionH>
                <wp:positionV relativeFrom="paragraph">
                  <wp:posOffset>263525</wp:posOffset>
                </wp:positionV>
                <wp:extent cx="0" cy="1386205"/>
                <wp:effectExtent l="38100" t="0" r="38100" b="4445"/>
                <wp:wrapNone/>
                <wp:docPr id="90" name="直线 78"/>
                <wp:cNvGraphicFramePr/>
                <a:graphic xmlns:a="http://schemas.openxmlformats.org/drawingml/2006/main">
                  <a:graphicData uri="http://schemas.microsoft.com/office/word/2010/wordprocessingShape">
                    <wps:wsp>
                      <wps:cNvCnPr/>
                      <wps:spPr>
                        <a:xfrm flipH="true">
                          <a:off x="0" y="0"/>
                          <a:ext cx="0" cy="1386205"/>
                        </a:xfrm>
                        <a:prstGeom prst="line">
                          <a:avLst/>
                        </a:prstGeom>
                        <a:ln w="9525" cap="flat" cmpd="sng">
                          <a:solidFill>
                            <a:srgbClr val="FF0000"/>
                          </a:solidFill>
                          <a:prstDash val="solid"/>
                          <a:headEnd type="triangle" w="med" len="med"/>
                          <a:tailEnd type="triangle" w="med" len="med"/>
                        </a:ln>
                        <a:effectLst/>
                      </wps:spPr>
                      <wps:bodyPr upright="true"/>
                    </wps:wsp>
                  </a:graphicData>
                </a:graphic>
              </wp:anchor>
            </w:drawing>
          </mc:Choice>
          <mc:Fallback>
            <w:pict>
              <v:line id="直线 78" o:spid="_x0000_s1026" o:spt="20" style="position:absolute;left:0pt;flip:x;margin-left:210pt;margin-top:20.75pt;height:109.15pt;width:0pt;z-index:251709440;mso-width-relative:page;mso-height-relative:page;" filled="f" stroked="t" coordsize="21600,21600" o:gfxdata="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MN1nizYAAAACgEAAA8AAAAAAAAAAQAgAAAAOAAAAGRycy9kb3ducmV2LnhtbFBL&#10;AQIUABQAAAAIAIdO4kBBYqE24AEAALUDAAAOAAAAAAAAAAEAIAAAAD0BAABkcnMvZTJvRG9jLnht&#10;bFBLBQYAAAAABgAGAFkBAACPBQ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eastAsia="仿宋_GB2312"/>
          <w:sz w:val="32"/>
          <w:szCs w:val="32"/>
        </w:rPr>
      </w:pPr>
      <w:r>
        <w:rPr>
          <w:rFonts w:hint="eastAsia" w:eastAsia="黑体"/>
          <w:sz w:val="32"/>
          <w:szCs w:val="32"/>
        </w:rPr>
        <w:t>课题</w:t>
      </w:r>
      <w:r>
        <w:rPr>
          <w:rFonts w:eastAsia="黑体"/>
          <w:sz w:val="32"/>
          <w:szCs w:val="32"/>
        </w:rPr>
        <w:t>名称：</w:t>
      </w:r>
      <w:r>
        <w:rPr>
          <w:rFonts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eastAsia="仿宋_GB2312"/>
          <w:sz w:val="32"/>
          <w:szCs w:val="32"/>
        </w:rPr>
        <w:t>20××年××月至20××年××月</w:t>
      </w:r>
    </w:p>
    <w:p>
      <w:pPr>
        <w:adjustRightInd w:val="0"/>
        <w:snapToGrid w:val="0"/>
        <w:spacing w:line="600" w:lineRule="exact"/>
        <w:ind w:firstLine="1280" w:firstLineChars="400"/>
        <w:rPr>
          <w:rFonts w:eastAsia="黑体"/>
          <w:sz w:val="32"/>
          <w:szCs w:val="32"/>
        </w:rPr>
      </w:pPr>
      <w:r>
        <w:rPr>
          <w:rFonts w:hint="eastAsia" w:eastAsia="黑体"/>
          <w:sz w:val="32"/>
          <w:szCs w:val="32"/>
        </w:rPr>
        <w:t>责任</w:t>
      </w:r>
      <w:r>
        <w:rPr>
          <w:rFonts w:eastAsia="黑体"/>
          <w:sz w:val="32"/>
          <w:szCs w:val="32"/>
        </w:rPr>
        <w:t>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rPr>
      </w:pPr>
      <w:r>
        <w:rPr>
          <w:rFonts w:eastAsia="黑体"/>
          <w:sz w:val="32"/>
          <w:szCs w:val="32"/>
        </w:rPr>
        <w:t>承研单位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（签名）</w:t>
      </w:r>
      <w:r>
        <w:rPr>
          <w:rFonts w:eastAsia="方正小标宋简体"/>
          <w:color w:val="999999"/>
          <w:sz w:val="30"/>
          <w:szCs w:val="30"/>
          <w:u w:val="single"/>
        </w:rPr>
        <w:t xml:space="preserve">                   </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712512" behindDoc="0" locked="0" layoutInCell="1" allowOverlap="1">
                <wp:simplePos x="0" y="0"/>
                <wp:positionH relativeFrom="column">
                  <wp:posOffset>1125855</wp:posOffset>
                </wp:positionH>
                <wp:positionV relativeFrom="paragraph">
                  <wp:posOffset>29210</wp:posOffset>
                </wp:positionV>
                <wp:extent cx="0" cy="1783080"/>
                <wp:effectExtent l="38100" t="0" r="38100" b="7620"/>
                <wp:wrapNone/>
                <wp:docPr id="91" name="直线 82"/>
                <wp:cNvGraphicFramePr/>
                <a:graphic xmlns:a="http://schemas.openxmlformats.org/drawingml/2006/main">
                  <a:graphicData uri="http://schemas.microsoft.com/office/word/2010/wordprocessingShape">
                    <wps:wsp>
                      <wps:cNvCnPr/>
                      <wps:spPr>
                        <a:xfrm flipH="true">
                          <a:off x="0" y="0"/>
                          <a:ext cx="0" cy="1783080"/>
                        </a:xfrm>
                        <a:prstGeom prst="line">
                          <a:avLst/>
                        </a:prstGeom>
                        <a:ln w="9525" cap="flat" cmpd="sng">
                          <a:solidFill>
                            <a:srgbClr val="FF0000"/>
                          </a:solidFill>
                          <a:prstDash val="solid"/>
                          <a:headEnd type="triangle" w="med" len="med"/>
                          <a:tailEnd type="triangle" w="med" len="med"/>
                        </a:ln>
                        <a:effectLst/>
                      </wps:spPr>
                      <wps:bodyPr upright="true"/>
                    </wps:wsp>
                  </a:graphicData>
                </a:graphic>
              </wp:anchor>
            </w:drawing>
          </mc:Choice>
          <mc:Fallback>
            <w:pict>
              <v:line id="直线 82" o:spid="_x0000_s1026" o:spt="20" style="position:absolute;left:0pt;flip:x;margin-left:88.65pt;margin-top:2.3pt;height:140.4pt;width:0pt;z-index:251712512;mso-width-relative:page;mso-height-relative:page;" filled="f" stroked="t" coordsize="21600,21600" o:gfxdata="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NT/2LrYAAAACQEAAA8AAAAAAAAAAQAgAAAAOAAAAGRycy9kb3ducmV2Lnht&#10;bFBLAQIUABQAAAAIAIdO4kDJCFJ34wEAALUDAAAOAAAAAAAAAAEAIAAAAD0BAABkcnMvZTJvRG9j&#10;LnhtbFBLBQYAAAAABgAGAFkBAACSBQAAAAA=&#10;">
                <v:fill on="f" focussize="0,0"/>
                <v:stroke color="#FF0000" joinstyle="round" startarrow="block" endarrow="block"/>
                <v:imagedata o:title=""/>
                <o:lock v:ext="edit" aspectratio="f"/>
              </v:line>
            </w:pict>
          </mc:Fallback>
        </mc:AlternateContent>
      </w:r>
      <w:r>
        <mc:AlternateContent>
          <mc:Choice Requires="wps">
            <w:drawing>
              <wp:anchor distT="0" distB="0" distL="114300" distR="114300" simplePos="0" relativeHeight="251711488" behindDoc="0" locked="0" layoutInCell="1" allowOverlap="1">
                <wp:simplePos x="0" y="0"/>
                <wp:positionH relativeFrom="column">
                  <wp:posOffset>0</wp:posOffset>
                </wp:positionH>
                <wp:positionV relativeFrom="paragraph">
                  <wp:posOffset>258445</wp:posOffset>
                </wp:positionV>
                <wp:extent cx="1524000" cy="495300"/>
                <wp:effectExtent l="4445" t="593090" r="14605" b="16510"/>
                <wp:wrapNone/>
                <wp:docPr id="92" name="自选图形 81"/>
                <wp:cNvGraphicFramePr/>
                <a:graphic xmlns:a="http://schemas.openxmlformats.org/drawingml/2006/main">
                  <a:graphicData uri="http://schemas.microsoft.com/office/word/2010/wordprocessingShape">
                    <wps:wsp>
                      <wps:cNvSpPr/>
                      <wps:spPr>
                        <a:xfrm>
                          <a:off x="0" y="0"/>
                          <a:ext cx="1524000" cy="495300"/>
                        </a:xfrm>
                        <a:prstGeom prst="wedgeRoundRectCallout">
                          <a:avLst>
                            <a:gd name="adj1" fmla="val 28833"/>
                            <a:gd name="adj2" fmla="val -166667"/>
                            <a:gd name="adj3" fmla="val 16667"/>
                          </a:avLst>
                        </a:prstGeom>
                        <a:solidFill>
                          <a:srgbClr val="FFFFFF"/>
                        </a:solidFill>
                        <a:ln w="9525" cap="flat" cmpd="sng">
                          <a:solidFill>
                            <a:srgbClr val="FF0000"/>
                          </a:solidFill>
                          <a:prstDash val="solid"/>
                          <a:miter/>
                          <a:headEnd type="none" w="med" len="med"/>
                          <a:tailEnd type="none" w="med" len="med"/>
                        </a:ln>
                        <a:effectLst/>
                      </wps:spPr>
                      <wps:txb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wps:txbx>
                      <wps:bodyPr upright="true"/>
                    </wps:wsp>
                  </a:graphicData>
                </a:graphic>
              </wp:anchor>
            </w:drawing>
          </mc:Choice>
          <mc:Fallback>
            <w:pict>
              <v:shape id="自选图形 81" o:spid="_x0000_s1026" o:spt="62" type="#_x0000_t62" style="position:absolute;left:0pt;margin-left:0pt;margin-top:20.35pt;height:39pt;width:120pt;z-index:251711488;mso-width-relative:page;mso-height-relative:page;" fillcolor="#FFFFFF" filled="t" stroked="t" coordsize="21600,21600" o:gfxdata="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e6NTf9YAAAAHAQAADwAAAAAA&#10;AAABACAAAAA4AAAAZHJzL2Rvd25yZXYueG1sUEsBAhQAFAAAAAgAh07iQBmPNMU4AgAAfAQAAA4A&#10;AAAAAAAAAQAgAAAAOwEAAGRycy9lMm9Eb2MueG1sUEsFBgAAAAAGAAYAWQEAAOUFAAAAAA==&#10;" adj="17028,-25200,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mc:Fallback>
        </mc:AlternateConten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710464" behindDoc="0" locked="0" layoutInCell="1" allowOverlap="1">
                <wp:simplePos x="0" y="0"/>
                <wp:positionH relativeFrom="column">
                  <wp:posOffset>692785</wp:posOffset>
                </wp:positionH>
                <wp:positionV relativeFrom="paragraph">
                  <wp:posOffset>133985</wp:posOffset>
                </wp:positionV>
                <wp:extent cx="342900" cy="693420"/>
                <wp:effectExtent l="0" t="0" r="0" b="11430"/>
                <wp:wrapNone/>
                <wp:docPr id="93" name="矩形 79"/>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a:effectLst/>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79" o:spid="_x0000_s1026" o:spt="1" style="position:absolute;left:0pt;margin-left:54.55pt;margin-top:10.55pt;height:54.6pt;width:27pt;z-index:251710464;mso-width-relative:page;mso-height-relative:page;" fillcolor="#FFFFFF" filled="t" stroked="f" coordsize="21600,21600" o:gfxdata="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AMLRa1QAAAAoBAAAPAAAAAAAAAAEAIAAAADgAAABkcnMvZG93bnJldi54bWxQSwECFAAUAAAA&#10;CACHTuJApvc14aIBAAAuAwAADgAAAAAAAAABACAAAAA6AQAAZHJzL2Uyb0RvYy54bWxQSwUGAAAA&#10;AAYABgBZAQAATg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mc:Fallback>
        </mc:AlternateContent>
      </w:r>
      <w:r>
        <w:rPr>
          <w:rFonts w:eastAsia="方正小标宋简体"/>
          <w:color w:val="999999"/>
          <w:sz w:val="30"/>
          <w:szCs w:val="30"/>
        </w:rPr>
        <w:t>（</w:t>
      </w:r>
      <w:r>
        <w:rPr>
          <w:rFonts w:hint="eastAsia" w:eastAsia="方正小标宋简体"/>
          <w:color w:val="999999"/>
          <w:sz w:val="30"/>
          <w:szCs w:val="30"/>
        </w:rPr>
        <w:t>承研</w:t>
      </w:r>
      <w:r>
        <w:rPr>
          <w:rFonts w:eastAsia="方正小标宋简体"/>
          <w:color w:val="999999"/>
          <w:sz w:val="30"/>
          <w:szCs w:val="30"/>
        </w:rPr>
        <w:t>单位公章）</w:t>
      </w:r>
      <w:r>
        <w:rPr>
          <w:rFonts w:hint="eastAsia" w:eastAsia="方正小标宋简体"/>
          <w:color w:val="999999"/>
          <w:sz w:val="30"/>
          <w:szCs w:val="30"/>
        </w:rPr>
        <w:t>（承研单位财务部门公章）</w:t>
      </w: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713536" behindDoc="0" locked="0" layoutInCell="1" allowOverlap="1">
                <wp:simplePos x="0" y="0"/>
                <wp:positionH relativeFrom="column">
                  <wp:posOffset>4067175</wp:posOffset>
                </wp:positionH>
                <wp:positionV relativeFrom="paragraph">
                  <wp:posOffset>9525</wp:posOffset>
                </wp:positionV>
                <wp:extent cx="1828800" cy="323850"/>
                <wp:effectExtent l="283210" t="4445" r="21590" b="224155"/>
                <wp:wrapNone/>
                <wp:docPr id="94" name="自选图形 83"/>
                <wp:cNvGraphicFramePr/>
                <a:graphic xmlns:a="http://schemas.openxmlformats.org/drawingml/2006/main">
                  <a:graphicData uri="http://schemas.microsoft.com/office/word/2010/wordprocessingShape">
                    <wps:wsp>
                      <wps:cNvSpPr/>
                      <wps:spPr>
                        <a:xfrm>
                          <a:off x="0" y="0"/>
                          <a:ext cx="1828800" cy="323850"/>
                        </a:xfrm>
                        <a:prstGeom prst="wedgeRoundRectCallout">
                          <a:avLst>
                            <a:gd name="adj1" fmla="val -63440"/>
                            <a:gd name="adj2" fmla="val 109806"/>
                            <a:gd name="adj3" fmla="val 16667"/>
                          </a:avLst>
                        </a:prstGeom>
                        <a:solidFill>
                          <a:srgbClr val="FFFFFF"/>
                        </a:solidFill>
                        <a:ln w="9525" cap="flat" cmpd="sng">
                          <a:solidFill>
                            <a:srgbClr val="FF0000"/>
                          </a:solidFill>
                          <a:prstDash val="solid"/>
                          <a:miter/>
                          <a:headEnd type="none" w="med" len="med"/>
                          <a:tailEnd type="none" w="med" len="med"/>
                        </a:ln>
                        <a:effectLst/>
                      </wps:spPr>
                      <wps:txbx>
                        <w:txbxContent>
                          <w:p>
                            <w:pPr>
                              <w:rPr>
                                <w:rFonts w:ascii="宋体"/>
                                <w:b/>
                                <w:bCs/>
                                <w:color w:val="FF0000"/>
                              </w:rPr>
                            </w:pPr>
                            <w:r>
                              <w:rPr>
                                <w:rFonts w:hint="eastAsia" w:ascii="宋体" w:hAnsi="宋体" w:cs="宋体"/>
                                <w:b/>
                                <w:bCs/>
                                <w:color w:val="FF0000"/>
                              </w:rPr>
                              <w:t>黑体小二号字，居中对齐。</w:t>
                            </w:r>
                          </w:p>
                        </w:txbxContent>
                      </wps:txbx>
                      <wps:bodyPr upright="true"/>
                    </wps:wsp>
                  </a:graphicData>
                </a:graphic>
              </wp:anchor>
            </w:drawing>
          </mc:Choice>
          <mc:Fallback>
            <w:pict>
              <v:shape id="自选图形 83" o:spid="_x0000_s1026" o:spt="62" type="#_x0000_t62" style="position:absolute;left:0pt;margin-left:320.25pt;margin-top:0.75pt;height:25.5pt;width:144pt;z-index:251713536;mso-width-relative:page;mso-height-relative:page;" fillcolor="#FFFFFF" filled="t" stroked="t" coordsize="21600,21600" o:gfxdata="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FgAAAGRycy9QSwECFAAUAAAACACHTuJAM7z7c9cAAAAIAQAADwAA&#10;AAAAAAABACAAAAA4AAAAZHJzL2Rvd25yZXYueG1sUEsBAhQAFAAAAAgAh07iQAjQm6Y6AgAAfAQA&#10;AA4AAAAAAAAAAQAgAAAAPAEAAGRycy9lMm9Eb2MueG1sUEsFBgAAAAAGAAYAWQEAAOgFAAAAAA==&#10;" adj="-2903,34518,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黑体小二号字，居中对齐。</w:t>
                      </w:r>
                    </w:p>
                  </w:txbxContent>
                </v:textbox>
              </v:shape>
            </w:pict>
          </mc:Fallback>
        </mc:AlternateContent>
      </w:r>
    </w:p>
    <w:p>
      <w:pPr>
        <w:adjustRightInd w:val="0"/>
        <w:snapToGrid w:val="0"/>
        <w:spacing w:line="600" w:lineRule="exact"/>
        <w:jc w:val="center"/>
        <w:rPr>
          <w:rFonts w:eastAsia="黑体"/>
          <w:sz w:val="36"/>
          <w:szCs w:val="36"/>
        </w:rPr>
      </w:pP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adjustRightInd w:val="0"/>
        <w:snapToGrid w:val="0"/>
        <w:spacing w:line="572" w:lineRule="exact"/>
        <w:jc w:val="center"/>
        <w:rPr>
          <w:rFonts w:ascii="Times New Roman" w:hAnsi="Times New Roman" w:eastAsia="黑体"/>
          <w:sz w:val="44"/>
          <w:szCs w:val="44"/>
        </w:rPr>
      </w:pPr>
      <w:r>
        <w:rPr>
          <w:rFonts w:eastAsia="方正小标宋简体"/>
          <w:sz w:val="36"/>
          <w:szCs w:val="36"/>
          <w:u w:val="single"/>
        </w:rPr>
        <w:br w:type="page"/>
      </w:r>
      <w:r>
        <w:rPr>
          <w:rFonts w:hint="eastAsia" w:ascii="方正小标宋简体" w:hAnsi="Times New Roman" w:eastAsia="方正小标宋简体"/>
          <w:sz w:val="44"/>
          <w:szCs w:val="44"/>
        </w:rPr>
        <w:t>承诺书</w:t>
      </w:r>
    </w:p>
    <w:p>
      <w:pPr>
        <w:adjustRightInd w:val="0"/>
        <w:snapToGrid w:val="0"/>
        <w:spacing w:line="572" w:lineRule="exact"/>
        <w:jc w:val="center"/>
        <w:rPr>
          <w:rFonts w:ascii="Times New Roman" w:hAnsi="Times New Roman" w:eastAsia="黑体"/>
          <w:sz w:val="52"/>
          <w:szCs w:val="52"/>
        </w:rPr>
      </w:pP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本单位对</w:t>
      </w:r>
      <w:r>
        <w:rPr>
          <w:rFonts w:ascii="仿宋_GB2312" w:hAnsi="黑体" w:eastAsia="仿宋_GB2312"/>
          <w:sz w:val="32"/>
          <w:szCs w:val="32"/>
        </w:rPr>
        <w:t>送审</w:t>
      </w:r>
      <w:r>
        <w:rPr>
          <w:rFonts w:hint="eastAsia" w:ascii="仿宋_GB2312" w:hAnsi="黑体" w:eastAsia="仿宋_GB2312"/>
          <w:sz w:val="32"/>
          <w:szCs w:val="32"/>
        </w:rPr>
        <w:t>的课题经费概算</w:t>
      </w:r>
      <w:r>
        <w:rPr>
          <w:rFonts w:ascii="仿宋_GB2312" w:hAnsi="黑体" w:eastAsia="仿宋_GB2312"/>
          <w:sz w:val="32"/>
          <w:szCs w:val="32"/>
        </w:rPr>
        <w:t>方案</w:t>
      </w:r>
      <w:r>
        <w:rPr>
          <w:rFonts w:hint="eastAsia" w:ascii="仿宋_GB2312" w:hAnsi="黑体" w:eastAsia="仿宋_GB2312"/>
          <w:sz w:val="32"/>
          <w:szCs w:val="32"/>
        </w:rPr>
        <w:t>及数据，作出以下承诺：</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一、本单位</w:t>
      </w:r>
      <w:r>
        <w:rPr>
          <w:rFonts w:ascii="仿宋_GB2312" w:hAnsi="黑体" w:eastAsia="仿宋_GB2312"/>
          <w:sz w:val="32"/>
          <w:szCs w:val="32"/>
        </w:rPr>
        <w:t>送审</w:t>
      </w:r>
      <w:r>
        <w:rPr>
          <w:rFonts w:hint="eastAsia" w:ascii="仿宋_GB2312" w:hAnsi="黑体" w:eastAsia="仿宋_GB2312"/>
          <w:sz w:val="32"/>
          <w:szCs w:val="32"/>
        </w:rPr>
        <w:t>的课题经费概算方案符合国家和军队有关政策法规，数据真实、有效；</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二、</w:t>
      </w:r>
      <w:r>
        <w:rPr>
          <w:rFonts w:ascii="仿宋_GB2312" w:hAnsi="黑体" w:eastAsia="仿宋_GB2312"/>
          <w:sz w:val="32"/>
          <w:szCs w:val="32"/>
        </w:rPr>
        <w:t>送审</w:t>
      </w:r>
      <w:r>
        <w:rPr>
          <w:rFonts w:hint="eastAsia" w:ascii="仿宋_GB2312" w:hAnsi="黑体" w:eastAsia="仿宋_GB2312"/>
          <w:sz w:val="32"/>
          <w:szCs w:val="32"/>
        </w:rPr>
        <w:t>的课题经费概算方案</w:t>
      </w:r>
      <w:r>
        <w:rPr>
          <w:rFonts w:ascii="仿宋_GB2312" w:hAnsi="黑体" w:eastAsia="仿宋_GB2312"/>
          <w:sz w:val="32"/>
          <w:szCs w:val="32"/>
        </w:rPr>
        <w:t>、</w:t>
      </w:r>
      <w:r>
        <w:rPr>
          <w:rFonts w:hint="eastAsia" w:ascii="仿宋_GB2312" w:hAnsi="黑体" w:eastAsia="仿宋_GB2312"/>
          <w:sz w:val="32"/>
          <w:szCs w:val="32"/>
        </w:rPr>
        <w:t>数据均有来源及依据，合法有效，符合</w:t>
      </w:r>
      <w:r>
        <w:rPr>
          <w:rFonts w:ascii="仿宋_GB2312" w:hAnsi="黑体" w:eastAsia="仿宋_GB2312"/>
          <w:sz w:val="32"/>
          <w:szCs w:val="32"/>
        </w:rPr>
        <w:t>项目</w:t>
      </w:r>
      <w:r>
        <w:rPr>
          <w:rFonts w:hint="eastAsia" w:ascii="仿宋_GB2312" w:hAnsi="黑体" w:eastAsia="仿宋_GB2312"/>
          <w:sz w:val="32"/>
          <w:szCs w:val="32"/>
        </w:rPr>
        <w:t>实际，可追溯、可印证；</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三、全力配合开展</w:t>
      </w:r>
      <w:r>
        <w:rPr>
          <w:rFonts w:hint="eastAsia" w:ascii="仿宋_GB2312" w:hAnsi="黑体" w:eastAsia="仿宋_GB2312"/>
          <w:sz w:val="32"/>
          <w:szCs w:val="32"/>
          <w:lang w:eastAsia="zh-CN"/>
        </w:rPr>
        <w:t>评审</w:t>
      </w:r>
      <w:r>
        <w:rPr>
          <w:rFonts w:hint="eastAsia" w:ascii="仿宋_GB2312" w:hAnsi="黑体" w:eastAsia="仿宋_GB2312"/>
          <w:sz w:val="32"/>
          <w:szCs w:val="32"/>
        </w:rPr>
        <w:t>工作，提供所需的</w:t>
      </w:r>
      <w:r>
        <w:rPr>
          <w:rFonts w:hint="eastAsia" w:ascii="仿宋_GB2312" w:hAnsi="黑体" w:eastAsia="仿宋_GB2312"/>
          <w:sz w:val="32"/>
          <w:szCs w:val="32"/>
          <w:lang w:eastAsia="zh-CN"/>
        </w:rPr>
        <w:t>经费概算</w:t>
      </w:r>
      <w:r>
        <w:rPr>
          <w:rFonts w:hint="eastAsia" w:ascii="仿宋_GB2312" w:hAnsi="黑体" w:eastAsia="仿宋_GB2312"/>
          <w:sz w:val="32"/>
          <w:szCs w:val="32"/>
        </w:rPr>
        <w:t>支撑材料；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四、所有上报数据及依据，如有虚报、瞒报和欺骗行为的，愿意承担一切责任和由此带来的不良后果。</w:t>
      </w: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72" w:lineRule="exact"/>
        <w:ind w:right="793" w:firstLine="4800" w:firstLineChars="1500"/>
        <w:rPr>
          <w:rFonts w:ascii="仿宋_GB2312" w:hAnsi="黑体" w:eastAsia="仿宋_GB2312"/>
          <w:sz w:val="32"/>
          <w:szCs w:val="32"/>
        </w:rPr>
      </w:pPr>
      <w:r>
        <w:rPr>
          <w:rFonts w:hint="eastAsia" w:ascii="仿宋_GB2312" w:hAnsi="黑体" w:eastAsia="仿宋_GB2312"/>
          <w:sz w:val="32"/>
          <w:szCs w:val="32"/>
        </w:rPr>
        <w:t xml:space="preserve">××单位（盖章） </w:t>
      </w:r>
    </w:p>
    <w:p>
      <w:pPr>
        <w:spacing w:line="572" w:lineRule="exact"/>
        <w:ind w:firstLine="4800" w:firstLineChars="1500"/>
        <w:jc w:val="left"/>
        <w:rPr>
          <w:rFonts w:ascii="仿宋_GB2312" w:hAnsi="黑体" w:eastAsia="仿宋_GB2312"/>
          <w:sz w:val="32"/>
          <w:szCs w:val="32"/>
        </w:rPr>
      </w:pPr>
      <w:r>
        <w:rPr>
          <w:rFonts w:hint="eastAsia" w:ascii="仿宋_GB2312" w:hAnsi="黑体" w:eastAsia="仿宋_GB2312"/>
          <w:sz w:val="32"/>
          <w:szCs w:val="32"/>
        </w:rPr>
        <w:t>××年××月××日</w:t>
      </w:r>
    </w:p>
    <w:p>
      <w:pPr>
        <w:adjustRightInd w:val="0"/>
        <w:snapToGrid w:val="0"/>
        <w:spacing w:line="460" w:lineRule="exact"/>
        <w:ind w:left="0" w:leftChars="0" w:firstLine="638" w:firstLineChars="304"/>
        <w:rPr>
          <w:rFonts w:eastAsia="黑体"/>
          <w:sz w:val="28"/>
          <w:szCs w:val="28"/>
        </w:rPr>
      </w:pPr>
      <w:r>
        <w:rPr>
          <w:rFonts w:eastAsia="黑体"/>
          <w:szCs w:val="32"/>
        </w:rPr>
        <w:br w:type="page"/>
      </w:r>
      <w:r>
        <w:rPr>
          <w:rFonts w:eastAsia="黑体"/>
          <w:sz w:val="28"/>
          <w:szCs w:val="28"/>
        </w:rPr>
        <w:t>一、</w:t>
      </w:r>
      <w:r>
        <w:rPr>
          <w:rFonts w:hint="eastAsia" w:eastAsia="黑体"/>
          <w:sz w:val="28"/>
          <w:szCs w:val="28"/>
        </w:rPr>
        <w:t>研究</w:t>
      </w:r>
      <w:r>
        <w:rPr>
          <w:rFonts w:eastAsia="黑体"/>
          <w:sz w:val="28"/>
          <w:szCs w:val="28"/>
        </w:rPr>
        <w:t>背景</w:t>
      </w:r>
      <w:r>
        <w:rPr>
          <w:rFonts w:eastAsia="黑体"/>
          <w:color w:val="FF0000"/>
          <w:sz w:val="28"/>
          <w:szCs w:val="28"/>
        </w:rPr>
        <w:t>（一级标题，黑体四号）</w:t>
      </w:r>
    </w:p>
    <w:p>
      <w:pPr>
        <w:adjustRightInd w:val="0"/>
        <w:snapToGrid w:val="0"/>
        <w:spacing w:line="460" w:lineRule="exact"/>
        <w:ind w:firstLine="560" w:firstLineChars="200"/>
        <w:rPr>
          <w:rFonts w:eastAsia="黑体"/>
          <w:sz w:val="28"/>
          <w:szCs w:val="28"/>
        </w:rPr>
      </w:pPr>
      <w:r>
        <w:rPr>
          <w:rFonts w:eastAsia="黑体"/>
          <w:sz w:val="28"/>
          <w:szCs w:val="28"/>
        </w:rPr>
        <mc:AlternateContent>
          <mc:Choice Requires="wps">
            <w:drawing>
              <wp:anchor distT="0" distB="0" distL="114300" distR="114300" simplePos="0" relativeHeight="251750400" behindDoc="0" locked="0" layoutInCell="1" allowOverlap="1">
                <wp:simplePos x="0" y="0"/>
                <wp:positionH relativeFrom="column">
                  <wp:posOffset>66675</wp:posOffset>
                </wp:positionH>
                <wp:positionV relativeFrom="paragraph">
                  <wp:posOffset>0</wp:posOffset>
                </wp:positionV>
                <wp:extent cx="5534025" cy="297180"/>
                <wp:effectExtent l="0" t="0" r="9525" b="7620"/>
                <wp:wrapNone/>
                <wp:docPr id="95" name="文本框 95"/>
                <wp:cNvGraphicFramePr/>
                <a:graphic xmlns:a="http://schemas.openxmlformats.org/drawingml/2006/main">
                  <a:graphicData uri="http://schemas.microsoft.com/office/word/2010/wordprocessingShape">
                    <wps:wsp>
                      <wps:cNvSpPr txBox="true"/>
                      <wps:spPr>
                        <a:xfrm>
                          <a:off x="0" y="0"/>
                          <a:ext cx="5534025" cy="297180"/>
                        </a:xfrm>
                        <a:prstGeom prst="rect">
                          <a:avLst/>
                        </a:prstGeom>
                        <a:solidFill>
                          <a:srgbClr val="FFFFFF"/>
                        </a:solidFill>
                        <a:ln>
                          <a:noFill/>
                        </a:ln>
                        <a:effectLst/>
                      </wps:spPr>
                      <wps:txb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wps:txbx>
                      <wps:bodyPr vert="horz" anchor="t" anchorCtr="false" upright="true"/>
                    </wps:wsp>
                  </a:graphicData>
                </a:graphic>
              </wp:anchor>
            </w:drawing>
          </mc:Choice>
          <mc:Fallback>
            <w:pict>
              <v:shape id="_x0000_s1026" o:spid="_x0000_s1026" o:spt="202" type="#_x0000_t202" style="position:absolute;left:0pt;margin-left:5.25pt;margin-top:0pt;height:23.4pt;width:435.75pt;z-index:251750400;mso-width-relative:page;mso-height-relative:page;" fillcolor="#FFFFFF" filled="t" stroked="f" coordsize="21600,21600" o:gfxdata="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WAAAAZHJzL1BLAQIUABQAAAAIAIdO4kDRPV8f1AAAAAYBAAAPAAAAAAAA&#10;AAEAIAAAADgAAABkcnMvZG93bnJldi54bWxQSwECFAAUAAAACACHTuJAd/KPKscBAABoAwAADgAA&#10;AAAAAAABACAAAAA5AQAAZHJzL2Uyb0RvYy54bWxQSwUGAAAAAAYABgBZAQAAcg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v:textbox>
              </v:shape>
            </w:pict>
          </mc:Fallback>
        </mc:AlternateContent>
      </w:r>
      <w:r>
        <w:rPr>
          <w:rFonts w:eastAsia="黑体"/>
          <w:sz w:val="28"/>
          <w:szCs w:val="28"/>
        </w:rPr>
        <w:t>二、课题目标</w:t>
      </w:r>
    </w:p>
    <w:p>
      <w:pPr>
        <w:adjustRightInd w:val="0"/>
        <w:snapToGrid w:val="0"/>
        <w:spacing w:line="460" w:lineRule="exact"/>
        <w:ind w:firstLine="560" w:firstLineChars="200"/>
        <w:rPr>
          <w:rFonts w:eastAsia="楷体_GB2312"/>
          <w:color w:val="FF0000"/>
          <w:sz w:val="28"/>
          <w:szCs w:val="28"/>
        </w:rPr>
      </w:pPr>
      <w:r>
        <w:rPr>
          <w:rFonts w:hint="eastAsia" w:eastAsia="楷体_GB2312"/>
          <w:sz w:val="28"/>
          <w:szCs w:val="28"/>
        </w:rPr>
        <w:t>（一）任务来源</w:t>
      </w:r>
      <w:r>
        <w:rPr>
          <w:rFonts w:eastAsia="楷体_GB2312"/>
          <w:color w:val="FF0000"/>
          <w:sz w:val="28"/>
          <w:szCs w:val="28"/>
        </w:rPr>
        <w:t>（二级标题，楷体四号）</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w:t>
      </w:r>
      <w:r>
        <w:rPr>
          <w:rFonts w:hint="eastAsia" w:eastAsia="楷体_GB2312"/>
          <w:sz w:val="28"/>
          <w:szCs w:val="28"/>
          <w:lang w:eastAsia="zh-CN"/>
        </w:rPr>
        <w:t>二</w:t>
      </w:r>
      <w:r>
        <w:rPr>
          <w:rFonts w:hint="eastAsia" w:eastAsia="楷体_GB2312"/>
          <w:sz w:val="28"/>
          <w:szCs w:val="28"/>
        </w:rPr>
        <w:t>）任务使命</w:t>
      </w:r>
    </w:p>
    <w:p>
      <w:pPr>
        <w:adjustRightInd w:val="0"/>
        <w:snapToGrid w:val="0"/>
        <w:spacing w:line="460" w:lineRule="exact"/>
        <w:ind w:firstLine="560" w:firstLineChars="200"/>
        <w:rPr>
          <w:rFonts w:eastAsia="黑体"/>
          <w:sz w:val="28"/>
          <w:szCs w:val="28"/>
        </w:rPr>
      </w:pPr>
      <w:r>
        <w:rPr>
          <w:rFonts w:eastAsia="黑体"/>
          <w:sz w:val="28"/>
          <w:szCs w:val="28"/>
        </w:rPr>
        <w:t>二、课题主要任务</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（一）</w:t>
      </w:r>
      <w:r>
        <w:rPr>
          <w:rFonts w:hint="eastAsia" w:eastAsia="楷体_GB2312"/>
          <w:sz w:val="28"/>
          <w:szCs w:val="28"/>
          <w:lang w:eastAsia="zh-CN"/>
        </w:rPr>
        <w:t>课题</w:t>
      </w:r>
      <w:r>
        <w:rPr>
          <w:rFonts w:hint="eastAsia" w:eastAsia="楷体_GB2312"/>
          <w:sz w:val="28"/>
          <w:szCs w:val="28"/>
        </w:rPr>
        <w:t>总体技术方案</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w:t>
      </w:r>
      <w:r>
        <w:rPr>
          <w:rFonts w:hint="eastAsia" w:eastAsia="楷体_GB2312"/>
          <w:sz w:val="28"/>
          <w:szCs w:val="28"/>
          <w:lang w:eastAsia="zh-CN"/>
        </w:rPr>
        <w:t>课题研究</w:t>
      </w:r>
      <w:r>
        <w:rPr>
          <w:rFonts w:hint="eastAsia" w:eastAsia="楷体_GB2312"/>
          <w:sz w:val="28"/>
          <w:szCs w:val="28"/>
        </w:rPr>
        <w:t>重点、难点和关键技术</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（三）系统功能、组成、配套情况</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（四）主要战术技术指标</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（五）研制周期及进度</w:t>
      </w:r>
    </w:p>
    <w:p>
      <w:pPr>
        <w:adjustRightInd w:val="0"/>
        <w:snapToGrid w:val="0"/>
        <w:spacing w:line="460" w:lineRule="exact"/>
        <w:ind w:firstLine="560" w:firstLineChars="200"/>
        <w:rPr>
          <w:rFonts w:eastAsia="黑体"/>
          <w:sz w:val="28"/>
          <w:szCs w:val="28"/>
        </w:rPr>
      </w:pPr>
      <w:r>
        <w:rPr>
          <w:rFonts w:eastAsia="黑体"/>
          <w:sz w:val="28"/>
          <w:szCs w:val="28"/>
        </w:rPr>
        <w:t>三、成果形式</w:t>
      </w:r>
      <w:r>
        <w:rPr>
          <w:rFonts w:hint="eastAsia" w:eastAsia="黑体"/>
          <w:sz w:val="28"/>
          <w:szCs w:val="28"/>
          <w:lang w:eastAsia="zh-CN"/>
        </w:rPr>
        <w:t>及数量</w:t>
      </w:r>
    </w:p>
    <w:p>
      <w:pPr>
        <w:adjustRightInd w:val="0"/>
        <w:snapToGrid w:val="0"/>
        <w:spacing w:line="460" w:lineRule="exact"/>
        <w:ind w:firstLine="560" w:firstLineChars="200"/>
        <w:rPr>
          <w:rFonts w:eastAsia="黑体"/>
          <w:sz w:val="28"/>
          <w:szCs w:val="28"/>
        </w:rPr>
      </w:pPr>
      <w:r>
        <w:rPr>
          <w:rFonts w:eastAsia="黑体"/>
          <w:sz w:val="28"/>
          <w:szCs w:val="28"/>
        </w:rPr>
        <w:t>四、承研单位情况</w:t>
      </w:r>
    </w:p>
    <w:p>
      <w:pPr>
        <w:adjustRightInd w:val="0"/>
        <w:snapToGrid w:val="0"/>
        <w:spacing w:line="460" w:lineRule="exact"/>
        <w:ind w:firstLine="560" w:firstLineChars="200"/>
        <w:rPr>
          <w:rFonts w:eastAsia="仿宋_GB2312"/>
          <w:color w:val="FF0000"/>
          <w:sz w:val="28"/>
          <w:szCs w:val="28"/>
        </w:rPr>
      </w:pPr>
      <w:r>
        <w:rPr>
          <w:rFonts w:eastAsia="仿宋_GB2312"/>
          <w:color w:val="FF0000"/>
          <w:sz w:val="28"/>
          <w:szCs w:val="28"/>
        </w:rPr>
        <w:t>（简要介绍</w:t>
      </w:r>
      <w:r>
        <w:rPr>
          <w:rFonts w:hint="eastAsia" w:eastAsia="仿宋_GB2312"/>
          <w:color w:val="FF0000"/>
          <w:sz w:val="28"/>
          <w:szCs w:val="28"/>
        </w:rPr>
        <w:t>本单位</w:t>
      </w:r>
      <w:r>
        <w:rPr>
          <w:rFonts w:eastAsia="仿宋_GB2312"/>
          <w:color w:val="FF0000"/>
          <w:sz w:val="28"/>
          <w:szCs w:val="28"/>
        </w:rPr>
        <w:t>情况）</w:t>
      </w:r>
    </w:p>
    <w:p>
      <w:pPr>
        <w:adjustRightInd w:val="0"/>
        <w:snapToGrid w:val="0"/>
        <w:spacing w:line="460" w:lineRule="exact"/>
        <w:ind w:firstLine="560" w:firstLineChars="200"/>
        <w:rPr>
          <w:rFonts w:eastAsia="黑体"/>
          <w:sz w:val="28"/>
          <w:szCs w:val="28"/>
        </w:rPr>
      </w:pPr>
      <w:r>
        <w:rPr>
          <w:rFonts w:eastAsia="黑体"/>
          <w:sz w:val="28"/>
          <w:szCs w:val="28"/>
        </w:rPr>
        <w:t>五、经费概算</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根据承担课题情况，本单位</w:t>
      </w:r>
      <w:r>
        <w:rPr>
          <w:rFonts w:eastAsia="仿宋_GB2312"/>
          <w:sz w:val="28"/>
          <w:szCs w:val="28"/>
        </w:rPr>
        <w:t>经费概算为××万元</w:t>
      </w:r>
      <w:r>
        <w:rPr>
          <w:rFonts w:hint="eastAsia" w:eastAsia="仿宋_GB2312"/>
          <w:sz w:val="28"/>
          <w:szCs w:val="28"/>
        </w:rPr>
        <w:t>，</w:t>
      </w:r>
      <w:r>
        <w:rPr>
          <w:rFonts w:eastAsia="仿宋_GB2312"/>
          <w:sz w:val="28"/>
          <w:szCs w:val="28"/>
        </w:rPr>
        <w:t>成本构成如下表所示。</w:t>
      </w:r>
    </w:p>
    <w:p>
      <w:pPr>
        <w:adjustRightInd w:val="0"/>
        <w:snapToGrid w:val="0"/>
        <w:spacing w:line="460" w:lineRule="exact"/>
        <w:jc w:val="center"/>
        <w:rPr>
          <w:b/>
          <w:sz w:val="28"/>
          <w:szCs w:val="28"/>
        </w:rPr>
      </w:pPr>
      <w:r>
        <w:rPr>
          <w:rFonts w:hint="eastAsia"/>
          <w:b/>
          <w:sz w:val="28"/>
          <w:szCs w:val="28"/>
        </w:rPr>
        <w:t>课题</w:t>
      </w:r>
      <w:r>
        <w:rPr>
          <w:b/>
          <w:sz w:val="28"/>
          <w:szCs w:val="28"/>
        </w:rPr>
        <w:t>经费</w:t>
      </w:r>
      <w:r>
        <w:rPr>
          <w:rFonts w:hint="eastAsia"/>
          <w:b/>
          <w:sz w:val="28"/>
          <w:szCs w:val="28"/>
        </w:rPr>
        <w:t>成本</w:t>
      </w:r>
      <w:r>
        <w:rPr>
          <w:b/>
          <w:sz w:val="28"/>
          <w:szCs w:val="28"/>
        </w:rPr>
        <w:t>表</w:t>
      </w:r>
    </w:p>
    <w:p>
      <w:pPr>
        <w:adjustRightInd w:val="0"/>
        <w:snapToGrid w:val="0"/>
        <w:spacing w:line="360" w:lineRule="exact"/>
        <w:jc w:val="right"/>
        <w:rPr>
          <w:b/>
        </w:rPr>
      </w:pPr>
      <w:r>
        <w:rPr>
          <w:b/>
        </w:rPr>
        <w:t>单位：万元</w:t>
      </w:r>
    </w:p>
    <w:tbl>
      <w:tblPr>
        <w:tblStyle w:val="14"/>
        <w:tblW w:w="98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443"/>
        <w:gridCol w:w="1698"/>
        <w:gridCol w:w="1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jc w:val="center"/>
              <w:rPr>
                <w:rFonts w:ascii="黑体" w:hAnsi="黑体" w:eastAsia="黑体"/>
                <w:bCs/>
                <w:sz w:val="24"/>
                <w:szCs w:val="24"/>
              </w:rPr>
            </w:pPr>
            <w:r>
              <w:rPr>
                <w:rFonts w:hint="eastAsia" w:ascii="黑体" w:hAnsi="黑体" w:eastAsia="黑体" w:cs="宋体"/>
                <w:bCs/>
                <w:sz w:val="24"/>
                <w:szCs w:val="24"/>
              </w:rPr>
              <w:t>科目名称</w:t>
            </w:r>
          </w:p>
        </w:tc>
        <w:tc>
          <w:tcPr>
            <w:tcW w:w="1698" w:type="dxa"/>
            <w:vAlign w:val="center"/>
          </w:tcPr>
          <w:p>
            <w:pPr>
              <w:autoSpaceDE w:val="0"/>
              <w:autoSpaceDN w:val="0"/>
              <w:jc w:val="center"/>
              <w:rPr>
                <w:rFonts w:hint="eastAsia" w:ascii="黑体" w:hAnsi="黑体" w:eastAsia="黑体" w:cs="宋体"/>
                <w:bCs/>
                <w:sz w:val="24"/>
                <w:szCs w:val="24"/>
              </w:rPr>
            </w:pPr>
            <w:r>
              <w:rPr>
                <w:rFonts w:hint="eastAsia" w:ascii="黑体" w:hAnsi="黑体" w:eastAsia="黑体" w:cs="宋体"/>
                <w:bCs/>
                <w:sz w:val="24"/>
                <w:szCs w:val="24"/>
              </w:rPr>
              <w:t>金额</w:t>
            </w:r>
          </w:p>
        </w:tc>
        <w:tc>
          <w:tcPr>
            <w:tcW w:w="1698" w:type="dxa"/>
            <w:vAlign w:val="center"/>
          </w:tcPr>
          <w:p>
            <w:pPr>
              <w:autoSpaceDE w:val="0"/>
              <w:autoSpaceDN w:val="0"/>
              <w:jc w:val="center"/>
              <w:rPr>
                <w:rFonts w:ascii="黑体" w:hAnsi="黑体" w:eastAsia="黑体" w:cs="宋体"/>
                <w:bCs/>
                <w:sz w:val="24"/>
                <w:szCs w:val="24"/>
              </w:rPr>
            </w:pPr>
            <w:r>
              <w:rPr>
                <w:rFonts w:hint="eastAsia" w:ascii="黑体" w:hAnsi="黑体" w:eastAsia="黑体" w:cs="宋体"/>
                <w:bCs/>
                <w:sz w:val="24"/>
                <w:szCs w:val="24"/>
              </w:rPr>
              <w:t>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66" w:hRule="atLeast"/>
          <w:jc w:val="center"/>
        </w:trPr>
        <w:tc>
          <w:tcPr>
            <w:tcW w:w="6443" w:type="dxa"/>
            <w:vAlign w:val="center"/>
          </w:tcPr>
          <w:p>
            <w:pPr>
              <w:autoSpaceDE w:val="0"/>
              <w:autoSpaceDN w:val="0"/>
              <w:ind w:firstLine="240" w:firstLineChars="100"/>
              <w:rPr>
                <w:rFonts w:ascii="仿宋_GB2312" w:eastAsia="仿宋_GB2312"/>
                <w:b/>
                <w:sz w:val="24"/>
                <w:szCs w:val="24"/>
              </w:rPr>
            </w:pPr>
            <w:r>
              <w:rPr>
                <w:rFonts w:hint="eastAsia" w:ascii="仿宋_GB2312" w:hAnsi="宋体" w:eastAsia="仿宋_GB2312" w:cs="宋体"/>
                <w:b/>
                <w:sz w:val="24"/>
                <w:szCs w:val="24"/>
              </w:rPr>
              <w:t>总经费</w:t>
            </w:r>
          </w:p>
        </w:tc>
        <w:tc>
          <w:tcPr>
            <w:tcW w:w="1698" w:type="dxa"/>
            <w:vAlign w:val="center"/>
          </w:tcPr>
          <w:p>
            <w:pPr>
              <w:autoSpaceDE w:val="0"/>
              <w:autoSpaceDN w:val="0"/>
              <w:jc w:val="center"/>
              <w:rPr>
                <w:rFonts w:ascii="仿宋_GB2312" w:eastAsia="仿宋_GB2312"/>
                <w:b/>
                <w:color w:val="FF0000"/>
                <w:sz w:val="24"/>
                <w:szCs w:val="24"/>
              </w:rPr>
            </w:pPr>
          </w:p>
        </w:tc>
        <w:tc>
          <w:tcPr>
            <w:tcW w:w="1698" w:type="dxa"/>
            <w:vAlign w:val="center"/>
          </w:tcPr>
          <w:p>
            <w:pPr>
              <w:autoSpaceDE w:val="0"/>
              <w:autoSpaceDN w:val="0"/>
              <w:jc w:val="center"/>
              <w:rPr>
                <w:rFonts w:ascii="仿宋_GB2312" w:eastAsia="仿宋_GB2312"/>
                <w:b/>
                <w:color w:val="FF0000"/>
                <w:sz w:val="24"/>
                <w:szCs w:val="24"/>
              </w:rPr>
            </w:pPr>
            <w:r>
              <w:rPr>
                <w:rFonts w:hint="eastAsia" w:ascii="仿宋_GB2312" w:eastAsia="仿宋_GB2312"/>
                <w:b/>
                <w:color w:val="FF0000"/>
                <w:sz w:val="24"/>
                <w:szCs w:val="24"/>
              </w:rPr>
              <w:t>100</w:t>
            </w:r>
            <w:r>
              <w:rPr>
                <w:rFonts w:ascii="仿宋_GB2312" w:eastAsia="仿宋_GB2312"/>
                <w:b/>
                <w:color w:val="FF000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hint="eastAsia" w:ascii="仿宋_GB2312" w:hAnsi="宋体" w:eastAsia="仿宋_GB2312" w:cs="宋体"/>
                <w:sz w:val="24"/>
                <w:szCs w:val="24"/>
              </w:rPr>
              <w:t>（一）直接费用</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1</w:t>
            </w:r>
            <w:r>
              <w:rPr>
                <w:rFonts w:hint="eastAsia" w:ascii="仿宋_GB2312" w:hAnsi="宋体" w:eastAsia="仿宋_GB2312" w:cs="宋体"/>
                <w:sz w:val="24"/>
                <w:szCs w:val="24"/>
              </w:rPr>
              <w:t>.材料费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2</w:t>
            </w:r>
            <w:r>
              <w:rPr>
                <w:rFonts w:hint="eastAsia" w:ascii="仿宋_GB2312" w:hAnsi="宋体" w:eastAsia="仿宋_GB2312" w:cs="宋体"/>
                <w:sz w:val="24"/>
                <w:szCs w:val="24"/>
              </w:rPr>
              <w:t>.外部协作费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3</w:t>
            </w:r>
            <w:r>
              <w:rPr>
                <w:rFonts w:hint="eastAsia" w:ascii="仿宋_GB2312" w:hAnsi="宋体" w:eastAsia="仿宋_GB2312" w:cs="宋体"/>
                <w:sz w:val="24"/>
                <w:szCs w:val="24"/>
              </w:rPr>
              <w:t>.燃料动力费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4</w:t>
            </w:r>
            <w:r>
              <w:rPr>
                <w:rFonts w:hint="eastAsia" w:ascii="仿宋_GB2312" w:hAnsi="宋体" w:eastAsia="仿宋_GB2312" w:cs="宋体"/>
                <w:sz w:val="24"/>
                <w:szCs w:val="24"/>
              </w:rPr>
              <w:t>.会议、差旅、国际合作与交流费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left="718" w:leftChars="228" w:hanging="240" w:hangingChars="100"/>
              <w:rPr>
                <w:rFonts w:ascii="仿宋_GB2312" w:eastAsia="仿宋_GB2312"/>
                <w:sz w:val="24"/>
                <w:szCs w:val="24"/>
              </w:rPr>
            </w:pPr>
            <w:r>
              <w:rPr>
                <w:rFonts w:ascii="仿宋_GB2312" w:hAnsi="宋体" w:eastAsia="仿宋_GB2312" w:cs="宋体"/>
                <w:sz w:val="24"/>
                <w:szCs w:val="24"/>
              </w:rPr>
              <w:t>5</w:t>
            </w:r>
            <w:r>
              <w:rPr>
                <w:rFonts w:hint="eastAsia" w:ascii="仿宋_GB2312" w:hAnsi="宋体" w:eastAsia="仿宋_GB2312" w:cs="宋体"/>
                <w:sz w:val="24"/>
                <w:szCs w:val="24"/>
              </w:rPr>
              <w:t>.出版、文献、信息传播、知识产权事务费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6</w:t>
            </w:r>
            <w:r>
              <w:rPr>
                <w:rFonts w:hint="eastAsia" w:ascii="仿宋_GB2312" w:hAnsi="宋体" w:eastAsia="仿宋_GB2312" w:cs="宋体"/>
                <w:sz w:val="24"/>
                <w:szCs w:val="24"/>
              </w:rPr>
              <w:t>.劳务费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7</w:t>
            </w:r>
            <w:r>
              <w:rPr>
                <w:rFonts w:hint="eastAsia" w:ascii="仿宋_GB2312" w:hAnsi="宋体" w:eastAsia="仿宋_GB2312" w:cs="宋体"/>
                <w:sz w:val="24"/>
                <w:szCs w:val="24"/>
              </w:rPr>
              <w:t>.专家咨询费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8</w:t>
            </w:r>
            <w:r>
              <w:rPr>
                <w:rFonts w:hint="eastAsia" w:ascii="仿宋_GB2312" w:hAnsi="宋体" w:eastAsia="仿宋_GB2312" w:cs="宋体"/>
                <w:sz w:val="24"/>
                <w:szCs w:val="24"/>
              </w:rPr>
              <w:t>.其他支出</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hint="eastAsia" w:ascii="仿宋_GB2312" w:hAnsi="宋体" w:eastAsia="仿宋_GB2312" w:cs="宋体"/>
                <w:sz w:val="24"/>
                <w:szCs w:val="24"/>
              </w:rPr>
              <w:t>（二）间接费用</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bl>
    <w:p>
      <w:pPr>
        <w:adjustRightInd w:val="0"/>
        <w:snapToGrid w:val="0"/>
        <w:spacing w:line="460" w:lineRule="exact"/>
        <w:ind w:firstLine="560" w:firstLineChars="200"/>
        <w:rPr>
          <w:rFonts w:eastAsia="楷体_GB2312"/>
          <w:color w:val="FF0000"/>
          <w:sz w:val="28"/>
          <w:szCs w:val="28"/>
        </w:rPr>
      </w:pPr>
      <w:r>
        <w:rPr>
          <w:rFonts w:hint="default" w:eastAsia="黑体"/>
          <w:sz w:val="28"/>
          <w:szCs w:val="28"/>
        </w:rPr>
        <w:t>六</w:t>
      </w:r>
      <w:r>
        <w:rPr>
          <w:rFonts w:eastAsia="黑体"/>
          <w:sz w:val="28"/>
          <w:szCs w:val="28"/>
        </w:rPr>
        <w:t>、概算编制说明</w:t>
      </w:r>
    </w:p>
    <w:p>
      <w:pPr>
        <w:adjustRightInd w:val="0"/>
        <w:snapToGrid w:val="0"/>
        <w:spacing w:line="460" w:lineRule="exact"/>
        <w:ind w:firstLine="560" w:firstLineChars="200"/>
        <w:rPr>
          <w:rFonts w:hint="eastAsia" w:ascii="楷体_GB2312" w:eastAsia="楷体_GB2312"/>
          <w:sz w:val="28"/>
          <w:szCs w:val="28"/>
        </w:rPr>
      </w:pPr>
      <w:r>
        <w:rPr>
          <w:rFonts w:hint="eastAsia" w:ascii="楷体_GB2312" w:eastAsia="楷体_GB2312"/>
          <w:sz w:val="28"/>
          <w:szCs w:val="28"/>
        </w:rPr>
        <w:t>（一）直接费用</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（科研项目研究费中的直接费用，是指项目研究过程中发生的直接用于研究活动的费用。）</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本课题直接费用预算xx万元。</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1．材料费</w:t>
      </w:r>
    </w:p>
    <w:p>
      <w:pPr>
        <w:adjustRightInd w:val="0"/>
        <w:snapToGrid w:val="0"/>
        <w:spacing w:line="460" w:lineRule="exact"/>
        <w:ind w:firstLine="560" w:firstLineChars="200"/>
        <w:rPr>
          <w:rFonts w:ascii="仿宋_GB2312" w:eastAsia="仿宋_GB2312"/>
          <w:color w:val="FF0000"/>
          <w:sz w:val="28"/>
          <w:szCs w:val="28"/>
        </w:rPr>
      </w:pPr>
      <w:r>
        <w:rPr>
          <w:rFonts w:hint="eastAsia" w:ascii="仿宋_GB2312" w:eastAsia="仿宋_GB2312"/>
          <w:color w:val="FF0000"/>
          <w:sz w:val="28"/>
          <w:szCs w:val="28"/>
        </w:rPr>
        <w:t>（是指消耗的各种原材料、元器件、实验动（植）物、辅助材料、低值易耗品、成品（含嵌入软件）、半成品、陪试品等，以及相关的运输、装卸、税金、保险、筛选、废品损失和整理等费用。）</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本课题材料费预算为</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eastAsia="仿宋_GB2312"/>
          <w:sz w:val="28"/>
          <w:szCs w:val="28"/>
          <w:lang w:eastAsia="zh-CN"/>
        </w:rPr>
        <w:t>，</w:t>
      </w:r>
      <w:r>
        <w:rPr>
          <w:rFonts w:eastAsia="仿宋_GB2312"/>
          <w:sz w:val="28"/>
          <w:szCs w:val="28"/>
        </w:rPr>
        <w:t>如下表所示。</w:t>
      </w:r>
    </w:p>
    <w:p>
      <w:pPr>
        <w:adjustRightInd w:val="0"/>
        <w:snapToGrid w:val="0"/>
        <w:spacing w:line="460" w:lineRule="exact"/>
        <w:ind w:firstLine="560" w:firstLineChars="200"/>
        <w:jc w:val="center"/>
        <w:rPr>
          <w:b/>
          <w:sz w:val="28"/>
          <w:szCs w:val="28"/>
        </w:rPr>
      </w:pPr>
      <w:r>
        <w:rPr>
          <w:b/>
          <w:sz w:val="28"/>
          <w:szCs w:val="28"/>
        </w:rPr>
        <w:t>材料费</w:t>
      </w:r>
      <w:r>
        <w:rPr>
          <w:rFonts w:hint="eastAsia"/>
          <w:b/>
          <w:sz w:val="28"/>
          <w:szCs w:val="28"/>
        </w:rPr>
        <w:t>明细</w:t>
      </w:r>
      <w:r>
        <w:rPr>
          <w:b/>
          <w:sz w:val="28"/>
          <w:szCs w:val="28"/>
        </w:rPr>
        <w:t>表</w:t>
      </w:r>
    </w:p>
    <w:tbl>
      <w:tblPr>
        <w:tblStyle w:val="14"/>
        <w:tblW w:w="9995" w:type="dxa"/>
        <w:jc w:val="center"/>
        <w:tblLayout w:type="fixed"/>
        <w:tblCellMar>
          <w:top w:w="0" w:type="dxa"/>
          <w:left w:w="108" w:type="dxa"/>
          <w:bottom w:w="0" w:type="dxa"/>
          <w:right w:w="108" w:type="dxa"/>
        </w:tblCellMar>
      </w:tblPr>
      <w:tblGrid>
        <w:gridCol w:w="1769"/>
        <w:gridCol w:w="28"/>
        <w:gridCol w:w="2487"/>
        <w:gridCol w:w="806"/>
        <w:gridCol w:w="1015"/>
        <w:gridCol w:w="936"/>
        <w:gridCol w:w="1229"/>
        <w:gridCol w:w="1725"/>
      </w:tblGrid>
      <w:tr>
        <w:tblPrEx>
          <w:tblCellMar>
            <w:top w:w="0" w:type="dxa"/>
            <w:left w:w="108" w:type="dxa"/>
            <w:bottom w:w="0" w:type="dxa"/>
            <w:right w:w="108" w:type="dxa"/>
          </w:tblCellMar>
        </w:tblPrEx>
        <w:trPr>
          <w:trHeight w:val="270" w:hRule="atLeast"/>
          <w:jc w:val="center"/>
        </w:trPr>
        <w:tc>
          <w:tcPr>
            <w:tcW w:w="1769" w:type="dxa"/>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rPr>
            </w:pPr>
            <w:r>
              <w:rPr>
                <w:b/>
                <w:color w:val="000000"/>
                <w:kern w:val="0"/>
              </w:rPr>
              <w:t>序号</w:t>
            </w:r>
          </w:p>
        </w:tc>
        <w:tc>
          <w:tcPr>
            <w:tcW w:w="2515" w:type="dxa"/>
            <w:gridSpan w:val="2"/>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806"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规格</w:t>
            </w:r>
          </w:p>
        </w:tc>
        <w:tc>
          <w:tcPr>
            <w:tcW w:w="101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计量</w:t>
            </w:r>
          </w:p>
          <w:p>
            <w:pPr>
              <w:widowControl/>
              <w:jc w:val="center"/>
              <w:rPr>
                <w:b/>
                <w:color w:val="000000"/>
                <w:kern w:val="0"/>
              </w:rPr>
            </w:pPr>
            <w:r>
              <w:rPr>
                <w:b/>
                <w:color w:val="000000"/>
                <w:kern w:val="0"/>
              </w:rPr>
              <w:t>单位</w:t>
            </w:r>
          </w:p>
        </w:tc>
        <w:tc>
          <w:tcPr>
            <w:tcW w:w="936"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用量</w:t>
            </w:r>
          </w:p>
        </w:tc>
        <w:tc>
          <w:tcPr>
            <w:tcW w:w="1229"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单价</w:t>
            </w:r>
          </w:p>
          <w:p>
            <w:pPr>
              <w:widowControl/>
              <w:jc w:val="center"/>
              <w:rPr>
                <w:b/>
                <w:color w:val="000000"/>
                <w:kern w:val="0"/>
              </w:rPr>
            </w:pPr>
            <w:r>
              <w:rPr>
                <w:b/>
                <w:color w:val="000000"/>
                <w:kern w:val="0"/>
              </w:rPr>
              <w:t>（元）</w:t>
            </w:r>
          </w:p>
        </w:tc>
        <w:tc>
          <w:tcPr>
            <w:tcW w:w="172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金额</w:t>
            </w:r>
          </w:p>
          <w:p>
            <w:pPr>
              <w:widowControl/>
              <w:jc w:val="center"/>
              <w:rPr>
                <w:b/>
                <w:color w:val="000000"/>
                <w:kern w:val="0"/>
              </w:rPr>
            </w:pPr>
            <w:r>
              <w:rPr>
                <w:b/>
                <w:color w:val="000000"/>
                <w:kern w:val="0"/>
              </w:rPr>
              <w:t>（</w:t>
            </w:r>
            <w:r>
              <w:rPr>
                <w:rFonts w:hint="eastAsia"/>
                <w:b/>
                <w:color w:val="000000"/>
                <w:kern w:val="0"/>
              </w:rPr>
              <w:t>万</w:t>
            </w:r>
            <w:r>
              <w:rPr>
                <w:b/>
                <w:color w:val="000000"/>
                <w:kern w:val="0"/>
              </w:rPr>
              <w:t>元）</w:t>
            </w:r>
          </w:p>
        </w:tc>
      </w:tr>
      <w:tr>
        <w:tblPrEx>
          <w:tblCellMar>
            <w:top w:w="0" w:type="dxa"/>
            <w:left w:w="108" w:type="dxa"/>
            <w:bottom w:w="0" w:type="dxa"/>
            <w:right w:w="108" w:type="dxa"/>
          </w:tblCellMar>
        </w:tblPrEx>
        <w:trPr>
          <w:trHeight w:val="270" w:hRule="atLeast"/>
          <w:jc w:val="center"/>
        </w:trPr>
        <w:tc>
          <w:tcPr>
            <w:tcW w:w="17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一</w:t>
            </w:r>
          </w:p>
        </w:tc>
        <w:tc>
          <w:tcPr>
            <w:tcW w:w="8226" w:type="dxa"/>
            <w:gridSpan w:val="7"/>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原</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材</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料</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二</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辅助材料</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三</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外购成品</w:t>
            </w:r>
            <w:r>
              <w:rPr>
                <w:rFonts w:hint="eastAsia" w:asciiTheme="minorEastAsia" w:hAnsiTheme="minorEastAsia" w:eastAsiaTheme="minorEastAsia"/>
                <w:b/>
                <w:color w:val="000000"/>
                <w:kern w:val="0"/>
              </w:rPr>
              <w:t>件</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四</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元器件</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五</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其  他</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403"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小</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403" w:hRule="atLeast"/>
          <w:jc w:val="center"/>
        </w:trPr>
        <w:tc>
          <w:tcPr>
            <w:tcW w:w="1797" w:type="dxa"/>
            <w:gridSpan w:val="2"/>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六</w:t>
            </w:r>
          </w:p>
        </w:tc>
        <w:tc>
          <w:tcPr>
            <w:tcW w:w="8198" w:type="dxa"/>
            <w:gridSpan w:val="6"/>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运输、装卸、税金、保险、筛选、废品损失和整理等费用</w:t>
            </w:r>
          </w:p>
        </w:tc>
      </w:tr>
      <w:tr>
        <w:tblPrEx>
          <w:tblCellMar>
            <w:top w:w="0" w:type="dxa"/>
            <w:left w:w="108" w:type="dxa"/>
            <w:bottom w:w="0" w:type="dxa"/>
            <w:right w:w="108" w:type="dxa"/>
          </w:tblCellMar>
        </w:tblPrEx>
        <w:trPr>
          <w:trHeight w:val="395" w:hRule="atLeast"/>
          <w:jc w:val="center"/>
        </w:trPr>
        <w:tc>
          <w:tcPr>
            <w:tcW w:w="827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小</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72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color w:val="000000"/>
              </w:rPr>
            </w:pPr>
          </w:p>
        </w:tc>
      </w:tr>
      <w:tr>
        <w:tblPrEx>
          <w:tblCellMar>
            <w:top w:w="0" w:type="dxa"/>
            <w:left w:w="108" w:type="dxa"/>
            <w:bottom w:w="0" w:type="dxa"/>
            <w:right w:w="108" w:type="dxa"/>
          </w:tblCellMar>
        </w:tblPrEx>
        <w:trPr>
          <w:trHeight w:val="613" w:hRule="atLeast"/>
          <w:jc w:val="center"/>
        </w:trPr>
        <w:tc>
          <w:tcPr>
            <w:tcW w:w="827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材料费合计</w:t>
            </w:r>
          </w:p>
        </w:tc>
        <w:tc>
          <w:tcPr>
            <w:tcW w:w="172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color w:val="000000"/>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eastAsia="仿宋_GB2312"/>
          <w:color w:val="FF0000"/>
          <w:sz w:val="28"/>
          <w:szCs w:val="28"/>
          <w:lang w:val="en-US" w:eastAsia="zh-CN"/>
        </w:rPr>
        <w:t>（注：1.根据实际需求情况编报材料费内容；2.逐项说明材料费测算依据、过程及理由。）</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2</w:t>
      </w:r>
      <w:r>
        <w:rPr>
          <w:rFonts w:hint="eastAsia" w:ascii="仿宋_GB2312" w:eastAsia="仿宋_GB2312"/>
          <w:color w:val="000000"/>
          <w:sz w:val="28"/>
          <w:szCs w:val="28"/>
        </w:rPr>
        <w:t>．外部协作费</w:t>
      </w:r>
    </w:p>
    <w:p>
      <w:pPr>
        <w:adjustRightInd w:val="0"/>
        <w:snapToGrid w:val="0"/>
        <w:spacing w:line="460" w:lineRule="exact"/>
        <w:ind w:firstLine="560" w:firstLineChars="200"/>
        <w:rPr>
          <w:rFonts w:ascii="仿宋_GB2312" w:eastAsia="仿宋_GB2312"/>
          <w:color w:val="FF0000"/>
          <w:sz w:val="28"/>
          <w:szCs w:val="28"/>
        </w:rPr>
      </w:pPr>
      <w:r>
        <w:rPr>
          <w:rFonts w:hint="eastAsia" w:ascii="仿宋_GB2312" w:eastAsia="仿宋_GB2312"/>
          <w:color w:val="FF0000"/>
          <w:sz w:val="28"/>
          <w:szCs w:val="28"/>
        </w:rPr>
        <w:t>（是指由于项目承担单位自身技术、工艺和设备等条件限制必须委托外单位进行设计、研究、检测、试制、加工、试验、技术支持和软件开发等而支付的费用。）</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本课题外部</w:t>
      </w:r>
      <w:r>
        <w:rPr>
          <w:rFonts w:ascii="仿宋_GB2312" w:eastAsia="仿宋_GB2312"/>
          <w:sz w:val="28"/>
          <w:szCs w:val="28"/>
        </w:rPr>
        <w:t>协作</w:t>
      </w:r>
      <w:r>
        <w:rPr>
          <w:rFonts w:hint="eastAsia" w:ascii="仿宋_GB2312" w:eastAsia="仿宋_GB2312"/>
          <w:sz w:val="28"/>
          <w:szCs w:val="28"/>
        </w:rPr>
        <w:t>费预算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eastAsia="仿宋_GB2312"/>
          <w:color w:val="auto"/>
          <w:sz w:val="28"/>
          <w:szCs w:val="28"/>
          <w:lang w:eastAsia="zh-CN"/>
        </w:rPr>
        <w:t>，</w:t>
      </w:r>
      <w:r>
        <w:rPr>
          <w:rFonts w:eastAsia="仿宋_GB2312"/>
          <w:color w:val="auto"/>
          <w:sz w:val="28"/>
          <w:szCs w:val="28"/>
        </w:rPr>
        <w:t>如下表所示。</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外部协作</w:t>
      </w:r>
      <w:r>
        <w:rPr>
          <w:rFonts w:ascii="Times New Roman" w:hAnsi="Times New Roman" w:eastAsia="宋体" w:cs="Times New Roman"/>
          <w:b/>
          <w:sz w:val="28"/>
          <w:szCs w:val="28"/>
        </w:rPr>
        <w:t>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p>
    <w:p>
      <w:pPr>
        <w:ind w:right="420"/>
        <w:jc w:val="center"/>
        <w:rPr>
          <w:b/>
        </w:rPr>
      </w:pPr>
      <w:r>
        <w:rPr>
          <w:rFonts w:hint="eastAsia"/>
          <w:b/>
        </w:rPr>
        <w:t xml:space="preserve">                                                                        单位：万元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3824"/>
        <w:gridCol w:w="896"/>
        <w:gridCol w:w="998"/>
        <w:gridCol w:w="1825"/>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widowControl/>
              <w:jc w:val="center"/>
              <w:rPr>
                <w:b/>
                <w:color w:val="000000"/>
                <w:kern w:val="0"/>
              </w:rPr>
            </w:pPr>
            <w:r>
              <w:rPr>
                <w:b/>
                <w:color w:val="000000"/>
                <w:kern w:val="0"/>
              </w:rPr>
              <w:t>序号</w:t>
            </w:r>
          </w:p>
        </w:tc>
        <w:tc>
          <w:tcPr>
            <w:tcW w:w="3824" w:type="dxa"/>
          </w:tcPr>
          <w:p>
            <w:pPr>
              <w:widowControl/>
              <w:jc w:val="center"/>
              <w:rPr>
                <w:b/>
                <w:color w:val="000000"/>
                <w:kern w:val="0"/>
              </w:rPr>
            </w:pPr>
            <w:r>
              <w:rPr>
                <w:b/>
                <w:color w:val="000000"/>
                <w:kern w:val="0"/>
              </w:rPr>
              <w:t>外协课题</w:t>
            </w:r>
            <w:r>
              <w:rPr>
                <w:rFonts w:hint="eastAsia"/>
                <w:b/>
                <w:color w:val="000000"/>
                <w:kern w:val="0"/>
              </w:rPr>
              <w:t>名称</w:t>
            </w:r>
          </w:p>
        </w:tc>
        <w:tc>
          <w:tcPr>
            <w:tcW w:w="896" w:type="dxa"/>
          </w:tcPr>
          <w:p>
            <w:pPr>
              <w:widowControl/>
              <w:jc w:val="center"/>
              <w:rPr>
                <w:b/>
                <w:color w:val="000000"/>
                <w:kern w:val="0"/>
              </w:rPr>
            </w:pPr>
            <w:r>
              <w:rPr>
                <w:b/>
                <w:color w:val="000000"/>
                <w:kern w:val="0"/>
              </w:rPr>
              <w:t>单位</w:t>
            </w:r>
          </w:p>
        </w:tc>
        <w:tc>
          <w:tcPr>
            <w:tcW w:w="998" w:type="dxa"/>
          </w:tcPr>
          <w:p>
            <w:pPr>
              <w:widowControl/>
              <w:jc w:val="center"/>
              <w:rPr>
                <w:b/>
                <w:color w:val="000000"/>
                <w:kern w:val="0"/>
              </w:rPr>
            </w:pPr>
            <w:r>
              <w:rPr>
                <w:b/>
                <w:color w:val="000000"/>
                <w:kern w:val="0"/>
              </w:rPr>
              <w:t>数量</w:t>
            </w:r>
          </w:p>
        </w:tc>
        <w:tc>
          <w:tcPr>
            <w:tcW w:w="1825" w:type="dxa"/>
          </w:tcPr>
          <w:p>
            <w:pPr>
              <w:widowControl/>
              <w:jc w:val="center"/>
              <w:rPr>
                <w:b/>
                <w:color w:val="000000"/>
                <w:kern w:val="0"/>
              </w:rPr>
            </w:pPr>
            <w:r>
              <w:rPr>
                <w:b/>
                <w:color w:val="000000"/>
                <w:kern w:val="0"/>
              </w:rPr>
              <w:t>协作单位</w:t>
            </w:r>
          </w:p>
        </w:tc>
        <w:tc>
          <w:tcPr>
            <w:tcW w:w="1667" w:type="dxa"/>
          </w:tcPr>
          <w:p>
            <w:pPr>
              <w:widowControl/>
              <w:jc w:val="center"/>
              <w:rPr>
                <w:b/>
                <w:color w:val="000000"/>
                <w:kern w:val="0"/>
              </w:rPr>
            </w:pPr>
            <w:r>
              <w:rPr>
                <w:b/>
                <w:color w:val="000000"/>
                <w:kern w:val="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1</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2</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328" w:type="dxa"/>
            <w:gridSpan w:val="5"/>
          </w:tcPr>
          <w:p>
            <w:pPr>
              <w:adjustRightInd w:val="0"/>
              <w:snapToGrid w:val="0"/>
              <w:spacing w:line="460" w:lineRule="exact"/>
              <w:jc w:val="center"/>
              <w:rPr>
                <w:rFonts w:eastAsia="仿宋_GB2312"/>
                <w:sz w:val="28"/>
                <w:szCs w:val="28"/>
              </w:rPr>
            </w:pPr>
            <w:r>
              <w:rPr>
                <w:rFonts w:hint="eastAsia"/>
                <w:b/>
                <w:color w:val="000000"/>
                <w:kern w:val="0"/>
              </w:rPr>
              <w:t>外部协作</w:t>
            </w:r>
            <w:r>
              <w:rPr>
                <w:b/>
                <w:color w:val="000000"/>
                <w:kern w:val="0"/>
              </w:rPr>
              <w:t>费合计</w:t>
            </w:r>
          </w:p>
        </w:tc>
        <w:tc>
          <w:tcPr>
            <w:tcW w:w="1667" w:type="dxa"/>
          </w:tcPr>
          <w:p>
            <w:pPr>
              <w:adjustRightInd w:val="0"/>
              <w:snapToGrid w:val="0"/>
              <w:spacing w:line="460" w:lineRule="exact"/>
              <w:jc w:val="center"/>
              <w:rPr>
                <w:rFonts w:eastAsia="仿宋_GB2312"/>
                <w:sz w:val="28"/>
                <w:szCs w:val="28"/>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eastAsia="仿宋_GB2312"/>
          <w:color w:val="FF0000"/>
          <w:sz w:val="28"/>
          <w:szCs w:val="28"/>
          <w:lang w:val="en-US" w:eastAsia="zh-CN"/>
        </w:rPr>
        <w:t>（注：1.根据实际需求情况编报外部协作费内容；2.逐项说明外部协作费测算依据、过程及理由。）</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3</w:t>
      </w:r>
      <w:r>
        <w:rPr>
          <w:rFonts w:hint="eastAsia" w:ascii="仿宋_GB2312" w:eastAsia="仿宋_GB2312"/>
          <w:color w:val="000000"/>
          <w:sz w:val="28"/>
          <w:szCs w:val="28"/>
        </w:rPr>
        <w:t>．燃料动力费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（燃料动力费，是指运行相关的设施设备、专用科学装置等发生的水、电、气、燃料消耗费用等。）</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燃料动力费</w:t>
      </w:r>
      <w:r>
        <w:rPr>
          <w:rFonts w:hint="eastAsia" w:ascii="仿宋_GB2312" w:eastAsia="仿宋_GB2312"/>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rPr>
        <w:t>（</w:t>
      </w:r>
      <w:r>
        <w:rPr>
          <w:rFonts w:hint="eastAsia" w:eastAsia="仿宋_GB2312"/>
          <w:color w:val="FF0000"/>
          <w:sz w:val="28"/>
          <w:szCs w:val="28"/>
          <w:lang w:val="en-US" w:eastAsia="zh-CN"/>
        </w:rPr>
        <w:t>说明燃料动力费测算依据、过程及理由</w:t>
      </w:r>
      <w:r>
        <w:rPr>
          <w:rFonts w:hint="eastAsia" w:eastAsia="仿宋_GB2312"/>
          <w:color w:val="FF0000"/>
          <w:sz w:val="28"/>
          <w:szCs w:val="28"/>
        </w:rPr>
        <w:t>）</w:t>
      </w:r>
      <w:r>
        <w:rPr>
          <w:rFonts w:hint="eastAsia" w:eastAsia="仿宋_GB2312"/>
          <w:color w:val="auto"/>
          <w:sz w:val="28"/>
          <w:szCs w:val="28"/>
          <w:lang w:eastAsia="zh-CN"/>
        </w:rPr>
        <w:t>。</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4</w:t>
      </w:r>
      <w:r>
        <w:rPr>
          <w:rFonts w:hint="eastAsia" w:ascii="仿宋_GB2312" w:eastAsia="仿宋_GB2312"/>
          <w:color w:val="000000"/>
          <w:sz w:val="28"/>
          <w:szCs w:val="28"/>
        </w:rPr>
        <w:t>．会议、差旅、国际合作与交流费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组织开展学术研讨、咨询、评审、项目协调等发生的会议费用，以及开展科学实（试）验、科学考察、业务调研、学术交流、国际合作交流等发生的国（境）内外差旅费，外国专家来华和港澳台专家来内地工作费等。）</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sz w:val="28"/>
          <w:szCs w:val="28"/>
        </w:rPr>
        <w:t>本课题会议、差旅、国际合作与交流费预算</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（1）会议费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会议费测算标准：本项目组织的会议均为四类会议，按照《军队会议费管理规定》文件的标准要求，四类会议平均每人每天的会议费为500.00元。</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本课题会议费预算xx万元</w:t>
      </w:r>
      <w:r>
        <w:rPr>
          <w:rFonts w:hint="default" w:ascii="仿宋_GB2312" w:eastAsia="仿宋_GB2312"/>
          <w:sz w:val="28"/>
          <w:szCs w:val="28"/>
          <w:lang w:val="en"/>
        </w:rPr>
        <w:t>,</w:t>
      </w:r>
      <w:r>
        <w:rPr>
          <w:rFonts w:hint="eastAsia" w:ascii="仿宋_GB2312" w:eastAsia="仿宋_GB2312"/>
          <w:sz w:val="28"/>
          <w:szCs w:val="28"/>
        </w:rPr>
        <w:t>如下表所示。</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会议费明细表</w:t>
      </w:r>
    </w:p>
    <w:p>
      <w:pPr>
        <w:adjustRightInd w:val="0"/>
        <w:snapToGrid w:val="0"/>
        <w:spacing w:line="360" w:lineRule="exact"/>
        <w:ind w:right="210"/>
        <w:jc w:val="right"/>
        <w:rPr>
          <w:b/>
        </w:rPr>
      </w:pPr>
      <w:r>
        <w:rPr>
          <w:rFonts w:hint="eastAsia"/>
          <w:b/>
        </w:rPr>
        <w:t>单位:</w:t>
      </w:r>
      <w:r>
        <w:rPr>
          <w:b/>
        </w:rPr>
        <w:t>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5061"/>
        <w:gridCol w:w="878"/>
        <w:gridCol w:w="878"/>
        <w:gridCol w:w="75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877"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5061"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会议内容</w:t>
            </w:r>
          </w:p>
        </w:tc>
        <w:tc>
          <w:tcPr>
            <w:tcW w:w="878"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与会人数</w:t>
            </w:r>
          </w:p>
        </w:tc>
        <w:tc>
          <w:tcPr>
            <w:tcW w:w="878" w:type="dxa"/>
            <w:vAlign w:val="center"/>
          </w:tcPr>
          <w:p>
            <w:pPr>
              <w:widowControl/>
              <w:jc w:val="center"/>
              <w:rPr>
                <w:rFonts w:ascii="宋体" w:hAnsi="宋体" w:cs="宋体"/>
                <w:b/>
                <w:bCs/>
                <w:kern w:val="0"/>
                <w:szCs w:val="21"/>
              </w:rPr>
            </w:pPr>
            <w:r>
              <w:rPr>
                <w:rFonts w:hint="eastAsia" w:ascii="宋体" w:hAnsi="宋体" w:cs="宋体"/>
                <w:b/>
                <w:bCs/>
                <w:kern w:val="0"/>
                <w:szCs w:val="21"/>
              </w:rPr>
              <w:t>专家人数</w:t>
            </w:r>
          </w:p>
        </w:tc>
        <w:tc>
          <w:tcPr>
            <w:tcW w:w="754"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会期</w:t>
            </w:r>
          </w:p>
        </w:tc>
        <w:tc>
          <w:tcPr>
            <w:tcW w:w="1547" w:type="dxa"/>
            <w:shd w:val="clear" w:color="auto" w:fill="auto"/>
            <w:vAlign w:val="center"/>
          </w:tcPr>
          <w:p>
            <w:pPr>
              <w:pStyle w:val="30"/>
              <w:jc w:val="center"/>
              <w:rPr>
                <w:rFonts w:hint="eastAsia"/>
                <w:b/>
                <w:sz w:val="21"/>
                <w:szCs w:val="21"/>
              </w:rPr>
            </w:pPr>
            <w:r>
              <w:rPr>
                <w:rFonts w:hint="eastAsia"/>
                <w:b/>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1</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2</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4</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hint="eastAsia" w:asciiTheme="minorEastAsia" w:hAnsiTheme="minorEastAsia" w:eastAsiaTheme="minorEastAsia"/>
              </w:rPr>
            </w:pPr>
            <w:r>
              <w:rPr>
                <w:rFonts w:asciiTheme="minorEastAsia" w:hAnsiTheme="minorEastAsia" w:eastAsiaTheme="minorEastAsia"/>
              </w:rPr>
              <w:t>…</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48" w:type="dxa"/>
            <w:gridSpan w:val="5"/>
            <w:vAlign w:val="center"/>
          </w:tcPr>
          <w:p>
            <w:pPr>
              <w:spacing w:line="360" w:lineRule="auto"/>
              <w:jc w:val="center"/>
              <w:rPr>
                <w:rFonts w:asciiTheme="minorEastAsia" w:hAnsiTheme="minorEastAsia" w:eastAsiaTheme="minorEastAsia"/>
                <w:szCs w:val="21"/>
              </w:rPr>
            </w:pPr>
            <w:r>
              <w:rPr>
                <w:rFonts w:hint="eastAsia" w:hAnsi="宋体"/>
                <w:b/>
                <w:szCs w:val="21"/>
              </w:rPr>
              <w:t>合  计</w:t>
            </w: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（2）差旅费</w:t>
      </w:r>
    </w:p>
    <w:p>
      <w:pPr>
        <w:adjustRightInd w:val="0"/>
        <w:snapToGrid w:val="0"/>
        <w:spacing w:line="460" w:lineRule="exact"/>
        <w:ind w:firstLine="560" w:firstLineChars="200"/>
        <w:rPr>
          <w:rFonts w:eastAsia="仿宋_GB2312"/>
          <w:sz w:val="28"/>
          <w:szCs w:val="28"/>
        </w:rPr>
      </w:pPr>
      <w:r>
        <w:rPr>
          <w:rFonts w:eastAsia="仿宋_GB2312"/>
          <w:sz w:val="28"/>
          <w:szCs w:val="28"/>
        </w:rPr>
        <w:t>本课题</w:t>
      </w:r>
      <w:r>
        <w:rPr>
          <w:rFonts w:hint="eastAsia" w:eastAsia="仿宋_GB2312"/>
          <w:sz w:val="28"/>
          <w:szCs w:val="28"/>
        </w:rPr>
        <w:t>差旅</w:t>
      </w:r>
      <w:r>
        <w:rPr>
          <w:rFonts w:eastAsia="仿宋_GB2312"/>
          <w:sz w:val="28"/>
          <w:szCs w:val="28"/>
        </w:rPr>
        <w:t>费</w:t>
      </w:r>
      <w:r>
        <w:rPr>
          <w:rFonts w:hint="eastAsia" w:eastAsia="仿宋_GB2312"/>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根据课题研制需要，拟赴</w:t>
      </w:r>
      <w:r>
        <w:rPr>
          <w:rFonts w:hint="eastAsia" w:eastAsia="仿宋_GB2312"/>
          <w:sz w:val="28"/>
          <w:szCs w:val="28"/>
        </w:rPr>
        <w:t>××</w:t>
      </w:r>
      <w:r>
        <w:rPr>
          <w:rFonts w:eastAsia="仿宋_GB2312"/>
          <w:sz w:val="28"/>
          <w:szCs w:val="28"/>
        </w:rPr>
        <w:t>、</w:t>
      </w:r>
      <w:r>
        <w:rPr>
          <w:rFonts w:hint="eastAsia" w:eastAsia="仿宋_GB2312"/>
          <w:sz w:val="28"/>
          <w:szCs w:val="28"/>
        </w:rPr>
        <w:t>××、××</w:t>
      </w:r>
      <w:r>
        <w:rPr>
          <w:rFonts w:eastAsia="仿宋_GB2312"/>
          <w:sz w:val="28"/>
          <w:szCs w:val="28"/>
        </w:rPr>
        <w:t>等地</w:t>
      </w:r>
      <w:r>
        <w:rPr>
          <w:rFonts w:hint="eastAsia" w:eastAsia="仿宋_GB2312"/>
          <w:sz w:val="28"/>
          <w:szCs w:val="28"/>
        </w:rPr>
        <w:t>出差</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人均</w:t>
      </w:r>
      <w:r>
        <w:rPr>
          <w:rFonts w:hint="eastAsia" w:eastAsia="仿宋_GB2312"/>
          <w:sz w:val="28"/>
          <w:szCs w:val="28"/>
        </w:rPr>
        <w:t>差旅</w:t>
      </w:r>
      <w:r>
        <w:rPr>
          <w:rFonts w:eastAsia="仿宋_GB2312"/>
          <w:sz w:val="28"/>
          <w:szCs w:val="28"/>
        </w:rPr>
        <w:t>费＝人均城市间往返交通费＋（人均日住宿费＋人均日伙食补助）×天数。</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根据国家、军队相关财务规定，城市间交通费</w:t>
      </w:r>
      <w:r>
        <w:rPr>
          <w:rFonts w:hint="eastAsia" w:eastAsia="仿宋_GB2312"/>
          <w:sz w:val="28"/>
          <w:szCs w:val="28"/>
        </w:rPr>
        <w:t>标准如</w:t>
      </w:r>
      <w:r>
        <w:rPr>
          <w:rFonts w:eastAsia="仿宋_GB2312"/>
          <w:sz w:val="28"/>
          <w:szCs w:val="28"/>
        </w:rPr>
        <w:t>下表</w:t>
      </w:r>
      <w:r>
        <w:rPr>
          <w:rFonts w:hint="eastAsia" w:eastAsia="仿宋_GB2312"/>
          <w:sz w:val="28"/>
          <w:szCs w:val="28"/>
        </w:rPr>
        <w:t>计</w:t>
      </w:r>
      <w:r>
        <w:rPr>
          <w:rFonts w:eastAsia="仿宋_GB2312"/>
          <w:sz w:val="28"/>
          <w:szCs w:val="28"/>
        </w:rPr>
        <w:t>算。</w:t>
      </w:r>
    </w:p>
    <w:p>
      <w:pPr>
        <w:adjustRightInd w:val="0"/>
        <w:snapToGrid w:val="0"/>
        <w:spacing w:line="460" w:lineRule="exact"/>
        <w:ind w:firstLine="560" w:firstLineChars="200"/>
        <w:rPr>
          <w:rFonts w:eastAsia="仿宋_GB2312"/>
          <w:sz w:val="28"/>
          <w:szCs w:val="28"/>
        </w:rPr>
      </w:pPr>
    </w:p>
    <w:tbl>
      <w:tblPr>
        <w:tblStyle w:val="14"/>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2153"/>
        <w:gridCol w:w="1562"/>
        <w:gridCol w:w="3681"/>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Ansi="宋体"/>
                <w:b/>
              </w:rPr>
              <w:t>城市</w:t>
            </w:r>
          </w:p>
        </w:tc>
        <w:tc>
          <w:tcPr>
            <w:tcW w:w="2153"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单程经济舱</w:t>
            </w:r>
          </w:p>
          <w:p>
            <w:pPr>
              <w:jc w:val="center"/>
              <w:rPr>
                <w:b/>
              </w:rPr>
            </w:pPr>
            <w:r>
              <w:rPr>
                <w:rFonts w:hAnsi="宋体"/>
                <w:b/>
              </w:rPr>
              <w:t>飞机票（元）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单程高铁费</w:t>
            </w:r>
          </w:p>
          <w:p>
            <w:pPr>
              <w:jc w:val="center"/>
              <w:rPr>
                <w:b/>
              </w:rPr>
            </w:pPr>
            <w:r>
              <w:rPr>
                <w:rFonts w:hAnsi="宋体"/>
                <w:b/>
              </w:rPr>
              <w:t>（元）</w:t>
            </w:r>
          </w:p>
        </w:tc>
        <w:tc>
          <w:tcPr>
            <w:tcW w:w="3681"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市内交通费</w:t>
            </w:r>
          </w:p>
          <w:p>
            <w:pPr>
              <w:jc w:val="center"/>
              <w:rPr>
                <w:b/>
              </w:rPr>
            </w:pPr>
            <w:r>
              <w:rPr>
                <w:rFonts w:hAnsi="宋体"/>
                <w:b/>
              </w:rPr>
              <w:t>（元）</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合计</w:t>
            </w:r>
          </w:p>
          <w:p>
            <w:pPr>
              <w:jc w:val="center"/>
              <w:rPr>
                <w:b/>
              </w:rPr>
            </w:pPr>
            <w:r>
              <w:rPr>
                <w:rFonts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Ansi="宋体"/>
                <w:b/>
                <w:szCs w:val="21"/>
              </w:rPr>
              <w:t>平均值</w:t>
            </w: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szCs w:val="24"/>
              </w:rPr>
            </w:pPr>
          </w:p>
        </w:tc>
      </w:tr>
    </w:tbl>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根据国家、军队相关财务规定，住宿等费用按人均日住宿费××元/天，人均伙食补助××元/天，人均市内交通费××元/天计算。</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②差旅费预算</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差旅费预算如下表所示。</w:t>
      </w:r>
    </w:p>
    <w:p>
      <w:pPr>
        <w:adjustRightInd w:val="0"/>
        <w:snapToGrid w:val="0"/>
        <w:spacing w:line="460" w:lineRule="exact"/>
        <w:jc w:val="center"/>
        <w:rPr>
          <w:b/>
          <w:sz w:val="28"/>
          <w:szCs w:val="28"/>
        </w:rPr>
      </w:pPr>
      <w:r>
        <w:rPr>
          <w:rFonts w:hint="eastAsia"/>
          <w:b/>
          <w:sz w:val="28"/>
          <w:szCs w:val="28"/>
        </w:rPr>
        <w:t>差率</w:t>
      </w:r>
      <w:r>
        <w:rPr>
          <w:b/>
          <w:sz w:val="28"/>
          <w:szCs w:val="28"/>
        </w:rPr>
        <w:t>费</w:t>
      </w:r>
      <w:r>
        <w:rPr>
          <w:rFonts w:hint="eastAsia"/>
          <w:b/>
          <w:sz w:val="28"/>
          <w:szCs w:val="28"/>
        </w:rPr>
        <w:t>明细</w:t>
      </w:r>
      <w:r>
        <w:rPr>
          <w:b/>
          <w:sz w:val="28"/>
          <w:szCs w:val="28"/>
        </w:rPr>
        <w:t>表</w:t>
      </w:r>
    </w:p>
    <w:p>
      <w:pPr>
        <w:adjustRightInd w:val="0"/>
        <w:snapToGrid w:val="0"/>
        <w:spacing w:line="360" w:lineRule="exact"/>
        <w:ind w:right="210"/>
        <w:jc w:val="right"/>
        <w:rPr>
          <w:b/>
        </w:rPr>
      </w:pPr>
      <w:r>
        <w:rPr>
          <w:rFonts w:hint="eastAsia"/>
          <w:b/>
        </w:rPr>
        <w:t>单位:</w:t>
      </w:r>
      <w:r>
        <w:rPr>
          <w:b/>
        </w:rPr>
        <w:t>万元</w:t>
      </w:r>
    </w:p>
    <w:tbl>
      <w:tblPr>
        <w:tblStyle w:val="14"/>
        <w:tblW w:w="8977" w:type="dxa"/>
        <w:jc w:val="center"/>
        <w:tblLayout w:type="fixed"/>
        <w:tblCellMar>
          <w:top w:w="0" w:type="dxa"/>
          <w:left w:w="108" w:type="dxa"/>
          <w:bottom w:w="0" w:type="dxa"/>
          <w:right w:w="108" w:type="dxa"/>
        </w:tblCellMar>
      </w:tblPr>
      <w:tblGrid>
        <w:gridCol w:w="689"/>
        <w:gridCol w:w="3307"/>
        <w:gridCol w:w="708"/>
        <w:gridCol w:w="708"/>
        <w:gridCol w:w="2881"/>
        <w:gridCol w:w="684"/>
      </w:tblGrid>
      <w:tr>
        <w:tblPrEx>
          <w:tblCellMar>
            <w:top w:w="0" w:type="dxa"/>
            <w:left w:w="108" w:type="dxa"/>
            <w:bottom w:w="0" w:type="dxa"/>
            <w:right w:w="108" w:type="dxa"/>
          </w:tblCellMar>
        </w:tblPrEx>
        <w:trPr>
          <w:trHeight w:val="330" w:hRule="atLeast"/>
          <w:tblHeader/>
          <w:jc w:val="center"/>
        </w:trPr>
        <w:tc>
          <w:tcPr>
            <w:tcW w:w="689" w:type="dxa"/>
            <w:tcBorders>
              <w:top w:val="single" w:color="auto" w:sz="8" w:space="0"/>
              <w:left w:val="single" w:color="auto" w:sz="8" w:space="0"/>
              <w:bottom w:val="single" w:color="auto" w:sz="8" w:space="0"/>
              <w:right w:val="single" w:color="auto" w:sz="8" w:space="0"/>
            </w:tcBorders>
            <w:vAlign w:val="center"/>
          </w:tcPr>
          <w:p>
            <w:pPr>
              <w:widowControl/>
              <w:jc w:val="center"/>
              <w:rPr>
                <w:b/>
                <w:bCs/>
                <w:color w:val="000000"/>
                <w:kern w:val="0"/>
              </w:rPr>
            </w:pPr>
            <w:r>
              <w:rPr>
                <w:b/>
                <w:bCs/>
                <w:color w:val="000000"/>
                <w:kern w:val="0"/>
              </w:rPr>
              <w:t>序号</w:t>
            </w:r>
          </w:p>
        </w:tc>
        <w:tc>
          <w:tcPr>
            <w:tcW w:w="3307"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出差</w:t>
            </w:r>
            <w:r>
              <w:rPr>
                <w:b/>
                <w:bCs/>
                <w:color w:val="000000"/>
                <w:kern w:val="0"/>
              </w:rPr>
              <w:t>内容</w:t>
            </w:r>
          </w:p>
        </w:tc>
        <w:tc>
          <w:tcPr>
            <w:tcW w:w="708"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人数</w:t>
            </w:r>
          </w:p>
        </w:tc>
        <w:tc>
          <w:tcPr>
            <w:tcW w:w="708"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次数</w:t>
            </w:r>
          </w:p>
        </w:tc>
        <w:tc>
          <w:tcPr>
            <w:tcW w:w="2881"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单次费用</w:t>
            </w:r>
          </w:p>
        </w:tc>
        <w:tc>
          <w:tcPr>
            <w:tcW w:w="684"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经费</w:t>
            </w:r>
          </w:p>
        </w:tc>
      </w:tr>
      <w:tr>
        <w:tblPrEx>
          <w:tblCellMar>
            <w:top w:w="0" w:type="dxa"/>
            <w:left w:w="108" w:type="dxa"/>
            <w:bottom w:w="0" w:type="dxa"/>
            <w:right w:w="108" w:type="dxa"/>
          </w:tblCellMar>
        </w:tblPrEx>
        <w:trPr>
          <w:trHeight w:val="375"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1</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jc w:val="center"/>
              <w:rPr>
                <w:color w:val="000000"/>
                <w:kern w:val="0"/>
              </w:rPr>
            </w:pPr>
          </w:p>
        </w:tc>
        <w:tc>
          <w:tcPr>
            <w:tcW w:w="708" w:type="dxa"/>
            <w:tcBorders>
              <w:top w:val="nil"/>
              <w:left w:val="nil"/>
              <w:bottom w:val="single" w:color="auto" w:sz="8" w:space="0"/>
              <w:right w:val="single" w:color="auto" w:sz="8" w:space="0"/>
            </w:tcBorders>
            <w:vAlign w:val="center"/>
          </w:tcPr>
          <w:p>
            <w:pPr>
              <w:jc w:val="center"/>
              <w:rPr>
                <w:color w:val="000000"/>
                <w:kern w:val="0"/>
              </w:rPr>
            </w:pPr>
          </w:p>
        </w:tc>
        <w:tc>
          <w:tcPr>
            <w:tcW w:w="2881" w:type="dxa"/>
            <w:tcBorders>
              <w:top w:val="nil"/>
              <w:left w:val="nil"/>
              <w:bottom w:val="single" w:color="auto" w:sz="8" w:space="0"/>
              <w:right w:val="single" w:color="auto" w:sz="8" w:space="0"/>
            </w:tcBorders>
            <w:vAlign w:val="center"/>
          </w:tcPr>
          <w:p>
            <w:pPr>
              <w:jc w:val="center"/>
              <w:rPr>
                <w:color w:val="000000"/>
                <w:kern w:val="0"/>
              </w:rPr>
            </w:pPr>
          </w:p>
        </w:tc>
        <w:tc>
          <w:tcPr>
            <w:tcW w:w="684" w:type="dxa"/>
            <w:tcBorders>
              <w:top w:val="nil"/>
              <w:left w:val="nil"/>
              <w:bottom w:val="single" w:color="auto" w:sz="8" w:space="0"/>
              <w:right w:val="single" w:color="auto" w:sz="8" w:space="0"/>
            </w:tcBorders>
            <w:vAlign w:val="center"/>
          </w:tcPr>
          <w:p>
            <w:pPr>
              <w:jc w:val="center"/>
              <w:rPr>
                <w:color w:val="000000"/>
                <w:kern w:val="0"/>
              </w:rPr>
            </w:pPr>
          </w:p>
        </w:tc>
      </w:tr>
      <w:tr>
        <w:tblPrEx>
          <w:tblCellMar>
            <w:top w:w="0" w:type="dxa"/>
            <w:left w:w="108" w:type="dxa"/>
            <w:bottom w:w="0" w:type="dxa"/>
            <w:right w:w="108" w:type="dxa"/>
          </w:tblCellMar>
        </w:tblPrEx>
        <w:trPr>
          <w:trHeight w:val="360"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2</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blPrEx>
          <w:tblCellMar>
            <w:top w:w="0" w:type="dxa"/>
            <w:left w:w="108" w:type="dxa"/>
            <w:bottom w:w="0" w:type="dxa"/>
            <w:right w:w="108" w:type="dxa"/>
          </w:tblCellMar>
        </w:tblPrEx>
        <w:trPr>
          <w:trHeight w:val="352"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3</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blPrEx>
          <w:tblCellMar>
            <w:top w:w="0" w:type="dxa"/>
            <w:left w:w="108" w:type="dxa"/>
            <w:bottom w:w="0" w:type="dxa"/>
            <w:right w:w="108" w:type="dxa"/>
          </w:tblCellMar>
        </w:tblPrEx>
        <w:trPr>
          <w:trHeight w:val="285"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blPrEx>
          <w:tblCellMar>
            <w:top w:w="0" w:type="dxa"/>
            <w:left w:w="108" w:type="dxa"/>
            <w:bottom w:w="0" w:type="dxa"/>
            <w:right w:w="108" w:type="dxa"/>
          </w:tblCellMar>
        </w:tblPrEx>
        <w:trPr>
          <w:trHeight w:val="390" w:hRule="atLeast"/>
          <w:jc w:val="center"/>
        </w:trPr>
        <w:tc>
          <w:tcPr>
            <w:tcW w:w="8293" w:type="dxa"/>
            <w:gridSpan w:val="5"/>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
                <w:bCs/>
                <w:color w:val="000000"/>
                <w:kern w:val="0"/>
              </w:rPr>
            </w:pPr>
            <w:r>
              <w:rPr>
                <w:rFonts w:asciiTheme="minorEastAsia" w:hAnsiTheme="minorEastAsia" w:eastAsiaTheme="minorEastAsia"/>
                <w:b/>
                <w:bCs/>
                <w:color w:val="000000"/>
                <w:kern w:val="0"/>
              </w:rPr>
              <w:t>合  计</w:t>
            </w:r>
          </w:p>
        </w:tc>
        <w:tc>
          <w:tcPr>
            <w:tcW w:w="684" w:type="dxa"/>
            <w:tcBorders>
              <w:top w:val="nil"/>
              <w:left w:val="nil"/>
              <w:bottom w:val="single" w:color="auto" w:sz="8" w:space="0"/>
              <w:right w:val="single" w:color="auto" w:sz="8" w:space="0"/>
            </w:tcBorders>
            <w:vAlign w:val="center"/>
          </w:tcPr>
          <w:p>
            <w:pPr>
              <w:jc w:val="center"/>
              <w:rPr>
                <w:b/>
                <w:bCs/>
                <w:color w:val="000000"/>
                <w:sz w:val="24"/>
                <w:szCs w:val="24"/>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（3）国际合作与交流费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国际合作与交流费</w:t>
      </w:r>
      <w:r>
        <w:rPr>
          <w:rFonts w:hint="eastAsia" w:ascii="仿宋_GB2312" w:eastAsia="仿宋_GB2312"/>
          <w:sz w:val="28"/>
          <w:szCs w:val="28"/>
        </w:rPr>
        <w:t>预算xx万元。</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国际合作与交流费测算依据：拟前往X</w:t>
      </w:r>
      <w:r>
        <w:rPr>
          <w:rFonts w:ascii="仿宋_GB2312" w:eastAsia="仿宋_GB2312"/>
          <w:sz w:val="28"/>
          <w:szCs w:val="28"/>
        </w:rPr>
        <w:t>XX</w:t>
      </w:r>
      <w:r>
        <w:rPr>
          <w:rFonts w:hint="eastAsia" w:ascii="仿宋_GB2312" w:eastAsia="仿宋_GB2312"/>
          <w:sz w:val="28"/>
          <w:szCs w:val="28"/>
        </w:rPr>
        <w:t>等研究较发达的城市和地区，如X</w:t>
      </w:r>
      <w:r>
        <w:rPr>
          <w:rFonts w:ascii="仿宋_GB2312" w:eastAsia="仿宋_GB2312"/>
          <w:sz w:val="28"/>
          <w:szCs w:val="28"/>
        </w:rPr>
        <w:t>XX</w:t>
      </w:r>
      <w:r>
        <w:rPr>
          <w:rFonts w:hint="eastAsia" w:ascii="仿宋_GB2312" w:eastAsia="仿宋_GB2312"/>
          <w:sz w:val="28"/>
          <w:szCs w:val="28"/>
        </w:rPr>
        <w:t>等，参加国际学术会议和进行考察或培训。上述城市的国际机票如下表所示。</w:t>
      </w:r>
    </w:p>
    <w:p>
      <w:pPr>
        <w:adjustRightInd w:val="0"/>
        <w:snapToGrid w:val="0"/>
        <w:spacing w:line="460" w:lineRule="exact"/>
        <w:jc w:val="center"/>
        <w:rPr>
          <w:b/>
          <w:sz w:val="28"/>
          <w:szCs w:val="28"/>
        </w:rPr>
      </w:pPr>
      <w:r>
        <w:rPr>
          <w:rFonts w:hint="eastAsia"/>
          <w:b/>
          <w:sz w:val="28"/>
          <w:szCs w:val="28"/>
        </w:rPr>
        <w:t>机票价格（单位</w:t>
      </w:r>
      <w:r>
        <w:rPr>
          <w:b/>
          <w:sz w:val="28"/>
          <w:szCs w:val="28"/>
        </w:rPr>
        <w:t>：元</w:t>
      </w:r>
      <w:r>
        <w:rPr>
          <w:rFonts w:hint="eastAsia"/>
          <w:b/>
          <w:sz w:val="28"/>
          <w:szCs w:val="28"/>
        </w:rPr>
        <w:t>）</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3506"/>
        <w:gridCol w:w="3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出发城市</w:t>
            </w:r>
          </w:p>
        </w:tc>
        <w:tc>
          <w:tcPr>
            <w:tcW w:w="3506"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目标城市</w:t>
            </w:r>
          </w:p>
        </w:tc>
        <w:tc>
          <w:tcPr>
            <w:tcW w:w="3940"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经济舱（含税总价）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055" w:type="dxa"/>
            <w:gridSpan w:val="2"/>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平均值</w:t>
            </w: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bl>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上述城市机票的平均价格为</w:t>
      </w:r>
      <w:r>
        <w:rPr>
          <w:rFonts w:ascii="仿宋_GB2312" w:eastAsia="仿宋_GB2312"/>
          <w:sz w:val="28"/>
          <w:szCs w:val="28"/>
        </w:rPr>
        <w:t>XX</w:t>
      </w:r>
      <w:r>
        <w:rPr>
          <w:rFonts w:hint="eastAsia" w:ascii="仿宋_GB2312" w:eastAsia="仿宋_GB2312"/>
          <w:sz w:val="28"/>
          <w:szCs w:val="28"/>
        </w:rPr>
        <w:t>元。上述城市的住宿费、伙食费、公杂费标准如下表所示。</w:t>
      </w:r>
    </w:p>
    <w:p>
      <w:pPr>
        <w:adjustRightInd w:val="0"/>
        <w:snapToGrid w:val="0"/>
        <w:spacing w:line="460" w:lineRule="exact"/>
        <w:jc w:val="center"/>
        <w:rPr>
          <w:b/>
          <w:sz w:val="28"/>
          <w:szCs w:val="28"/>
        </w:rPr>
      </w:pPr>
      <w:r>
        <w:rPr>
          <w:rFonts w:hint="eastAsia"/>
          <w:b/>
          <w:sz w:val="28"/>
          <w:szCs w:val="28"/>
        </w:rPr>
        <w:t>国际城市住宿费、伙食费、公杂费标准（单位</w:t>
      </w:r>
      <w:r>
        <w:rPr>
          <w:b/>
          <w:sz w:val="28"/>
          <w:szCs w:val="28"/>
        </w:rPr>
        <w:t>：元</w:t>
      </w:r>
      <w:r>
        <w:rPr>
          <w:rFonts w:hint="eastAsia"/>
          <w:b/>
          <w:sz w:val="28"/>
          <w:szCs w:val="28"/>
        </w:rPr>
        <w:t>）</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0"/>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3230"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城市</w:t>
            </w:r>
          </w:p>
        </w:tc>
        <w:tc>
          <w:tcPr>
            <w:tcW w:w="2255"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住宿费</w:t>
            </w:r>
          </w:p>
        </w:tc>
        <w:tc>
          <w:tcPr>
            <w:tcW w:w="2255"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伙食费</w:t>
            </w:r>
          </w:p>
        </w:tc>
        <w:tc>
          <w:tcPr>
            <w:tcW w:w="2255"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公杂费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平均值</w:t>
            </w:r>
          </w:p>
        </w:tc>
        <w:tc>
          <w:tcPr>
            <w:tcW w:w="225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1345.30</w:t>
            </w:r>
          </w:p>
        </w:tc>
        <w:tc>
          <w:tcPr>
            <w:tcW w:w="225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456.36</w:t>
            </w:r>
          </w:p>
        </w:tc>
        <w:tc>
          <w:tcPr>
            <w:tcW w:w="225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304.86</w:t>
            </w: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按上述标准，国际机票按8.5折计，出国时间按</w:t>
      </w:r>
      <w:r>
        <w:rPr>
          <w:rFonts w:ascii="仿宋_GB2312" w:eastAsia="仿宋_GB2312"/>
          <w:sz w:val="28"/>
          <w:szCs w:val="28"/>
        </w:rPr>
        <w:t>XX</w:t>
      </w:r>
      <w:r>
        <w:rPr>
          <w:rFonts w:hint="eastAsia" w:ascii="仿宋_GB2312" w:eastAsia="仿宋_GB2312"/>
          <w:sz w:val="28"/>
          <w:szCs w:val="28"/>
        </w:rPr>
        <w:t>日计，出国一人次差旅费用为</w:t>
      </w:r>
      <w:r>
        <w:rPr>
          <w:rFonts w:ascii="仿宋_GB2312" w:eastAsia="仿宋_GB2312"/>
          <w:sz w:val="28"/>
          <w:szCs w:val="28"/>
        </w:rPr>
        <w:t>XX</w:t>
      </w:r>
      <w:r>
        <w:rPr>
          <w:rFonts w:hint="eastAsia" w:ascii="仿宋_GB2312" w:eastAsia="仿宋_GB2312"/>
          <w:sz w:val="28"/>
          <w:szCs w:val="28"/>
        </w:rPr>
        <w:t>元。另外，参加国际会议需要交纳注册费，按照长期的科研工作经验，国际会议注册费用一般在</w:t>
      </w:r>
      <w:r>
        <w:rPr>
          <w:rFonts w:ascii="仿宋_GB2312" w:eastAsia="仿宋_GB2312"/>
          <w:sz w:val="28"/>
          <w:szCs w:val="28"/>
        </w:rPr>
        <w:t>XX</w:t>
      </w:r>
      <w:r>
        <w:rPr>
          <w:rFonts w:hint="eastAsia" w:ascii="仿宋_GB2312" w:eastAsia="仿宋_GB2312"/>
          <w:sz w:val="28"/>
          <w:szCs w:val="28"/>
        </w:rPr>
        <w:t>元到</w:t>
      </w:r>
      <w:r>
        <w:rPr>
          <w:rFonts w:ascii="仿宋_GB2312" w:eastAsia="仿宋_GB2312"/>
          <w:sz w:val="28"/>
          <w:szCs w:val="28"/>
        </w:rPr>
        <w:t>XX</w:t>
      </w:r>
      <w:r>
        <w:rPr>
          <w:rFonts w:hint="eastAsia" w:ascii="仿宋_GB2312" w:eastAsia="仿宋_GB2312"/>
          <w:sz w:val="28"/>
          <w:szCs w:val="28"/>
        </w:rPr>
        <w:t>元，按</w:t>
      </w:r>
      <w:r>
        <w:rPr>
          <w:rFonts w:ascii="仿宋_GB2312" w:eastAsia="仿宋_GB2312"/>
          <w:sz w:val="28"/>
          <w:szCs w:val="28"/>
        </w:rPr>
        <w:t>XX</w:t>
      </w:r>
      <w:r>
        <w:rPr>
          <w:rFonts w:hint="eastAsia" w:ascii="仿宋_GB2312" w:eastAsia="仿宋_GB2312"/>
          <w:sz w:val="28"/>
          <w:szCs w:val="28"/>
        </w:rPr>
        <w:t>元计。出国一人次的全部费用为</w:t>
      </w:r>
      <w:r>
        <w:rPr>
          <w:rFonts w:ascii="仿宋_GB2312" w:eastAsia="仿宋_GB2312"/>
          <w:sz w:val="28"/>
          <w:szCs w:val="28"/>
        </w:rPr>
        <w:t>XX</w:t>
      </w:r>
      <w:r>
        <w:rPr>
          <w:rFonts w:hint="eastAsia" w:ascii="仿宋_GB2312" w:eastAsia="仿宋_GB2312"/>
          <w:sz w:val="28"/>
          <w:szCs w:val="28"/>
        </w:rPr>
        <w:t>元，本课题按</w:t>
      </w:r>
      <w:r>
        <w:rPr>
          <w:rFonts w:ascii="仿宋_GB2312" w:eastAsia="仿宋_GB2312"/>
          <w:sz w:val="28"/>
          <w:szCs w:val="28"/>
        </w:rPr>
        <w:t>XX</w:t>
      </w:r>
      <w:r>
        <w:rPr>
          <w:rFonts w:hint="eastAsia" w:ascii="仿宋_GB2312" w:eastAsia="仿宋_GB2312"/>
          <w:sz w:val="28"/>
          <w:szCs w:val="28"/>
        </w:rPr>
        <w:t>元计。</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为跟踪国际前沿发展趋势，需要及时参与相应领域的国际会议或考察培训，具体列表如下表所示</w:t>
      </w:r>
      <w:r>
        <w:rPr>
          <w:rFonts w:ascii="仿宋_GB2312" w:eastAsia="仿宋_GB2312"/>
          <w:sz w:val="28"/>
          <w:szCs w:val="28"/>
        </w:rPr>
        <w:t>。</w:t>
      </w:r>
    </w:p>
    <w:p>
      <w:pPr>
        <w:spacing w:line="480" w:lineRule="exact"/>
        <w:ind w:firstLine="560" w:firstLineChars="200"/>
        <w:jc w:val="center"/>
        <w:rPr>
          <w:b/>
          <w:sz w:val="28"/>
          <w:szCs w:val="28"/>
        </w:rPr>
      </w:pPr>
      <w:r>
        <w:rPr>
          <w:rFonts w:hint="eastAsia"/>
          <w:b/>
          <w:sz w:val="28"/>
          <w:szCs w:val="28"/>
        </w:rPr>
        <w:t>国际合作与交流费明细表</w:t>
      </w:r>
    </w:p>
    <w:p>
      <w:pPr>
        <w:spacing w:line="480" w:lineRule="exact"/>
        <w:ind w:firstLine="420" w:firstLineChars="200"/>
        <w:jc w:val="right"/>
        <w:rPr>
          <w:b/>
          <w:sz w:val="28"/>
          <w:szCs w:val="28"/>
        </w:rPr>
      </w:pPr>
      <w:r>
        <w:rPr>
          <w:rFonts w:hint="eastAsia"/>
          <w:b/>
        </w:rPr>
        <w:t>单位:</w:t>
      </w:r>
      <w:r>
        <w:rPr>
          <w:b/>
        </w:rPr>
        <w:t>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3354"/>
        <w:gridCol w:w="1639"/>
        <w:gridCol w:w="773"/>
        <w:gridCol w:w="1060"/>
        <w:gridCol w:w="693"/>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jc w:val="center"/>
        </w:trPr>
        <w:tc>
          <w:tcPr>
            <w:tcW w:w="836"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序号</w:t>
            </w:r>
          </w:p>
        </w:tc>
        <w:tc>
          <w:tcPr>
            <w:tcW w:w="3354"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内容</w:t>
            </w:r>
          </w:p>
        </w:tc>
        <w:tc>
          <w:tcPr>
            <w:tcW w:w="1639"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类型</w:t>
            </w:r>
          </w:p>
        </w:tc>
        <w:tc>
          <w:tcPr>
            <w:tcW w:w="773" w:type="dxa"/>
            <w:shd w:val="clear" w:color="auto" w:fill="auto"/>
            <w:vAlign w:val="center"/>
          </w:tcPr>
          <w:p>
            <w:pPr>
              <w:jc w:val="center"/>
              <w:rPr>
                <w:rFonts w:ascii="仿宋_GB2312" w:hAnsi="仿宋" w:eastAsia="仿宋_GB2312" w:cs="宋体"/>
                <w:b/>
                <w:bCs/>
                <w:kern w:val="0"/>
                <w:szCs w:val="21"/>
              </w:rPr>
            </w:pPr>
            <w:r>
              <w:rPr>
                <w:rFonts w:hint="eastAsia" w:ascii="仿宋_GB2312" w:hAnsi="仿宋" w:eastAsia="仿宋_GB2312" w:cs="宋体"/>
                <w:b/>
                <w:bCs/>
                <w:kern w:val="0"/>
                <w:szCs w:val="21"/>
              </w:rPr>
              <w:t>次数</w:t>
            </w:r>
          </w:p>
        </w:tc>
        <w:tc>
          <w:tcPr>
            <w:tcW w:w="1060"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参与人数</w:t>
            </w:r>
          </w:p>
        </w:tc>
        <w:tc>
          <w:tcPr>
            <w:tcW w:w="693"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天数</w:t>
            </w:r>
          </w:p>
        </w:tc>
        <w:tc>
          <w:tcPr>
            <w:tcW w:w="1640" w:type="dxa"/>
            <w:vAlign w:val="center"/>
          </w:tcPr>
          <w:p>
            <w:pPr>
              <w:widowControl/>
              <w:jc w:val="center"/>
              <w:rPr>
                <w:rFonts w:hint="eastAsia" w:ascii="仿宋_GB2312" w:hAnsi="仿宋" w:eastAsia="仿宋_GB2312" w:cs="宋体"/>
                <w:b/>
                <w:bCs/>
                <w:kern w:val="0"/>
                <w:szCs w:val="21"/>
              </w:rPr>
            </w:pPr>
            <w:r>
              <w:rPr>
                <w:rFonts w:hint="eastAsia" w:ascii="仿宋_GB2312" w:hAnsi="仿宋" w:eastAsia="仿宋_GB2312" w:cs="宋体"/>
                <w:b/>
                <w:bCs/>
                <w:kern w:val="0"/>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6"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354" w:type="dxa"/>
            <w:shd w:val="clear" w:color="auto" w:fill="auto"/>
            <w:vAlign w:val="center"/>
          </w:tcPr>
          <w:p>
            <w:pPr>
              <w:spacing w:line="480" w:lineRule="exact"/>
              <w:jc w:val="center"/>
              <w:rPr>
                <w:rFonts w:asciiTheme="minorEastAsia" w:hAnsiTheme="minorEastAsia" w:eastAsiaTheme="minorEastAsia"/>
                <w:szCs w:val="21"/>
              </w:rPr>
            </w:pPr>
          </w:p>
        </w:tc>
        <w:tc>
          <w:tcPr>
            <w:tcW w:w="1639" w:type="dxa"/>
            <w:shd w:val="clear" w:color="auto" w:fill="auto"/>
            <w:vAlign w:val="center"/>
          </w:tcPr>
          <w:p>
            <w:pPr>
              <w:spacing w:line="480" w:lineRule="exact"/>
              <w:jc w:val="center"/>
              <w:rPr>
                <w:rFonts w:asciiTheme="minorEastAsia" w:hAnsiTheme="minorEastAsia" w:eastAsiaTheme="minorEastAsia"/>
                <w:szCs w:val="21"/>
              </w:rPr>
            </w:pPr>
          </w:p>
        </w:tc>
        <w:tc>
          <w:tcPr>
            <w:tcW w:w="773"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93" w:type="dxa"/>
            <w:shd w:val="clear" w:color="auto" w:fill="auto"/>
            <w:vAlign w:val="center"/>
          </w:tcPr>
          <w:p>
            <w:pPr>
              <w:spacing w:line="480" w:lineRule="exact"/>
              <w:jc w:val="center"/>
              <w:rPr>
                <w:rFonts w:asciiTheme="minorEastAsia" w:hAnsiTheme="minorEastAsia" w:eastAsiaTheme="minorEastAsia"/>
                <w:szCs w:val="21"/>
              </w:rPr>
            </w:pPr>
          </w:p>
        </w:tc>
        <w:tc>
          <w:tcPr>
            <w:tcW w:w="1640" w:type="dxa"/>
            <w:vAlign w:val="center"/>
          </w:tcPr>
          <w:p>
            <w:pPr>
              <w:jc w:val="center"/>
              <w:rPr>
                <w:rFonts w:ascii="仿宋_GB2312" w:hAnsi="仿宋"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6"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354" w:type="dxa"/>
            <w:shd w:val="clear" w:color="auto" w:fill="auto"/>
            <w:vAlign w:val="center"/>
          </w:tcPr>
          <w:p>
            <w:pPr>
              <w:spacing w:line="480" w:lineRule="exact"/>
              <w:jc w:val="center"/>
              <w:rPr>
                <w:rFonts w:asciiTheme="minorEastAsia" w:hAnsiTheme="minorEastAsia" w:eastAsiaTheme="minorEastAsia"/>
                <w:szCs w:val="21"/>
              </w:rPr>
            </w:pPr>
          </w:p>
        </w:tc>
        <w:tc>
          <w:tcPr>
            <w:tcW w:w="1639" w:type="dxa"/>
            <w:shd w:val="clear" w:color="auto" w:fill="auto"/>
            <w:vAlign w:val="center"/>
          </w:tcPr>
          <w:p>
            <w:pPr>
              <w:spacing w:line="480" w:lineRule="exact"/>
              <w:jc w:val="center"/>
              <w:rPr>
                <w:rFonts w:asciiTheme="minorEastAsia" w:hAnsiTheme="minorEastAsia" w:eastAsiaTheme="minorEastAsia"/>
                <w:szCs w:val="21"/>
              </w:rPr>
            </w:pPr>
          </w:p>
        </w:tc>
        <w:tc>
          <w:tcPr>
            <w:tcW w:w="773"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93" w:type="dxa"/>
            <w:shd w:val="clear" w:color="auto" w:fill="auto"/>
            <w:vAlign w:val="center"/>
          </w:tcPr>
          <w:p>
            <w:pPr>
              <w:spacing w:line="480" w:lineRule="exact"/>
              <w:jc w:val="center"/>
              <w:rPr>
                <w:rFonts w:asciiTheme="minorEastAsia" w:hAnsiTheme="minorEastAsia" w:eastAsiaTheme="minorEastAsia"/>
                <w:szCs w:val="21"/>
              </w:rPr>
            </w:pPr>
          </w:p>
        </w:tc>
        <w:tc>
          <w:tcPr>
            <w:tcW w:w="1640" w:type="dxa"/>
            <w:vAlign w:val="center"/>
          </w:tcPr>
          <w:p>
            <w:pPr>
              <w:jc w:val="center"/>
              <w:rPr>
                <w:rFonts w:ascii="仿宋_GB2312" w:hAnsi="仿宋"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3" w:hRule="atLeast"/>
          <w:jc w:val="center"/>
        </w:trPr>
        <w:tc>
          <w:tcPr>
            <w:tcW w:w="836"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354" w:type="dxa"/>
            <w:shd w:val="clear" w:color="auto" w:fill="auto"/>
            <w:vAlign w:val="center"/>
          </w:tcPr>
          <w:p>
            <w:pPr>
              <w:spacing w:line="480" w:lineRule="exact"/>
              <w:jc w:val="center"/>
              <w:rPr>
                <w:rFonts w:asciiTheme="minorEastAsia" w:hAnsiTheme="minorEastAsia" w:eastAsiaTheme="minorEastAsia"/>
                <w:szCs w:val="21"/>
              </w:rPr>
            </w:pPr>
          </w:p>
        </w:tc>
        <w:tc>
          <w:tcPr>
            <w:tcW w:w="1639" w:type="dxa"/>
            <w:shd w:val="clear" w:color="auto" w:fill="auto"/>
            <w:vAlign w:val="center"/>
          </w:tcPr>
          <w:p>
            <w:pPr>
              <w:spacing w:line="480" w:lineRule="exact"/>
              <w:jc w:val="center"/>
              <w:rPr>
                <w:rFonts w:asciiTheme="minorEastAsia" w:hAnsiTheme="minorEastAsia" w:eastAsiaTheme="minorEastAsia"/>
                <w:szCs w:val="21"/>
              </w:rPr>
            </w:pPr>
          </w:p>
        </w:tc>
        <w:tc>
          <w:tcPr>
            <w:tcW w:w="773"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93" w:type="dxa"/>
            <w:shd w:val="clear" w:color="auto" w:fill="auto"/>
            <w:vAlign w:val="center"/>
          </w:tcPr>
          <w:p>
            <w:pPr>
              <w:spacing w:line="480" w:lineRule="exact"/>
              <w:jc w:val="center"/>
              <w:rPr>
                <w:rFonts w:asciiTheme="minorEastAsia" w:hAnsiTheme="minorEastAsia" w:eastAsiaTheme="minorEastAsia"/>
                <w:szCs w:val="21"/>
              </w:rPr>
            </w:pPr>
          </w:p>
        </w:tc>
        <w:tc>
          <w:tcPr>
            <w:tcW w:w="1640" w:type="dxa"/>
            <w:vAlign w:val="center"/>
          </w:tcPr>
          <w:p>
            <w:pPr>
              <w:jc w:val="center"/>
              <w:rPr>
                <w:rFonts w:ascii="仿宋_GB2312" w:hAnsi="仿宋"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55" w:type="dxa"/>
            <w:gridSpan w:val="6"/>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b/>
                <w:szCs w:val="21"/>
              </w:rPr>
              <w:t>合  计</w:t>
            </w:r>
          </w:p>
        </w:tc>
        <w:tc>
          <w:tcPr>
            <w:tcW w:w="1640" w:type="dxa"/>
            <w:vAlign w:val="center"/>
          </w:tcPr>
          <w:p>
            <w:pPr>
              <w:jc w:val="center"/>
              <w:rPr>
                <w:rFonts w:ascii="仿宋_GB2312" w:hAnsi="仿宋" w:eastAsia="仿宋_GB2312"/>
                <w:szCs w:val="21"/>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5</w:t>
      </w:r>
      <w:r>
        <w:rPr>
          <w:rFonts w:hint="eastAsia" w:ascii="仿宋_GB2312" w:eastAsia="仿宋_GB2312"/>
          <w:color w:val="000000"/>
          <w:sz w:val="28"/>
          <w:szCs w:val="28"/>
        </w:rPr>
        <w:t>．出版、文献、信息传播、知识产权事务费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（是指需要支出的出版印刷费、图书费、情报资料费、稿费、翻译费、文献检索费、数据采集费、专用工具软件购买费、专业通信费、专利申请以及其他知识产权事务、使用等费用。）</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出版、文献、信息传播、知识产权事务费</w:t>
      </w:r>
      <w:r>
        <w:rPr>
          <w:rFonts w:hint="eastAsia" w:ascii="仿宋_GB2312" w:eastAsia="仿宋_GB2312"/>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（1）出版</w:t>
      </w:r>
      <w:r>
        <w:rPr>
          <w:rFonts w:ascii="仿宋_GB2312" w:eastAsia="仿宋_GB2312"/>
          <w:color w:val="000000"/>
          <w:sz w:val="28"/>
          <w:szCs w:val="28"/>
        </w:rPr>
        <w:t>费</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出版费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（2）文献</w:t>
      </w:r>
      <w:r>
        <w:rPr>
          <w:rFonts w:ascii="仿宋_GB2312" w:eastAsia="仿宋_GB2312"/>
          <w:color w:val="000000"/>
          <w:sz w:val="28"/>
          <w:szCs w:val="28"/>
        </w:rPr>
        <w:t>费</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文献费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（3）信息</w:t>
      </w:r>
      <w:r>
        <w:rPr>
          <w:rFonts w:ascii="仿宋_GB2312" w:eastAsia="仿宋_GB2312"/>
          <w:color w:val="000000"/>
          <w:sz w:val="28"/>
          <w:szCs w:val="28"/>
        </w:rPr>
        <w:t>传播费</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信息传播费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（4）知识</w:t>
      </w:r>
      <w:r>
        <w:rPr>
          <w:rFonts w:ascii="仿宋_GB2312" w:eastAsia="仿宋_GB2312"/>
          <w:color w:val="000000"/>
          <w:sz w:val="28"/>
          <w:szCs w:val="28"/>
        </w:rPr>
        <w:t>产权事务费</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知识产权</w:t>
      </w:r>
      <w:r>
        <w:rPr>
          <w:rFonts w:ascii="仿宋_GB2312" w:eastAsia="仿宋_GB2312"/>
          <w:color w:val="000000"/>
          <w:sz w:val="28"/>
          <w:szCs w:val="28"/>
        </w:rPr>
        <w:t>事务</w:t>
      </w:r>
      <w:r>
        <w:rPr>
          <w:rFonts w:hint="eastAsia" w:ascii="仿宋_GB2312" w:eastAsia="仿宋_GB2312"/>
          <w:color w:val="000000"/>
          <w:sz w:val="28"/>
          <w:szCs w:val="28"/>
        </w:rPr>
        <w:t>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6</w:t>
      </w:r>
      <w:r>
        <w:rPr>
          <w:rFonts w:hint="eastAsia" w:ascii="仿宋_GB2312" w:eastAsia="仿宋_GB2312"/>
          <w:color w:val="000000"/>
          <w:sz w:val="28"/>
          <w:szCs w:val="28"/>
        </w:rPr>
        <w:t>．劳务费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支付给项目组成员中没有工资收入的研发人员和临时聘用人员、科研辅助人员等的工资性费用，返聘人员的劳务费用，以及社会保险补助等费用。劳务费发放对象应列入合同课题主要研究人员表，研究过程中增减人员应有本单位相应聘任手续。）</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劳务费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sz w:val="28"/>
          <w:szCs w:val="28"/>
          <w:lang w:eastAsia="zh-CN"/>
        </w:rPr>
        <w:t>，如下表所示</w:t>
      </w:r>
      <w:r>
        <w:rPr>
          <w:rFonts w:hint="eastAsia" w:ascii="仿宋_GB2312" w:eastAsia="仿宋_GB2312"/>
          <w:sz w:val="28"/>
          <w:szCs w:val="28"/>
        </w:rPr>
        <w:t>。</w:t>
      </w:r>
      <w:r>
        <w:rPr>
          <w:rFonts w:hint="eastAsia" w:eastAsia="仿宋_GB2312"/>
          <w:color w:val="FF0000"/>
          <w:sz w:val="28"/>
          <w:szCs w:val="28"/>
          <w:lang w:val="en-US" w:eastAsia="zh-CN"/>
        </w:rPr>
        <w:t>（说明测算依据、过程及理由）</w:t>
      </w:r>
    </w:p>
    <w:p>
      <w:pPr>
        <w:spacing w:line="480" w:lineRule="exact"/>
        <w:ind w:firstLine="560" w:firstLineChars="200"/>
        <w:jc w:val="center"/>
        <w:rPr>
          <w:b/>
          <w:sz w:val="28"/>
          <w:szCs w:val="28"/>
        </w:rPr>
      </w:pPr>
      <w:r>
        <w:rPr>
          <w:rFonts w:hint="eastAsia"/>
          <w:b/>
          <w:sz w:val="28"/>
          <w:szCs w:val="28"/>
        </w:rPr>
        <w:t>参加课题研究的无</w:t>
      </w:r>
      <w:r>
        <w:rPr>
          <w:b/>
          <w:sz w:val="28"/>
          <w:szCs w:val="28"/>
        </w:rPr>
        <w:t>工资收入</w:t>
      </w:r>
      <w:r>
        <w:rPr>
          <w:rFonts w:hint="eastAsia"/>
          <w:b/>
          <w:sz w:val="28"/>
          <w:szCs w:val="28"/>
        </w:rPr>
        <w:t>学生补助明细</w:t>
      </w:r>
      <w:r>
        <w:rPr>
          <w:b/>
          <w:sz w:val="28"/>
          <w:szCs w:val="28"/>
        </w:rPr>
        <w:t>表</w:t>
      </w:r>
    </w:p>
    <w:tbl>
      <w:tblPr>
        <w:tblStyle w:val="14"/>
        <w:tblW w:w="924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945"/>
        <w:gridCol w:w="1995"/>
        <w:gridCol w:w="1365"/>
        <w:gridCol w:w="178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b/>
                <w:bCs/>
              </w:rPr>
            </w:pPr>
            <w:r>
              <w:rPr>
                <w:rFonts w:hint="eastAsia"/>
                <w:b/>
                <w:bCs/>
              </w:rPr>
              <w:t>研究生</w:t>
            </w:r>
          </w:p>
        </w:tc>
        <w:tc>
          <w:tcPr>
            <w:tcW w:w="945" w:type="dxa"/>
          </w:tcPr>
          <w:p>
            <w:pPr>
              <w:adjustRightInd w:val="0"/>
              <w:snapToGrid w:val="0"/>
              <w:spacing w:line="320" w:lineRule="exact"/>
              <w:jc w:val="center"/>
              <w:rPr>
                <w:b/>
                <w:bCs/>
              </w:rPr>
            </w:pPr>
            <w:r>
              <w:rPr>
                <w:rFonts w:hint="eastAsia"/>
                <w:b/>
                <w:bCs/>
              </w:rPr>
              <w:t>数量</w:t>
            </w:r>
          </w:p>
        </w:tc>
        <w:tc>
          <w:tcPr>
            <w:tcW w:w="1995" w:type="dxa"/>
          </w:tcPr>
          <w:p>
            <w:pPr>
              <w:adjustRightInd w:val="0"/>
              <w:snapToGrid w:val="0"/>
              <w:spacing w:line="320" w:lineRule="exact"/>
              <w:jc w:val="center"/>
              <w:rPr>
                <w:b/>
                <w:bCs/>
              </w:rPr>
            </w:pPr>
            <w:r>
              <w:rPr>
                <w:rFonts w:hint="eastAsia"/>
                <w:b/>
                <w:bCs/>
              </w:rPr>
              <w:t>承担任务</w:t>
            </w:r>
          </w:p>
        </w:tc>
        <w:tc>
          <w:tcPr>
            <w:tcW w:w="1365" w:type="dxa"/>
          </w:tcPr>
          <w:p>
            <w:pPr>
              <w:adjustRightInd w:val="0"/>
              <w:snapToGrid w:val="0"/>
              <w:spacing w:line="320" w:lineRule="exact"/>
              <w:jc w:val="center"/>
              <w:rPr>
                <w:b/>
                <w:bCs/>
              </w:rPr>
            </w:pPr>
            <w:r>
              <w:rPr>
                <w:rFonts w:hint="eastAsia"/>
                <w:b/>
                <w:bCs/>
              </w:rPr>
              <w:t>补助标准</w:t>
            </w:r>
          </w:p>
          <w:p>
            <w:pPr>
              <w:adjustRightInd w:val="0"/>
              <w:snapToGrid w:val="0"/>
              <w:spacing w:line="320" w:lineRule="exact"/>
              <w:jc w:val="center"/>
              <w:rPr>
                <w:b/>
                <w:bCs/>
              </w:rPr>
            </w:pPr>
            <w:r>
              <w:rPr>
                <w:rFonts w:hint="eastAsia"/>
                <w:b/>
                <w:bCs/>
              </w:rPr>
              <w:t>（元/月）</w:t>
            </w:r>
          </w:p>
        </w:tc>
        <w:tc>
          <w:tcPr>
            <w:tcW w:w="1785" w:type="dxa"/>
          </w:tcPr>
          <w:p>
            <w:pPr>
              <w:adjustRightInd w:val="0"/>
              <w:snapToGrid w:val="0"/>
              <w:spacing w:line="320" w:lineRule="exact"/>
              <w:jc w:val="center"/>
              <w:rPr>
                <w:b/>
                <w:bCs/>
              </w:rPr>
            </w:pPr>
            <w:r>
              <w:rPr>
                <w:rFonts w:hint="eastAsia"/>
                <w:b/>
                <w:bCs/>
              </w:rPr>
              <w:t>投入本课题的工作时间（人月）</w:t>
            </w:r>
          </w:p>
        </w:tc>
        <w:tc>
          <w:tcPr>
            <w:tcW w:w="1680" w:type="dxa"/>
          </w:tcPr>
          <w:p>
            <w:pPr>
              <w:adjustRightInd w:val="0"/>
              <w:snapToGrid w:val="0"/>
              <w:spacing w:line="320" w:lineRule="exact"/>
              <w:jc w:val="center"/>
              <w:rPr>
                <w:b/>
                <w:bCs/>
              </w:rPr>
            </w:pPr>
            <w:r>
              <w:rPr>
                <w:rFonts w:hint="eastAsia"/>
                <w:b/>
                <w:bCs/>
              </w:rPr>
              <w:t>人员费（万元）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博士研究生</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硕士研究生</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0" w:type="dxa"/>
            <w:gridSpan w:val="5"/>
          </w:tcPr>
          <w:p>
            <w:pPr>
              <w:adjustRightInd w:val="0"/>
              <w:snapToGrid w:val="0"/>
              <w:spacing w:line="320" w:lineRule="exact"/>
              <w:jc w:val="center"/>
              <w:rPr>
                <w:b/>
                <w:bCs/>
              </w:rPr>
            </w:pPr>
            <w:r>
              <w:rPr>
                <w:rFonts w:hint="eastAsia"/>
                <w:b/>
                <w:bCs/>
              </w:rPr>
              <w:t>合  计</w:t>
            </w:r>
          </w:p>
        </w:tc>
        <w:tc>
          <w:tcPr>
            <w:tcW w:w="1680" w:type="dxa"/>
          </w:tcPr>
          <w:p>
            <w:pPr>
              <w:adjustRightInd w:val="0"/>
              <w:snapToGrid w:val="0"/>
              <w:spacing w:line="312" w:lineRule="auto"/>
              <w:jc w:val="center"/>
              <w:rPr>
                <w:rFonts w:eastAsia="黑体"/>
                <w:sz w:val="28"/>
                <w:szCs w:val="28"/>
              </w:rPr>
            </w:pPr>
          </w:p>
        </w:tc>
      </w:tr>
    </w:tbl>
    <w:p>
      <w:pPr>
        <w:adjustRightInd w:val="0"/>
        <w:snapToGrid w:val="0"/>
        <w:spacing w:line="312" w:lineRule="auto"/>
        <w:jc w:val="center"/>
        <w:rPr>
          <w:b/>
          <w:sz w:val="28"/>
          <w:szCs w:val="28"/>
        </w:rPr>
      </w:pPr>
    </w:p>
    <w:p>
      <w:pPr>
        <w:adjustRightInd w:val="0"/>
        <w:snapToGrid w:val="0"/>
        <w:spacing w:line="312" w:lineRule="auto"/>
        <w:jc w:val="center"/>
        <w:rPr>
          <w:b/>
          <w:sz w:val="28"/>
          <w:szCs w:val="28"/>
        </w:rPr>
      </w:pPr>
      <w:r>
        <w:rPr>
          <w:rFonts w:hint="eastAsia"/>
          <w:b/>
          <w:sz w:val="28"/>
          <w:szCs w:val="28"/>
        </w:rPr>
        <w:t>外聘（临时聘用）人员工资费明细</w:t>
      </w:r>
      <w:r>
        <w:rPr>
          <w:b/>
          <w:sz w:val="28"/>
          <w:szCs w:val="28"/>
        </w:rPr>
        <w:t>表</w:t>
      </w:r>
    </w:p>
    <w:tbl>
      <w:tblPr>
        <w:tblStyle w:val="14"/>
        <w:tblW w:w="924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050"/>
        <w:gridCol w:w="2079"/>
        <w:gridCol w:w="735"/>
        <w:gridCol w:w="1365"/>
        <w:gridCol w:w="168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Pr>
          <w:p>
            <w:pPr>
              <w:jc w:val="center"/>
              <w:rPr>
                <w:b/>
                <w:bCs/>
              </w:rPr>
            </w:pPr>
            <w:r>
              <w:rPr>
                <w:rFonts w:hint="eastAsia"/>
                <w:b/>
                <w:bCs/>
              </w:rPr>
              <w:t>聘用人员</w:t>
            </w:r>
          </w:p>
        </w:tc>
        <w:tc>
          <w:tcPr>
            <w:tcW w:w="1050" w:type="dxa"/>
          </w:tcPr>
          <w:p>
            <w:pPr>
              <w:jc w:val="center"/>
              <w:rPr>
                <w:b/>
                <w:bCs/>
              </w:rPr>
            </w:pPr>
            <w:r>
              <w:rPr>
                <w:rFonts w:hint="eastAsia"/>
                <w:b/>
                <w:bCs/>
              </w:rPr>
              <w:t>职称</w:t>
            </w:r>
          </w:p>
        </w:tc>
        <w:tc>
          <w:tcPr>
            <w:tcW w:w="2079" w:type="dxa"/>
          </w:tcPr>
          <w:p>
            <w:pPr>
              <w:jc w:val="center"/>
              <w:rPr>
                <w:b/>
                <w:bCs/>
              </w:rPr>
            </w:pPr>
            <w:r>
              <w:rPr>
                <w:rFonts w:hint="eastAsia"/>
                <w:b/>
                <w:bCs/>
              </w:rPr>
              <w:t>承担任务</w:t>
            </w:r>
          </w:p>
        </w:tc>
        <w:tc>
          <w:tcPr>
            <w:tcW w:w="735" w:type="dxa"/>
          </w:tcPr>
          <w:p>
            <w:pPr>
              <w:jc w:val="center"/>
              <w:rPr>
                <w:b/>
                <w:bCs/>
              </w:rPr>
            </w:pPr>
            <w:r>
              <w:rPr>
                <w:rFonts w:hint="eastAsia"/>
                <w:b/>
                <w:bCs/>
              </w:rPr>
              <w:t>人数</w:t>
            </w:r>
          </w:p>
        </w:tc>
        <w:tc>
          <w:tcPr>
            <w:tcW w:w="1365" w:type="dxa"/>
          </w:tcPr>
          <w:p>
            <w:pPr>
              <w:jc w:val="center"/>
              <w:rPr>
                <w:b/>
                <w:bCs/>
              </w:rPr>
            </w:pPr>
            <w:r>
              <w:rPr>
                <w:rFonts w:hint="eastAsia"/>
                <w:b/>
                <w:bCs/>
              </w:rPr>
              <w:t>支付标准</w:t>
            </w:r>
          </w:p>
          <w:p>
            <w:pPr>
              <w:jc w:val="center"/>
              <w:rPr>
                <w:b/>
                <w:bCs/>
              </w:rPr>
            </w:pPr>
            <w:r>
              <w:rPr>
                <w:rFonts w:hint="eastAsia"/>
                <w:b/>
                <w:bCs/>
              </w:rPr>
              <w:t>（元/月）</w:t>
            </w:r>
          </w:p>
        </w:tc>
        <w:tc>
          <w:tcPr>
            <w:tcW w:w="1680" w:type="dxa"/>
          </w:tcPr>
          <w:p>
            <w:pPr>
              <w:jc w:val="center"/>
              <w:rPr>
                <w:b/>
                <w:bCs/>
              </w:rPr>
            </w:pPr>
            <w:r>
              <w:rPr>
                <w:rFonts w:hint="eastAsia"/>
                <w:b/>
                <w:bCs/>
              </w:rPr>
              <w:t>参与本课题的工作时间</w:t>
            </w:r>
          </w:p>
        </w:tc>
        <w:tc>
          <w:tcPr>
            <w:tcW w:w="1176" w:type="dxa"/>
          </w:tcPr>
          <w:p>
            <w:pPr>
              <w:jc w:val="center"/>
              <w:rPr>
                <w:b/>
                <w:bCs/>
              </w:rPr>
            </w:pPr>
            <w:r>
              <w:rPr>
                <w:rFonts w:hint="eastAsia"/>
                <w:b/>
                <w:bCs/>
              </w:rPr>
              <w:t>人员费</w:t>
            </w:r>
          </w:p>
          <w:p>
            <w:pPr>
              <w:jc w:val="center"/>
              <w:rPr>
                <w:b/>
                <w:bCs/>
              </w:rPr>
            </w:pPr>
            <w:r>
              <w:rPr>
                <w:rFonts w:hint="eastAsia"/>
                <w:b/>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Pr>
          <w:p>
            <w:pPr>
              <w:adjustRightInd w:val="0"/>
              <w:snapToGrid w:val="0"/>
              <w:spacing w:line="312" w:lineRule="auto"/>
              <w:jc w:val="center"/>
              <w:rPr>
                <w:rFonts w:eastAsia="黑体"/>
                <w:sz w:val="28"/>
                <w:szCs w:val="28"/>
              </w:rPr>
            </w:pPr>
          </w:p>
        </w:tc>
        <w:tc>
          <w:tcPr>
            <w:tcW w:w="1050" w:type="dxa"/>
          </w:tcPr>
          <w:p>
            <w:pPr>
              <w:adjustRightInd w:val="0"/>
              <w:snapToGrid w:val="0"/>
              <w:spacing w:line="312" w:lineRule="auto"/>
              <w:jc w:val="center"/>
              <w:rPr>
                <w:rFonts w:eastAsia="黑体"/>
                <w:sz w:val="28"/>
                <w:szCs w:val="28"/>
              </w:rPr>
            </w:pPr>
          </w:p>
        </w:tc>
        <w:tc>
          <w:tcPr>
            <w:tcW w:w="2079" w:type="dxa"/>
          </w:tcPr>
          <w:p>
            <w:pPr>
              <w:adjustRightInd w:val="0"/>
              <w:snapToGrid w:val="0"/>
              <w:spacing w:line="312" w:lineRule="auto"/>
              <w:jc w:val="center"/>
              <w:rPr>
                <w:rFonts w:eastAsia="黑体"/>
                <w:sz w:val="28"/>
                <w:szCs w:val="28"/>
              </w:rPr>
            </w:pPr>
          </w:p>
        </w:tc>
        <w:tc>
          <w:tcPr>
            <w:tcW w:w="735" w:type="dxa"/>
          </w:tcPr>
          <w:p>
            <w:pPr>
              <w:adjustRightInd w:val="0"/>
              <w:snapToGrid w:val="0"/>
              <w:spacing w:line="312" w:lineRule="auto"/>
              <w:jc w:val="center"/>
              <w:rPr>
                <w:rFonts w:eastAsia="黑体"/>
                <w:sz w:val="28"/>
                <w:szCs w:val="28"/>
              </w:rPr>
            </w:pPr>
          </w:p>
        </w:tc>
        <w:tc>
          <w:tcPr>
            <w:tcW w:w="1365" w:type="dxa"/>
          </w:tcPr>
          <w:p>
            <w:pPr>
              <w:adjustRightInd w:val="0"/>
              <w:snapToGrid w:val="0"/>
              <w:spacing w:line="312" w:lineRule="auto"/>
              <w:jc w:val="center"/>
              <w:rPr>
                <w:rFonts w:eastAsia="黑体"/>
                <w:sz w:val="28"/>
                <w:szCs w:val="28"/>
              </w:rPr>
            </w:pPr>
          </w:p>
        </w:tc>
        <w:tc>
          <w:tcPr>
            <w:tcW w:w="1680" w:type="dxa"/>
          </w:tcPr>
          <w:p>
            <w:pPr>
              <w:adjustRightInd w:val="0"/>
              <w:snapToGrid w:val="0"/>
              <w:spacing w:line="312" w:lineRule="auto"/>
              <w:jc w:val="center"/>
              <w:rPr>
                <w:rFonts w:eastAsia="黑体"/>
                <w:sz w:val="28"/>
                <w:szCs w:val="28"/>
              </w:rPr>
            </w:pPr>
          </w:p>
        </w:tc>
        <w:tc>
          <w:tcPr>
            <w:tcW w:w="1176" w:type="dxa"/>
          </w:tcPr>
          <w:p>
            <w:pPr>
              <w:adjustRightInd w:val="0"/>
              <w:snapToGrid w:val="0"/>
              <w:spacing w:line="312" w:lineRule="auto"/>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Pr>
          <w:p>
            <w:pPr>
              <w:adjustRightInd w:val="0"/>
              <w:snapToGrid w:val="0"/>
              <w:spacing w:line="312" w:lineRule="auto"/>
              <w:jc w:val="center"/>
              <w:rPr>
                <w:rFonts w:eastAsia="黑体"/>
                <w:sz w:val="28"/>
                <w:szCs w:val="28"/>
              </w:rPr>
            </w:pPr>
          </w:p>
        </w:tc>
        <w:tc>
          <w:tcPr>
            <w:tcW w:w="1050" w:type="dxa"/>
          </w:tcPr>
          <w:p>
            <w:pPr>
              <w:adjustRightInd w:val="0"/>
              <w:snapToGrid w:val="0"/>
              <w:spacing w:line="312" w:lineRule="auto"/>
              <w:jc w:val="center"/>
              <w:rPr>
                <w:rFonts w:eastAsia="黑体"/>
                <w:sz w:val="28"/>
                <w:szCs w:val="28"/>
              </w:rPr>
            </w:pPr>
          </w:p>
        </w:tc>
        <w:tc>
          <w:tcPr>
            <w:tcW w:w="2079" w:type="dxa"/>
          </w:tcPr>
          <w:p>
            <w:pPr>
              <w:adjustRightInd w:val="0"/>
              <w:snapToGrid w:val="0"/>
              <w:spacing w:line="312" w:lineRule="auto"/>
              <w:jc w:val="center"/>
              <w:rPr>
                <w:rFonts w:eastAsia="黑体"/>
                <w:sz w:val="28"/>
                <w:szCs w:val="28"/>
              </w:rPr>
            </w:pPr>
          </w:p>
        </w:tc>
        <w:tc>
          <w:tcPr>
            <w:tcW w:w="735" w:type="dxa"/>
          </w:tcPr>
          <w:p>
            <w:pPr>
              <w:adjustRightInd w:val="0"/>
              <w:snapToGrid w:val="0"/>
              <w:spacing w:line="312" w:lineRule="auto"/>
              <w:jc w:val="center"/>
              <w:rPr>
                <w:rFonts w:eastAsia="黑体"/>
                <w:sz w:val="28"/>
                <w:szCs w:val="28"/>
              </w:rPr>
            </w:pPr>
          </w:p>
        </w:tc>
        <w:tc>
          <w:tcPr>
            <w:tcW w:w="1365" w:type="dxa"/>
          </w:tcPr>
          <w:p>
            <w:pPr>
              <w:adjustRightInd w:val="0"/>
              <w:snapToGrid w:val="0"/>
              <w:spacing w:line="312" w:lineRule="auto"/>
              <w:jc w:val="center"/>
              <w:rPr>
                <w:rFonts w:eastAsia="黑体"/>
                <w:sz w:val="28"/>
                <w:szCs w:val="28"/>
              </w:rPr>
            </w:pPr>
          </w:p>
        </w:tc>
        <w:tc>
          <w:tcPr>
            <w:tcW w:w="1680" w:type="dxa"/>
          </w:tcPr>
          <w:p>
            <w:pPr>
              <w:adjustRightInd w:val="0"/>
              <w:snapToGrid w:val="0"/>
              <w:spacing w:line="312" w:lineRule="auto"/>
              <w:jc w:val="center"/>
              <w:rPr>
                <w:rFonts w:eastAsia="黑体"/>
                <w:sz w:val="28"/>
                <w:szCs w:val="28"/>
              </w:rPr>
            </w:pPr>
          </w:p>
        </w:tc>
        <w:tc>
          <w:tcPr>
            <w:tcW w:w="1176" w:type="dxa"/>
          </w:tcPr>
          <w:p>
            <w:pPr>
              <w:adjustRightInd w:val="0"/>
              <w:snapToGrid w:val="0"/>
              <w:spacing w:line="312" w:lineRule="auto"/>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064" w:type="dxa"/>
            <w:gridSpan w:val="6"/>
          </w:tcPr>
          <w:p>
            <w:pPr>
              <w:adjustRightInd w:val="0"/>
              <w:snapToGrid w:val="0"/>
              <w:spacing w:line="320" w:lineRule="exact"/>
              <w:jc w:val="center"/>
              <w:rPr>
                <w:rFonts w:eastAsia="黑体"/>
                <w:sz w:val="28"/>
                <w:szCs w:val="28"/>
              </w:rPr>
            </w:pPr>
            <w:r>
              <w:rPr>
                <w:rFonts w:hint="eastAsia"/>
                <w:b/>
                <w:bCs/>
              </w:rPr>
              <w:t>合  计</w:t>
            </w:r>
          </w:p>
        </w:tc>
        <w:tc>
          <w:tcPr>
            <w:tcW w:w="1176" w:type="dxa"/>
          </w:tcPr>
          <w:p>
            <w:pPr>
              <w:adjustRightInd w:val="0"/>
              <w:snapToGrid w:val="0"/>
              <w:spacing w:line="312" w:lineRule="auto"/>
              <w:jc w:val="center"/>
              <w:rPr>
                <w:rFonts w:eastAsia="黑体"/>
                <w:sz w:val="28"/>
                <w:szCs w:val="28"/>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7</w:t>
      </w:r>
      <w:r>
        <w:rPr>
          <w:rFonts w:hint="eastAsia" w:ascii="仿宋_GB2312" w:eastAsia="仿宋_GB2312"/>
          <w:color w:val="000000"/>
          <w:sz w:val="28"/>
          <w:szCs w:val="28"/>
        </w:rPr>
        <w:t>．专家咨询费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（是指按照规定标准支付给临时聘请专家的咨询、鉴定、评审等费用。专家咨询费不得支付给科研管理人员（以专家身份参加科研活动的除外）和本项目组成员。）</w:t>
      </w:r>
    </w:p>
    <w:p>
      <w:pPr>
        <w:adjustRightInd w:val="0"/>
        <w:snapToGrid w:val="0"/>
        <w:spacing w:line="460" w:lineRule="exact"/>
        <w:ind w:firstLine="560" w:firstLineChars="200"/>
        <w:rPr>
          <w:rFonts w:eastAsia="仿宋_GB2312"/>
          <w:sz w:val="28"/>
          <w:szCs w:val="28"/>
        </w:rPr>
      </w:pPr>
      <w:r>
        <w:rPr>
          <w:rFonts w:eastAsia="仿宋_GB2312"/>
          <w:sz w:val="28"/>
          <w:szCs w:val="28"/>
        </w:rPr>
        <w:t>根据…规定，专家咨询费按人均××元/天计算。</w:t>
      </w:r>
    </w:p>
    <w:p>
      <w:pPr>
        <w:pStyle w:val="29"/>
        <w:spacing w:line="420" w:lineRule="exact"/>
        <w:ind w:firstLine="56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专家</w:t>
      </w:r>
      <w:r>
        <w:rPr>
          <w:rFonts w:ascii="仿宋_GB2312" w:eastAsia="仿宋_GB2312"/>
          <w:color w:val="000000"/>
          <w:sz w:val="28"/>
          <w:szCs w:val="28"/>
        </w:rPr>
        <w:t>咨询</w:t>
      </w:r>
      <w:r>
        <w:rPr>
          <w:rFonts w:hint="eastAsia" w:ascii="仿宋_GB2312" w:eastAsia="仿宋_GB2312"/>
          <w:color w:val="000000"/>
          <w:sz w:val="28"/>
          <w:szCs w:val="28"/>
        </w:rPr>
        <w:t>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312" w:lineRule="auto"/>
        <w:jc w:val="center"/>
        <w:rPr>
          <w:b/>
          <w:sz w:val="28"/>
          <w:szCs w:val="28"/>
        </w:rPr>
      </w:pPr>
      <w:r>
        <w:rPr>
          <w:rFonts w:hint="eastAsia"/>
          <w:b/>
          <w:sz w:val="28"/>
          <w:szCs w:val="28"/>
        </w:rPr>
        <w:t>专家咨询</w:t>
      </w:r>
      <w:r>
        <w:rPr>
          <w:b/>
          <w:sz w:val="28"/>
          <w:szCs w:val="28"/>
        </w:rPr>
        <w:t>费</w:t>
      </w:r>
      <w:r>
        <w:rPr>
          <w:rFonts w:hint="eastAsia"/>
          <w:b/>
          <w:sz w:val="28"/>
          <w:szCs w:val="28"/>
        </w:rPr>
        <w:t>表</w:t>
      </w:r>
    </w:p>
    <w:p>
      <w:pPr>
        <w:spacing w:line="480" w:lineRule="exact"/>
        <w:ind w:firstLine="420" w:firstLineChars="200"/>
        <w:jc w:val="right"/>
        <w:rPr>
          <w:b/>
          <w:sz w:val="28"/>
          <w:szCs w:val="28"/>
        </w:rPr>
      </w:pPr>
      <w:r>
        <w:rPr>
          <w:rFonts w:hint="eastAsia"/>
          <w:b/>
        </w:rPr>
        <w:t>单位:</w:t>
      </w:r>
      <w:r>
        <w:rPr>
          <w:b/>
        </w:rPr>
        <w:t>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3988"/>
        <w:gridCol w:w="1495"/>
        <w:gridCol w:w="868"/>
        <w:gridCol w:w="1343"/>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95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序号</w:t>
            </w:r>
          </w:p>
        </w:tc>
        <w:tc>
          <w:tcPr>
            <w:tcW w:w="398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会议内容</w:t>
            </w:r>
          </w:p>
        </w:tc>
        <w:tc>
          <w:tcPr>
            <w:tcW w:w="1495"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专家人数</w:t>
            </w:r>
          </w:p>
        </w:tc>
        <w:tc>
          <w:tcPr>
            <w:tcW w:w="86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会期</w:t>
            </w:r>
          </w:p>
        </w:tc>
        <w:tc>
          <w:tcPr>
            <w:tcW w:w="1343"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会议</w:t>
            </w: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次数</w:t>
            </w:r>
          </w:p>
        </w:tc>
        <w:tc>
          <w:tcPr>
            <w:tcW w:w="1343" w:type="dxa"/>
            <w:shd w:val="clear" w:color="auto" w:fill="auto"/>
            <w:vAlign w:val="center"/>
          </w:tcPr>
          <w:p>
            <w:pPr>
              <w:widowControl/>
              <w:jc w:val="center"/>
              <w:rPr>
                <w:rFonts w:hint="eastAsia"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09" w:type="dxa"/>
            <w:gridSpan w:val="4"/>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合  计</w:t>
            </w:r>
          </w:p>
        </w:tc>
        <w:tc>
          <w:tcPr>
            <w:tcW w:w="1343" w:type="dxa"/>
            <w:vAlign w:val="center"/>
          </w:tcPr>
          <w:p>
            <w:pPr>
              <w:spacing w:line="480" w:lineRule="exact"/>
              <w:jc w:val="center"/>
              <w:rPr>
                <w:rFonts w:asciiTheme="minorEastAsia" w:hAnsiTheme="minorEastAsia" w:eastAsiaTheme="minorEastAsia"/>
                <w:szCs w:val="21"/>
              </w:rPr>
            </w:pPr>
          </w:p>
        </w:tc>
        <w:tc>
          <w:tcPr>
            <w:tcW w:w="1343" w:type="dxa"/>
            <w:shd w:val="clear" w:color="auto" w:fill="auto"/>
            <w:vAlign w:val="center"/>
          </w:tcPr>
          <w:p>
            <w:pPr>
              <w:spacing w:line="480" w:lineRule="exact"/>
              <w:jc w:val="center"/>
              <w:rPr>
                <w:rFonts w:asciiTheme="minorEastAsia" w:hAnsiTheme="minorEastAsia" w:eastAsiaTheme="minorEastAsia"/>
                <w:szCs w:val="21"/>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8</w:t>
      </w:r>
      <w:r>
        <w:rPr>
          <w:rFonts w:hint="eastAsia" w:ascii="仿宋_GB2312" w:eastAsia="仿宋_GB2312"/>
          <w:color w:val="000000"/>
          <w:sz w:val="28"/>
          <w:szCs w:val="28"/>
        </w:rPr>
        <w:t>．其他支出</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除上述费用之外的通信租线费、人员被试补助费、技术引进费、随产品交付的专用测试仪器购置费和科研试验产生的补偿费、赔偿费等，以及项目研究过程中必要的其他支出。“其他支出”科目通常不列支，若列支应做相应说明。）</w:t>
      </w:r>
    </w:p>
    <w:p>
      <w:pPr>
        <w:adjustRightInd w:val="0"/>
        <w:snapToGrid w:val="0"/>
        <w:spacing w:line="460" w:lineRule="exact"/>
        <w:ind w:firstLine="560" w:firstLineChars="200"/>
        <w:rPr>
          <w:rFonts w:hint="eastAsia" w:ascii="楷体_GB2312" w:eastAsia="楷体_GB2312"/>
          <w:sz w:val="28"/>
          <w:szCs w:val="28"/>
        </w:rPr>
      </w:pPr>
      <w:r>
        <w:rPr>
          <w:rFonts w:hint="eastAsia" w:ascii="楷体_GB2312" w:eastAsia="楷体_GB2312"/>
          <w:sz w:val="28"/>
          <w:szCs w:val="28"/>
        </w:rPr>
        <w:t>（二）间接费用</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在组织实施科研项目过程中发生的无法在直接费用中列支的相关费用，由项目承担单位统一使用管理，包括与科研项目管理有关的会议、培训、差旅、咨询、资料等管理费用，以及用于为体现科研人员价值、调动科研人员积极性，给直接从事科研的人员发放的科研绩效津贴。间接费用应为“直接费用-设备购置费-外部协作费”后按比例计提。间接费用一般按照直接费用扣除设备购置费和外部协作费后金额的一定比例分段累加核定：500万元（含）以下部分不超过20%；500万元至1000万元（含）的部分不超过15%；超过1000万元的部分不超过13%。军队单位不得在核定的间接费用以外再以任何名义在科研经费中重复提取、列支相关费用。</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本课题间接费用预算xx万元，占直接经费扣除购置设备费与外部协作费的比例为</w:t>
      </w:r>
      <w:r>
        <w:rPr>
          <w:rFonts w:ascii="仿宋_GB2312" w:eastAsia="仿宋_GB2312"/>
          <w:color w:val="000000"/>
          <w:sz w:val="28"/>
          <w:szCs w:val="28"/>
        </w:rPr>
        <w:t>XX</w:t>
      </w:r>
      <w:r>
        <w:rPr>
          <w:rFonts w:hint="eastAsia" w:ascii="仿宋_GB2312" w:eastAsia="仿宋_GB2312"/>
          <w:color w:val="000000"/>
          <w:sz w:val="28"/>
          <w:szCs w:val="28"/>
        </w:rPr>
        <w:t>%，满足军队科研经费管理规定。</w:t>
      </w:r>
    </w:p>
    <w:p>
      <w:pPr>
        <w:adjustRightInd w:val="0"/>
        <w:snapToGrid w:val="0"/>
        <w:spacing w:line="460" w:lineRule="exact"/>
        <w:ind w:firstLine="560" w:firstLineChars="200"/>
        <w:rPr>
          <w:rFonts w:eastAsia="楷体_GB2312"/>
          <w:color w:val="FF0000"/>
          <w:sz w:val="28"/>
          <w:szCs w:val="28"/>
        </w:rPr>
      </w:pPr>
      <w:r>
        <w:rPr>
          <w:rFonts w:hint="eastAsia" w:eastAsia="黑体"/>
          <w:sz w:val="28"/>
          <w:szCs w:val="28"/>
          <w:lang w:eastAsia="zh-CN"/>
        </w:rPr>
        <w:t>七</w:t>
      </w:r>
      <w:r>
        <w:rPr>
          <w:rFonts w:eastAsia="黑体"/>
          <w:sz w:val="28"/>
          <w:szCs w:val="28"/>
        </w:rPr>
        <w:t>、</w:t>
      </w:r>
      <w:r>
        <w:rPr>
          <w:rFonts w:hint="eastAsia" w:eastAsia="黑体"/>
          <w:sz w:val="28"/>
          <w:szCs w:val="28"/>
          <w:lang w:eastAsia="zh-CN"/>
        </w:rPr>
        <w:t>经费</w:t>
      </w:r>
      <w:r>
        <w:rPr>
          <w:rFonts w:hint="eastAsia" w:eastAsia="黑体"/>
          <w:sz w:val="28"/>
          <w:szCs w:val="28"/>
        </w:rPr>
        <w:t>概算可行性和合理性分析</w:t>
      </w:r>
    </w:p>
    <w:p>
      <w:pPr>
        <w:adjustRightInd w:val="0"/>
        <w:snapToGrid w:val="0"/>
        <w:spacing w:line="460" w:lineRule="exact"/>
        <w:ind w:firstLine="560" w:firstLineChars="200"/>
        <w:rPr>
          <w:rFonts w:hint="eastAsia" w:eastAsia="楷体_GB2312"/>
          <w:sz w:val="28"/>
          <w:szCs w:val="28"/>
          <w:lang w:eastAsia="zh-CN"/>
        </w:rPr>
      </w:pPr>
      <w:r>
        <w:rPr>
          <w:rFonts w:hint="eastAsia" w:eastAsia="楷体_GB2312"/>
          <w:sz w:val="28"/>
          <w:szCs w:val="28"/>
        </w:rPr>
        <w:t>（一）成果形式方面</w:t>
      </w:r>
    </w:p>
    <w:p>
      <w:pPr>
        <w:adjustRightInd w:val="0"/>
        <w:snapToGrid w:val="0"/>
        <w:spacing w:line="460" w:lineRule="exact"/>
        <w:ind w:firstLine="560" w:firstLineChars="200"/>
        <w:rPr>
          <w:rFonts w:hint="eastAsia" w:eastAsia="仿宋_GB2312"/>
          <w:color w:val="FF0000"/>
          <w:sz w:val="28"/>
          <w:szCs w:val="28"/>
          <w:lang w:val="en" w:eastAsia="zh-CN"/>
        </w:rPr>
      </w:pPr>
      <w:r>
        <w:rPr>
          <w:rFonts w:hint="eastAsia" w:eastAsia="仿宋_GB2312"/>
          <w:color w:val="FF0000"/>
          <w:sz w:val="28"/>
          <w:szCs w:val="28"/>
          <w:lang w:val="en" w:eastAsia="zh-CN"/>
        </w:rPr>
        <w:t>（根据课题研究成果，结合技术特点、技术成熟度、技术继承性与创新性等，区分系统、分系统、单项设备以及独立软件等，</w:t>
      </w:r>
      <w:r>
        <w:rPr>
          <w:rFonts w:hint="eastAsia" w:eastAsia="仿宋_GB2312"/>
          <w:color w:val="FF0000"/>
          <w:sz w:val="28"/>
          <w:szCs w:val="28"/>
          <w:lang w:val="en"/>
        </w:rPr>
        <w:t>与国内外类似项目的经费投入进行类比分析，说明</w:t>
      </w:r>
      <w:r>
        <w:rPr>
          <w:rFonts w:hint="eastAsia" w:eastAsia="仿宋_GB2312"/>
          <w:color w:val="FF0000"/>
          <w:sz w:val="28"/>
          <w:szCs w:val="28"/>
          <w:lang w:val="en" w:eastAsia="zh-CN"/>
        </w:rPr>
        <w:t>课题</w:t>
      </w:r>
      <w:r>
        <w:rPr>
          <w:rFonts w:hint="eastAsia" w:eastAsia="仿宋_GB2312"/>
          <w:color w:val="FF0000"/>
          <w:sz w:val="28"/>
          <w:szCs w:val="28"/>
          <w:lang w:val="en"/>
        </w:rPr>
        <w:t>经费概算的合理性。</w:t>
      </w:r>
      <w:r>
        <w:rPr>
          <w:rFonts w:hint="eastAsia" w:eastAsia="仿宋_GB2312"/>
          <w:color w:val="FF0000"/>
          <w:sz w:val="28"/>
          <w:szCs w:val="28"/>
          <w:lang w:val="en" w:eastAsia="zh-CN"/>
        </w:rPr>
        <w:t>）</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（二）工作内容方面</w:t>
      </w:r>
    </w:p>
    <w:p>
      <w:pPr>
        <w:spacing w:line="600" w:lineRule="exact"/>
        <w:rPr>
          <w:rFonts w:hint="eastAsia" w:ascii="Times New Roman" w:hAnsi="Times New Roman"/>
          <w:sz w:val="32"/>
          <w:szCs w:val="32"/>
        </w:rPr>
      </w:pPr>
      <w:r>
        <w:rPr>
          <w:rFonts w:hint="eastAsia" w:eastAsia="仿宋_GB2312"/>
          <w:color w:val="FF0000"/>
          <w:sz w:val="28"/>
          <w:szCs w:val="28"/>
          <w:lang w:eastAsia="zh-CN"/>
        </w:rPr>
        <w:t>（</w:t>
      </w:r>
      <w:r>
        <w:rPr>
          <w:rFonts w:hint="eastAsia" w:eastAsia="仿宋_GB2312"/>
          <w:color w:val="FF0000"/>
          <w:sz w:val="28"/>
          <w:szCs w:val="28"/>
        </w:rPr>
        <w:t>根据</w:t>
      </w:r>
      <w:r>
        <w:rPr>
          <w:rFonts w:hint="eastAsia" w:eastAsia="仿宋_GB2312"/>
          <w:color w:val="FF0000"/>
          <w:sz w:val="28"/>
          <w:szCs w:val="28"/>
          <w:lang w:eastAsia="zh-CN"/>
        </w:rPr>
        <w:t>课题研究</w:t>
      </w:r>
      <w:r>
        <w:rPr>
          <w:rFonts w:hint="eastAsia" w:eastAsia="仿宋_GB2312"/>
          <w:color w:val="FF0000"/>
          <w:sz w:val="28"/>
          <w:szCs w:val="28"/>
        </w:rPr>
        <w:t>内容，主要说明方案设计、样机研制、</w:t>
      </w:r>
      <w:r>
        <w:rPr>
          <w:rFonts w:hint="eastAsia" w:eastAsia="仿宋_GB2312"/>
          <w:color w:val="FF0000"/>
          <w:sz w:val="28"/>
          <w:szCs w:val="28"/>
          <w:lang w:eastAsia="zh-CN"/>
        </w:rPr>
        <w:t>试验</w:t>
      </w:r>
      <w:r>
        <w:rPr>
          <w:rFonts w:hint="eastAsia" w:eastAsia="仿宋_GB2312"/>
          <w:color w:val="FF0000"/>
          <w:sz w:val="28"/>
          <w:szCs w:val="28"/>
        </w:rPr>
        <w:t>验证、联调联试、软件研发及测试、分系统、设备及保障系统研制等工作内容及所需经费。条件具备的还应说明研制（究）重点、关键技术，以及新材料、新工艺、国产化研制及验证等技术难点的经费投量。</w:t>
      </w:r>
      <w:r>
        <w:rPr>
          <w:rFonts w:hint="eastAsia" w:eastAsia="仿宋_GB2312"/>
          <w:color w:val="FF0000"/>
          <w:sz w:val="28"/>
          <w:szCs w:val="28"/>
          <w:lang w:eastAsia="zh-CN"/>
        </w:rPr>
        <w:t>）</w:t>
      </w:r>
    </w:p>
    <w:p>
      <w:pPr>
        <w:rPr>
          <w:rFonts w:eastAsia="黑体"/>
          <w:sz w:val="32"/>
          <w:szCs w:val="32"/>
        </w:rPr>
      </w:pPr>
      <w:r>
        <w:rPr>
          <w:rFonts w:hint="eastAsia" w:eastAsia="仿宋_GB2312"/>
          <w:color w:val="FF0000"/>
          <w:sz w:val="28"/>
          <w:szCs w:val="28"/>
          <w:lang w:eastAsia="zh-CN"/>
        </w:rPr>
        <w:br w:type="page"/>
      </w:r>
      <w:r>
        <mc:AlternateContent>
          <mc:Choice Requires="wps">
            <w:drawing>
              <wp:anchor distT="0" distB="0" distL="114300" distR="114300" simplePos="0" relativeHeight="251734016" behindDoc="0" locked="0" layoutInCell="1" allowOverlap="1">
                <wp:simplePos x="0" y="0"/>
                <wp:positionH relativeFrom="column">
                  <wp:posOffset>1243330</wp:posOffset>
                </wp:positionH>
                <wp:positionV relativeFrom="paragraph">
                  <wp:posOffset>12065</wp:posOffset>
                </wp:positionV>
                <wp:extent cx="4572000" cy="693420"/>
                <wp:effectExtent l="0" t="0" r="0" b="11430"/>
                <wp:wrapNone/>
                <wp:docPr id="96" name="矩形 62"/>
                <wp:cNvGraphicFramePr/>
                <a:graphic xmlns:a="http://schemas.openxmlformats.org/drawingml/2006/main">
                  <a:graphicData uri="http://schemas.microsoft.com/office/word/2010/wordprocessingShape">
                    <wps:wsp>
                      <wps:cNvSpPr/>
                      <wps:spPr>
                        <a:xfrm>
                          <a:off x="0" y="0"/>
                          <a:ext cx="45720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wps:txbx>
                      <wps:bodyPr upright="true"/>
                    </wps:wsp>
                  </a:graphicData>
                </a:graphic>
              </wp:anchor>
            </w:drawing>
          </mc:Choice>
          <mc:Fallback>
            <w:pict>
              <v:rect id="矩形 62" o:spid="_x0000_s1026" o:spt="1" style="position:absolute;left:0pt;margin-left:97.9pt;margin-top:0.95pt;height:54.6pt;width:360pt;z-index:251734016;mso-width-relative:page;mso-height-relative:page;" fillcolor="#FFFFFF" filled="t" stroked="f" coordsize="21600,21600" o:gfxdata="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BYAAABkcnMvUEsBAhQAFAAAAAgAh07iQKsC&#10;6rnTAAAACQEAAA8AAAAAAAAAAQAgAAAAOAAAAGRycy9kb3ducmV2LnhtbFBLAQIUABQAAAAIAIdO&#10;4kBxY6HCoAEAACEDAAAOAAAAAAAAAAEAIAAAADgBAABkcnMvZTJvRG9jLnhtbFBLBQYAAAAABgAG&#10;AFkBAABK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mc:Fallback>
        </mc:AlternateContent>
      </w:r>
      <w:r>
        <w:rPr>
          <w:rFonts w:hint="eastAsia" w:ascii="黑体" w:hAnsi="黑体" w:eastAsia="黑体"/>
          <w:sz w:val="32"/>
          <w:szCs w:val="32"/>
          <w:lang w:val="en-US" w:eastAsia="zh-CN"/>
        </w:rPr>
        <w:t>X</w:t>
      </w:r>
      <w:r>
        <w:rPr>
          <w:rFonts w:hint="eastAsia" w:ascii="黑体" w:hAnsi="黑体" w:eastAsia="黑体"/>
          <w:sz w:val="32"/>
          <w:szCs w:val="32"/>
          <w:lang w:eastAsia="zh-CN"/>
        </w:rPr>
        <w:t>密</w:t>
      </w:r>
      <w:r>
        <w:rPr>
          <w:rFonts w:hint="eastAsia" w:ascii="黑体" w:hAnsi="黑体" w:eastAsia="黑体"/>
          <w:sz w:val="32"/>
          <w:szCs w:val="32"/>
        </w:rPr>
        <w:t>★</w:t>
      </w:r>
      <w:r>
        <w:rPr>
          <w:rFonts w:hint="eastAsia" w:ascii="黑体" w:hAnsi="黑体" w:eastAsia="黑体"/>
          <w:sz w:val="32"/>
          <w:szCs w:val="32"/>
          <w:lang w:val="en-US" w:eastAsia="zh-CN"/>
        </w:rPr>
        <w:t>X年</w:t>
      </w:r>
    </w:p>
    <w:p>
      <w:pPr>
        <w:adjustRightInd w:val="0"/>
        <w:snapToGrid w:val="0"/>
        <w:spacing w:line="312" w:lineRule="auto"/>
        <w:jc w:val="center"/>
        <w:rPr>
          <w:rFonts w:eastAsia="方正小标宋简体"/>
          <w:sz w:val="36"/>
          <w:szCs w:val="36"/>
          <w:u w:val="single"/>
        </w:rPr>
      </w:pPr>
      <w:r>
        <mc:AlternateContent>
          <mc:Choice Requires="wps">
            <w:drawing>
              <wp:anchor distT="0" distB="0" distL="114300" distR="114300" simplePos="0" relativeHeight="251735040" behindDoc="0" locked="0" layoutInCell="1" allowOverlap="1">
                <wp:simplePos x="0" y="0"/>
                <wp:positionH relativeFrom="column">
                  <wp:posOffset>-494030</wp:posOffset>
                </wp:positionH>
                <wp:positionV relativeFrom="paragraph">
                  <wp:posOffset>332740</wp:posOffset>
                </wp:positionV>
                <wp:extent cx="1943100" cy="297180"/>
                <wp:effectExtent l="4445" t="279400" r="18415" b="17780"/>
                <wp:wrapNone/>
                <wp:docPr id="97" name="自选图形 63"/>
                <wp:cNvGraphicFramePr/>
                <a:graphic xmlns:a="http://schemas.openxmlformats.org/drawingml/2006/main">
                  <a:graphicData uri="http://schemas.microsoft.com/office/word/2010/wordprocessingShape">
                    <wps:wsp>
                      <wps:cNvSpPr/>
                      <wps:spPr>
                        <a:xfrm>
                          <a:off x="0" y="0"/>
                          <a:ext cx="1943100" cy="297180"/>
                        </a:xfrm>
                        <a:prstGeom prst="wedgeRoundRectCallout">
                          <a:avLst>
                            <a:gd name="adj1" fmla="val 10163"/>
                            <a:gd name="adj2" fmla="val -141452"/>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顶天，黑体三号字，右对齐。</w:t>
                            </w:r>
                          </w:p>
                        </w:txbxContent>
                      </wps:txbx>
                      <wps:bodyPr upright="true"/>
                    </wps:wsp>
                  </a:graphicData>
                </a:graphic>
              </wp:anchor>
            </w:drawing>
          </mc:Choice>
          <mc:Fallback>
            <w:pict>
              <v:shape id="自选图形 63" o:spid="_x0000_s1026" o:spt="62" type="#_x0000_t62" style="position:absolute;left:0pt;margin-left:-38.9pt;margin-top:26.2pt;height:23.4pt;width:153pt;z-index:251735040;mso-width-relative:page;mso-height-relative:page;" fillcolor="#FFFFFF" filled="t" stroked="t" coordsize="21600,21600" o:gfxdata="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CmrivK2QAAAAkBAAAPAAAAAAAA&#10;AAEAIAAAADgAAABkcnMvZG93bnJldi54bWxQSwECFAAUAAAACACHTuJAbHD/hDQCAABuBAAADgAA&#10;AAAAAAABACAAAAA+AQAAZHJzL2Uyb0RvYy54bWxQSwUGAAAAAAYABgBZAQAA5AUAAAAA&#10;" adj="12995,-19754,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顶天，黑体三号字，右对齐。</w:t>
                      </w:r>
                    </w:p>
                  </w:txbxContent>
                </v:textbox>
              </v:shape>
            </w:pict>
          </mc:Fallback>
        </mc:AlternateContent>
      </w:r>
    </w:p>
    <w:p>
      <w:pPr>
        <w:adjustRightInd w:val="0"/>
        <w:snapToGrid w:val="0"/>
        <w:spacing w:line="600" w:lineRule="exact"/>
        <w:jc w:val="center"/>
        <w:rPr>
          <w:rFonts w:eastAsia="方正小标宋简体"/>
          <w:sz w:val="36"/>
          <w:szCs w:val="36"/>
          <w:u w:val="single"/>
        </w:rPr>
      </w:pPr>
      <w:r>
        <mc:AlternateContent>
          <mc:Choice Requires="wps">
            <w:drawing>
              <wp:anchor distT="0" distB="0" distL="114300" distR="114300" simplePos="0" relativeHeight="251744256" behindDoc="0" locked="0" layoutInCell="1" allowOverlap="1">
                <wp:simplePos x="0" y="0"/>
                <wp:positionH relativeFrom="column">
                  <wp:posOffset>2112645</wp:posOffset>
                </wp:positionH>
                <wp:positionV relativeFrom="paragraph">
                  <wp:posOffset>2763520</wp:posOffset>
                </wp:positionV>
                <wp:extent cx="342900" cy="693420"/>
                <wp:effectExtent l="0" t="0" r="0" b="11430"/>
                <wp:wrapNone/>
                <wp:docPr id="98" name="矩形 72"/>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72" o:spid="_x0000_s1026" o:spt="1" style="position:absolute;left:0pt;margin-left:166.35pt;margin-top:217.6pt;height:54.6pt;width:27pt;z-index:251744256;mso-width-relative:page;mso-height-relative:page;" fillcolor="#FFFFFF" filled="t" stroked="f" coordsize="21600,21600" o:gfxdata="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Ad4B4s2QAAAAsBAAAPAAAAAAAAAAEAIAAAADgAAABkcnMvZG93bnJldi54bWxQSwECFAAUAAAA&#10;CACHTuJAPM0D654BAAAgAwAADgAAAAAAAAABACAAAAA+AQAAZHJzL2Uyb0RvYy54bWxQSwUGAAAA&#10;AAYABgBZAQAATg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737088" behindDoc="0" locked="0" layoutInCell="1" allowOverlap="1">
                <wp:simplePos x="0" y="0"/>
                <wp:positionH relativeFrom="column">
                  <wp:posOffset>2066925</wp:posOffset>
                </wp:positionH>
                <wp:positionV relativeFrom="paragraph">
                  <wp:posOffset>286385</wp:posOffset>
                </wp:positionV>
                <wp:extent cx="342900" cy="693420"/>
                <wp:effectExtent l="0" t="0" r="0" b="11430"/>
                <wp:wrapNone/>
                <wp:docPr id="99" name="矩形 65"/>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65" o:spid="_x0000_s1026" o:spt="1" style="position:absolute;left:0pt;margin-left:162.75pt;margin-top:22.55pt;height:54.6pt;width:27pt;z-index:251737088;mso-width-relative:page;mso-height-relative:page;" fillcolor="#FFFFFF" filled="t" stroked="f" coordsize="21600,21600" o:gfxdata="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AB&#10;cZus1wAAAAoBAAAPAAAAAAAAAAEAIAAAADgAAABkcnMvZG93bnJldi54bWxQSwECFAAUAAAACACH&#10;TuJAwxT3a50BAAAgAwAADgAAAAAAAAABACAAAAA8AQAAZHJzL2Uyb0RvYy54bWxQSwUGAAAAAAYA&#10;BgBZAQAASw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736064" behindDoc="0" locked="0" layoutInCell="1" allowOverlap="1">
                <wp:simplePos x="0" y="0"/>
                <wp:positionH relativeFrom="column">
                  <wp:posOffset>2667000</wp:posOffset>
                </wp:positionH>
                <wp:positionV relativeFrom="paragraph">
                  <wp:posOffset>286385</wp:posOffset>
                </wp:positionV>
                <wp:extent cx="0" cy="792480"/>
                <wp:effectExtent l="38100" t="0" r="38100" b="7620"/>
                <wp:wrapNone/>
                <wp:docPr id="100" name="直线 64"/>
                <wp:cNvGraphicFramePr/>
                <a:graphic xmlns:a="http://schemas.openxmlformats.org/drawingml/2006/main">
                  <a:graphicData uri="http://schemas.microsoft.com/office/word/2010/wordprocessingShape">
                    <wps:wsp>
                      <wps:cNvCnPr/>
                      <wps:spPr>
                        <a:xfrm flipH="true">
                          <a:off x="0" y="0"/>
                          <a:ext cx="0" cy="792480"/>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直线 64" o:spid="_x0000_s1026" o:spt="20" style="position:absolute;left:0pt;flip:x;margin-left:210pt;margin-top:22.55pt;height:62.4pt;width:0pt;z-index:251736064;mso-width-relative:page;mso-height-relative:page;" filled="f" stroked="t" coordsize="21600,21600" o:gfxdata="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zHH5jNcAAAAKAQAADwAAAAAAAAABACAAAAA4AAAAZHJzL2Rvd25yZXYueG1sUEsB&#10;AhQAFAAAAAgAh07iQO4k7GzgAQAApwMAAA4AAAAAAAAAAQAgAAAAPAEAAGRycy9lMm9Eb2MueG1s&#10;UEsFBgAAAAAGAAYAWQEAAI4FA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360" w:lineRule="auto"/>
        <w:jc w:val="center"/>
        <w:rPr>
          <w:rFonts w:eastAsia="方正小标宋简体"/>
          <w:sz w:val="44"/>
          <w:szCs w:val="44"/>
        </w:rPr>
      </w:pPr>
      <w:r>
        <w:rPr>
          <w:rFonts w:hint="eastAsia" w:eastAsia="黑体"/>
          <w:sz w:val="52"/>
          <w:szCs w:val="52"/>
        </w:rPr>
        <w:t>课题</w:t>
      </w:r>
      <w:r>
        <w:rPr>
          <w:rFonts w:eastAsia="黑体"/>
          <w:sz w:val="52"/>
          <w:szCs w:val="52"/>
        </w:rPr>
        <w:t>经费概算书</w:t>
      </w:r>
    </w:p>
    <w:p>
      <w:pPr>
        <w:adjustRightInd w:val="0"/>
        <w:snapToGrid w:val="0"/>
        <w:spacing w:line="360" w:lineRule="auto"/>
        <w:jc w:val="center"/>
        <w:rPr>
          <w:rFonts w:eastAsia="方正小标宋简体"/>
          <w:sz w:val="36"/>
          <w:szCs w:val="36"/>
        </w:rPr>
      </w:pPr>
      <w:r>
        <mc:AlternateContent>
          <mc:Choice Requires="wps">
            <w:drawing>
              <wp:anchor distT="0" distB="0" distL="114300" distR="114300" simplePos="0" relativeHeight="251738112" behindDoc="0" locked="0" layoutInCell="1" allowOverlap="1">
                <wp:simplePos x="0" y="0"/>
                <wp:positionH relativeFrom="column">
                  <wp:posOffset>2667000</wp:posOffset>
                </wp:positionH>
                <wp:positionV relativeFrom="paragraph">
                  <wp:posOffset>263525</wp:posOffset>
                </wp:positionV>
                <wp:extent cx="0" cy="1386205"/>
                <wp:effectExtent l="38100" t="0" r="38100" b="4445"/>
                <wp:wrapNone/>
                <wp:docPr id="101" name="直线 66"/>
                <wp:cNvGraphicFramePr/>
                <a:graphic xmlns:a="http://schemas.openxmlformats.org/drawingml/2006/main">
                  <a:graphicData uri="http://schemas.microsoft.com/office/word/2010/wordprocessingShape">
                    <wps:wsp>
                      <wps:cNvCnPr/>
                      <wps:spPr>
                        <a:xfrm flipH="true">
                          <a:off x="0" y="0"/>
                          <a:ext cx="0" cy="1386205"/>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直线 66" o:spid="_x0000_s1026" o:spt="20" style="position:absolute;left:0pt;flip:x;margin-left:210pt;margin-top:20.75pt;height:109.15pt;width:0pt;z-index:251738112;mso-width-relative:page;mso-height-relative:page;" filled="f" stroked="t" coordsize="21600,21600" o:gfxdata="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w3WeLNgAAAAKAQAADwAAAAAAAAABACAAAAA4AAAAZHJzL2Rvd25yZXYueG1sUEsBAhQA&#10;FAAAAAgAh07iQIqhjh7cAQAAqAMAAA4AAAAAAAAAAQAgAAAAPQEAAGRycy9lMm9Eb2MueG1sUEsF&#10;BgAAAAAGAAYAWQEAAIsFAAAAAA==&#10;">
                <v:fill on="f" focussize="0,0"/>
                <v:stroke color="#FF0000" joinstyle="round" startarrow="block" endarrow="block"/>
                <v:imagedata o:title=""/>
                <o:lock v:ext="edit" aspectratio="f"/>
              </v:line>
            </w:pict>
          </mc:Fallback>
        </mc:AlternateContent>
      </w:r>
      <w:r>
        <w:rPr>
          <w:rFonts w:hint="eastAsia" w:eastAsia="方正小标宋简体"/>
          <w:sz w:val="36"/>
          <w:szCs w:val="36"/>
        </w:rPr>
        <w:t>（</w:t>
      </w:r>
      <w:r>
        <w:rPr>
          <w:rFonts w:hint="default" w:eastAsia="方正小标宋简体"/>
          <w:color w:val="FF0000"/>
          <w:sz w:val="36"/>
          <w:szCs w:val="36"/>
        </w:rPr>
        <w:t>军方</w:t>
      </w:r>
      <w:r>
        <w:rPr>
          <w:rFonts w:hint="eastAsia" w:eastAsia="方正小标宋简体"/>
          <w:color w:val="FF0000"/>
          <w:sz w:val="36"/>
          <w:szCs w:val="36"/>
        </w:rPr>
        <w:t>责任单位总报告</w:t>
      </w:r>
      <w:r>
        <w:rPr>
          <w:rFonts w:hint="eastAsia" w:eastAsia="方正小标宋简体"/>
          <w:sz w:val="36"/>
          <w:szCs w:val="36"/>
        </w:rPr>
        <w:t>）</w:t>
      </w:r>
    </w:p>
    <w:p>
      <w:pPr>
        <w:adjustRightInd w:val="0"/>
        <w:snapToGrid w:val="0"/>
        <w:spacing w:line="600" w:lineRule="exact"/>
        <w:jc w:val="center"/>
        <w:rPr>
          <w:rFonts w:eastAsia="方正小标宋简体"/>
          <w:sz w:val="36"/>
          <w:szCs w:val="36"/>
        </w:rPr>
      </w:pPr>
      <w:r>
        <mc:AlternateContent>
          <mc:Choice Requires="wps">
            <w:drawing>
              <wp:anchor distT="0" distB="0" distL="114300" distR="114300" simplePos="0" relativeHeight="251739136" behindDoc="0" locked="0" layoutInCell="1" allowOverlap="1">
                <wp:simplePos x="0" y="0"/>
                <wp:positionH relativeFrom="column">
                  <wp:posOffset>-330200</wp:posOffset>
                </wp:positionH>
                <wp:positionV relativeFrom="paragraph">
                  <wp:posOffset>92710</wp:posOffset>
                </wp:positionV>
                <wp:extent cx="2600325" cy="297180"/>
                <wp:effectExtent l="4445" t="350520" r="5080" b="19050"/>
                <wp:wrapNone/>
                <wp:docPr id="102" name="自选图形 67"/>
                <wp:cNvGraphicFramePr/>
                <a:graphic xmlns:a="http://schemas.openxmlformats.org/drawingml/2006/main">
                  <a:graphicData uri="http://schemas.microsoft.com/office/word/2010/wordprocessingShape">
                    <wps:wsp>
                      <wps:cNvSpPr/>
                      <wps:spPr>
                        <a:xfrm>
                          <a:off x="0" y="0"/>
                          <a:ext cx="2600325" cy="297180"/>
                        </a:xfrm>
                        <a:prstGeom prst="wedgeRoundRectCallout">
                          <a:avLst>
                            <a:gd name="adj1" fmla="val 41917"/>
                            <a:gd name="adj2" fmla="val -164528"/>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wps:txbx>
                      <wps:bodyPr upright="true"/>
                    </wps:wsp>
                  </a:graphicData>
                </a:graphic>
              </wp:anchor>
            </w:drawing>
          </mc:Choice>
          <mc:Fallback>
            <w:pict>
              <v:shape id="自选图形 67" o:spid="_x0000_s1026" o:spt="62" type="#_x0000_t62" style="position:absolute;left:0pt;margin-left:-26pt;margin-top:7.3pt;height:23.4pt;width:204.75pt;z-index:251739136;mso-width-relative:page;mso-height-relative:page;" fillcolor="#FFFFFF" filled="t" stroked="t" coordsize="21600,21600" o:gfxdata="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FgAAAGRycy9QSwECFAAUAAAACACHTuJAnDdMA9kAAAAJAQAADwAAAAAA&#10;AAABACAAAAA4AAAAZHJzL2Rvd25yZXYueG1sUEsBAhQAFAAAAAgAh07iQEfAXcA1AgAAbwQAAA4A&#10;AAAAAAAAAQAgAAAAPgEAAGRycy9lMm9Eb2MueG1sUEsFBgAAAAAGAAYAWQEAAOUFAAAAAA==&#10;" adj="19854,-24738,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mc:Fallback>
        </mc:AlternateContent>
      </w: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eastAsia="仿宋_GB2312"/>
          <w:sz w:val="32"/>
          <w:szCs w:val="32"/>
        </w:rPr>
      </w:pPr>
      <w:r>
        <w:rPr>
          <w:rFonts w:hint="eastAsia" w:eastAsia="黑体"/>
          <w:sz w:val="32"/>
          <w:szCs w:val="32"/>
        </w:rPr>
        <w:t>课题</w:t>
      </w:r>
      <w:r>
        <w:rPr>
          <w:rFonts w:eastAsia="黑体"/>
          <w:sz w:val="32"/>
          <w:szCs w:val="32"/>
        </w:rPr>
        <w:t>名称：</w:t>
      </w:r>
      <w:r>
        <w:rPr>
          <w:rFonts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eastAsia="仿宋_GB2312"/>
          <w:sz w:val="32"/>
          <w:szCs w:val="32"/>
        </w:rPr>
        <w:t>20××年××月至20××年××月</w:t>
      </w:r>
    </w:p>
    <w:p>
      <w:pPr>
        <w:adjustRightInd w:val="0"/>
        <w:snapToGrid w:val="0"/>
        <w:spacing w:line="600" w:lineRule="exact"/>
        <w:ind w:firstLine="1280" w:firstLineChars="400"/>
        <w:rPr>
          <w:rFonts w:eastAsia="黑体"/>
          <w:sz w:val="32"/>
          <w:szCs w:val="32"/>
        </w:rPr>
      </w:pPr>
      <w:r>
        <w:rPr>
          <w:rFonts w:hint="eastAsia" w:eastAsia="黑体"/>
          <w:sz w:val="32"/>
          <w:szCs w:val="32"/>
        </w:rPr>
        <w:t>责任</w:t>
      </w:r>
      <w:r>
        <w:rPr>
          <w:rFonts w:eastAsia="黑体"/>
          <w:sz w:val="32"/>
          <w:szCs w:val="32"/>
        </w:rPr>
        <w:t>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rPr>
      </w:pPr>
      <w:r>
        <w:rPr>
          <w:rFonts w:eastAsia="黑体"/>
          <w:sz w:val="32"/>
          <w:szCs w:val="32"/>
        </w:rPr>
        <w:t>承研单位</w:t>
      </w:r>
      <w:r>
        <w:rPr>
          <w:rFonts w:eastAsia="仿宋_GB2312"/>
          <w:sz w:val="32"/>
          <w:szCs w:val="32"/>
        </w:rPr>
        <w:t>：××××</w:t>
      </w:r>
      <w:r>
        <w:rPr>
          <w:rFonts w:hint="eastAsia" w:eastAsia="仿宋_GB2312"/>
          <w:sz w:val="32"/>
          <w:szCs w:val="32"/>
        </w:rPr>
        <w:t>、</w:t>
      </w:r>
      <w:r>
        <w:rPr>
          <w:rFonts w:eastAsia="仿宋_GB2312"/>
          <w:sz w:val="32"/>
          <w:szCs w:val="32"/>
        </w:rPr>
        <w:t>××××</w:t>
      </w:r>
      <w:r>
        <w:rPr>
          <w:rFonts w:hint="eastAsia" w:eastAsia="仿宋_GB2312"/>
          <w:sz w:val="32"/>
          <w:szCs w:val="32"/>
        </w:rPr>
        <w:t>、</w:t>
      </w:r>
      <w:r>
        <w:rPr>
          <w:rFonts w:eastAsia="仿宋_GB2312"/>
          <w:sz w:val="32"/>
          <w:szCs w:val="32"/>
        </w:rPr>
        <w:t>……</w:t>
      </w:r>
    </w:p>
    <w:p>
      <w:pPr>
        <w:adjustRightInd w:val="0"/>
        <w:snapToGrid w:val="0"/>
        <w:spacing w:line="600" w:lineRule="exact"/>
        <w:ind w:firstLine="1280" w:firstLineChars="400"/>
        <w:jc w:val="left"/>
        <w:rPr>
          <w:rFonts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 xml:space="preserve">（签名）                   </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741184" behindDoc="0" locked="0" layoutInCell="1" allowOverlap="1">
                <wp:simplePos x="0" y="0"/>
                <wp:positionH relativeFrom="column">
                  <wp:posOffset>1204595</wp:posOffset>
                </wp:positionH>
                <wp:positionV relativeFrom="paragraph">
                  <wp:posOffset>230505</wp:posOffset>
                </wp:positionV>
                <wp:extent cx="0" cy="1783080"/>
                <wp:effectExtent l="38100" t="0" r="38100" b="7620"/>
                <wp:wrapNone/>
                <wp:docPr id="103" name="直线 69"/>
                <wp:cNvGraphicFramePr/>
                <a:graphic xmlns:a="http://schemas.openxmlformats.org/drawingml/2006/main">
                  <a:graphicData uri="http://schemas.microsoft.com/office/word/2010/wordprocessingShape">
                    <wps:wsp>
                      <wps:cNvCnPr/>
                      <wps:spPr>
                        <a:xfrm flipH="true">
                          <a:off x="0" y="0"/>
                          <a:ext cx="0" cy="1783080"/>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直线 69" o:spid="_x0000_s1026" o:spt="20" style="position:absolute;left:0pt;flip:x;margin-left:94.85pt;margin-top:18.15pt;height:140.4pt;width:0pt;z-index:251741184;mso-width-relative:page;mso-height-relative:page;" filled="f" stroked="t" coordsize="21600,21600" o:gfxdata="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CCiHTN2QAAAAoBAAAPAAAAAAAAAAEAIAAAADgAAABkcnMvZG93bnJldi54bWxQ&#10;SwECFAAUAAAACACHTuJAiVgSguABAACoAwAADgAAAAAAAAABACAAAAA+AQAAZHJzL2Uyb0RvYy54&#10;bWxQSwUGAAAAAAYABgBZAQAAkAUAAAAA&#10;">
                <v:fill on="f" focussize="0,0"/>
                <v:stroke color="#FF0000" joinstyle="round" startarrow="block" endarrow="block"/>
                <v:imagedata o:title=""/>
                <o:lock v:ext="edit" aspectratio="f"/>
              </v:line>
            </w:pict>
          </mc:Fallback>
        </mc:AlternateContent>
      </w:r>
      <w:r>
        <mc:AlternateContent>
          <mc:Choice Requires="wps">
            <w:drawing>
              <wp:anchor distT="0" distB="0" distL="114300" distR="114300" simplePos="0" relativeHeight="251740160" behindDoc="0" locked="0" layoutInCell="1" allowOverlap="1">
                <wp:simplePos x="0" y="0"/>
                <wp:positionH relativeFrom="column">
                  <wp:posOffset>0</wp:posOffset>
                </wp:positionH>
                <wp:positionV relativeFrom="paragraph">
                  <wp:posOffset>258445</wp:posOffset>
                </wp:positionV>
                <wp:extent cx="1524000" cy="495300"/>
                <wp:effectExtent l="4445" t="593090" r="14605" b="16510"/>
                <wp:wrapNone/>
                <wp:docPr id="104" name="自选图形 68"/>
                <wp:cNvGraphicFramePr/>
                <a:graphic xmlns:a="http://schemas.openxmlformats.org/drawingml/2006/main">
                  <a:graphicData uri="http://schemas.microsoft.com/office/word/2010/wordprocessingShape">
                    <wps:wsp>
                      <wps:cNvSpPr/>
                      <wps:spPr>
                        <a:xfrm>
                          <a:off x="0" y="0"/>
                          <a:ext cx="1524000" cy="495300"/>
                        </a:xfrm>
                        <a:prstGeom prst="wedgeRoundRectCallout">
                          <a:avLst>
                            <a:gd name="adj1" fmla="val 28833"/>
                            <a:gd name="adj2" fmla="val -166667"/>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wps:txbx>
                      <wps:bodyPr upright="true"/>
                    </wps:wsp>
                  </a:graphicData>
                </a:graphic>
              </wp:anchor>
            </w:drawing>
          </mc:Choice>
          <mc:Fallback>
            <w:pict>
              <v:shape id="自选图形 68" o:spid="_x0000_s1026" o:spt="62" type="#_x0000_t62" style="position:absolute;left:0pt;margin-left:0pt;margin-top:20.35pt;height:39pt;width:120pt;z-index:251740160;mso-width-relative:page;mso-height-relative:page;" fillcolor="#FFFFFF" filled="t" stroked="t" coordsize="21600,21600" o:gfxdata="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B7o1N/1gAAAAcBAAAPAAAAAAAAAAEAIAAA&#10;ADgAAABkcnMvZG93bnJldi54bWxQSwECFAAUAAAACACHTuJAzEodjTECAABvBAAADgAAAAAAAAAB&#10;ACAAAAA7AQAAZHJzL2Uyb0RvYy54bWxQSwUGAAAAAAYABgBZAQAA3gUAAAAA&#10;" adj="17028,-25200,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mc:Fallback>
        </mc:AlternateConten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745280" behindDoc="0" locked="0" layoutInCell="1" allowOverlap="1">
                <wp:simplePos x="0" y="0"/>
                <wp:positionH relativeFrom="column">
                  <wp:posOffset>861695</wp:posOffset>
                </wp:positionH>
                <wp:positionV relativeFrom="paragraph">
                  <wp:posOffset>133985</wp:posOffset>
                </wp:positionV>
                <wp:extent cx="342900" cy="693420"/>
                <wp:effectExtent l="0" t="0" r="0" b="11430"/>
                <wp:wrapNone/>
                <wp:docPr id="105" name="矩形 73"/>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73" o:spid="_x0000_s1026" o:spt="1" style="position:absolute;left:0pt;margin-left:67.85pt;margin-top:10.55pt;height:54.6pt;width:27pt;z-index:251745280;mso-width-relative:page;mso-height-relative:page;" fillcolor="#FFFFFF" filled="t" stroked="f" coordsize="21600,21600" o:gfxdata="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x0ULLtYAAAAKAQAADwAAAAAAAAABACAAAAA4AAAAZHJzL2Rvd25yZXYueG1sUEsBAhQAFAAAAAgA&#10;h07iQGsxv3qfAQAAIQMAAA4AAAAAAAAAAQAgAAAAOwEAAGRycy9lMm9Eb2MueG1sUEsFBgAAAAAG&#10;AAYAWQEAAEw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mc:Fallback>
        </mc:AlternateContent>
      </w:r>
      <w:r>
        <w:rPr>
          <w:rFonts w:eastAsia="方正小标宋简体"/>
          <w:color w:val="999999"/>
          <w:sz w:val="30"/>
          <w:szCs w:val="30"/>
        </w:rPr>
        <w:t>（</w:t>
      </w:r>
      <w:r>
        <w:rPr>
          <w:rFonts w:hint="eastAsia" w:eastAsia="方正小标宋简体"/>
          <w:color w:val="999999"/>
          <w:sz w:val="30"/>
          <w:szCs w:val="30"/>
        </w:rPr>
        <w:t>责任</w:t>
      </w:r>
      <w:r>
        <w:rPr>
          <w:rFonts w:eastAsia="方正小标宋简体"/>
          <w:color w:val="999999"/>
          <w:sz w:val="30"/>
          <w:szCs w:val="30"/>
        </w:rPr>
        <w:t>单位公章）（</w:t>
      </w:r>
      <w:r>
        <w:rPr>
          <w:rFonts w:hint="eastAsia" w:eastAsia="方正小标宋简体"/>
          <w:color w:val="999999"/>
          <w:sz w:val="30"/>
          <w:szCs w:val="30"/>
        </w:rPr>
        <w:t>责任</w:t>
      </w:r>
      <w:r>
        <w:rPr>
          <w:rFonts w:eastAsia="方正小标宋简体"/>
          <w:color w:val="999999"/>
          <w:sz w:val="30"/>
          <w:szCs w:val="30"/>
        </w:rPr>
        <w:t>单位</w:t>
      </w:r>
      <w:r>
        <w:rPr>
          <w:rFonts w:hint="eastAsia" w:eastAsia="方正小标宋简体"/>
          <w:color w:val="999999"/>
          <w:sz w:val="30"/>
          <w:szCs w:val="30"/>
        </w:rPr>
        <w:t>财务部门</w:t>
      </w:r>
      <w:r>
        <w:rPr>
          <w:rFonts w:eastAsia="方正小标宋简体"/>
          <w:color w:val="999999"/>
          <w:sz w:val="30"/>
          <w:szCs w:val="30"/>
        </w:rPr>
        <w:t>公章）</w:t>
      </w:r>
    </w:p>
    <w:p>
      <w:pPr>
        <w:adjustRightInd w:val="0"/>
        <w:snapToGrid w:val="0"/>
        <w:spacing w:line="600" w:lineRule="exact"/>
        <w:jc w:val="center"/>
        <w:rPr>
          <w:rFonts w:eastAsia="方正小标宋简体"/>
          <w:sz w:val="30"/>
          <w:szCs w:val="30"/>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742208" behindDoc="0" locked="0" layoutInCell="1" allowOverlap="1">
                <wp:simplePos x="0" y="0"/>
                <wp:positionH relativeFrom="column">
                  <wp:posOffset>4067175</wp:posOffset>
                </wp:positionH>
                <wp:positionV relativeFrom="paragraph">
                  <wp:posOffset>9525</wp:posOffset>
                </wp:positionV>
                <wp:extent cx="1828800" cy="323850"/>
                <wp:effectExtent l="283210" t="4445" r="21590" b="224155"/>
                <wp:wrapNone/>
                <wp:docPr id="106" name="自选图形 70"/>
                <wp:cNvGraphicFramePr/>
                <a:graphic xmlns:a="http://schemas.openxmlformats.org/drawingml/2006/main">
                  <a:graphicData uri="http://schemas.microsoft.com/office/word/2010/wordprocessingShape">
                    <wps:wsp>
                      <wps:cNvSpPr/>
                      <wps:spPr>
                        <a:xfrm>
                          <a:off x="0" y="0"/>
                          <a:ext cx="1828800" cy="323850"/>
                        </a:xfrm>
                        <a:prstGeom prst="wedgeRoundRectCallout">
                          <a:avLst>
                            <a:gd name="adj1" fmla="val -63440"/>
                            <a:gd name="adj2" fmla="val 109806"/>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黑体小二号字，居中对齐。</w:t>
                            </w:r>
                          </w:p>
                        </w:txbxContent>
                      </wps:txbx>
                      <wps:bodyPr upright="true"/>
                    </wps:wsp>
                  </a:graphicData>
                </a:graphic>
              </wp:anchor>
            </w:drawing>
          </mc:Choice>
          <mc:Fallback>
            <w:pict>
              <v:shape id="自选图形 70" o:spid="_x0000_s1026" o:spt="62" type="#_x0000_t62" style="position:absolute;left:0pt;margin-left:320.25pt;margin-top:0.75pt;height:25.5pt;width:144pt;z-index:251742208;mso-width-relative:page;mso-height-relative:page;" fillcolor="#FFFFFF" filled="t" stroked="t" coordsize="21600,21600" o:gfxdata="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DO8+3PXAAAACAEAAA8AAAAAAAAAAQAg&#10;AAAAOAAAAGRycy9kb3ducmV2LnhtbFBLAQIUABQAAAAIAIdO4kBJX9ArMgIAAG8EAAAOAAAAAAAA&#10;AAEAIAAAADwBAABkcnMvZTJvRG9jLnhtbFBLBQYAAAAABgAGAFkBAADgBQAAAAA=&#10;" adj="-2903,34518,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黑体小二号字，居中对齐。</w:t>
                      </w:r>
                    </w:p>
                  </w:txbxContent>
                </v:textbox>
              </v:shape>
            </w:pict>
          </mc:Fallback>
        </mc:AlternateContent>
      </w:r>
    </w:p>
    <w:p>
      <w:pPr>
        <w:adjustRightInd w:val="0"/>
        <w:snapToGrid w:val="0"/>
        <w:spacing w:line="600" w:lineRule="exact"/>
        <w:jc w:val="center"/>
        <w:rPr>
          <w:rFonts w:eastAsia="黑体"/>
          <w:sz w:val="36"/>
          <w:szCs w:val="36"/>
        </w:rPr>
      </w:pP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adjustRightInd w:val="0"/>
        <w:snapToGrid w:val="0"/>
        <w:spacing w:line="460" w:lineRule="exact"/>
        <w:ind w:firstLine="720" w:firstLineChars="200"/>
        <w:rPr>
          <w:rFonts w:eastAsia="方正小标宋简体"/>
          <w:sz w:val="36"/>
          <w:szCs w:val="36"/>
          <w:u w:val="single"/>
        </w:rPr>
      </w:pPr>
      <w:r>
        <w:rPr>
          <w:rFonts w:eastAsia="方正小标宋简体"/>
          <w:sz w:val="36"/>
          <w:szCs w:val="36"/>
          <w:u w:val="single"/>
        </w:rPr>
        <w:br w:type="page"/>
      </w:r>
    </w:p>
    <w:p>
      <w:pPr>
        <w:adjustRightInd w:val="0"/>
        <w:snapToGrid w:val="0"/>
        <w:spacing w:line="460" w:lineRule="exact"/>
        <w:ind w:firstLine="560" w:firstLineChars="200"/>
        <w:rPr>
          <w:rFonts w:eastAsia="黑体"/>
          <w:sz w:val="28"/>
          <w:szCs w:val="28"/>
        </w:rPr>
      </w:pPr>
      <w:r>
        <w:rPr>
          <w:rFonts w:eastAsia="黑体"/>
          <w:sz w:val="28"/>
          <w:szCs w:val="28"/>
        </w:rPr>
        <mc:AlternateContent>
          <mc:Choice Requires="wps">
            <w:drawing>
              <wp:anchor distT="0" distB="0" distL="114300" distR="114300" simplePos="0" relativeHeight="251743232" behindDoc="0" locked="0" layoutInCell="1" allowOverlap="1">
                <wp:simplePos x="0" y="0"/>
                <wp:positionH relativeFrom="column">
                  <wp:posOffset>66675</wp:posOffset>
                </wp:positionH>
                <wp:positionV relativeFrom="paragraph">
                  <wp:posOffset>0</wp:posOffset>
                </wp:positionV>
                <wp:extent cx="5534025" cy="297180"/>
                <wp:effectExtent l="0" t="0" r="9525" b="7620"/>
                <wp:wrapNone/>
                <wp:docPr id="107" name="文本框 71"/>
                <wp:cNvGraphicFramePr/>
                <a:graphic xmlns:a="http://schemas.openxmlformats.org/drawingml/2006/main">
                  <a:graphicData uri="http://schemas.microsoft.com/office/word/2010/wordprocessingShape">
                    <wps:wsp>
                      <wps:cNvSpPr txBox="true"/>
                      <wps:spPr>
                        <a:xfrm>
                          <a:off x="0" y="0"/>
                          <a:ext cx="5534025" cy="29718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wps:txbx>
                      <wps:bodyPr upright="true"/>
                    </wps:wsp>
                  </a:graphicData>
                </a:graphic>
              </wp:anchor>
            </w:drawing>
          </mc:Choice>
          <mc:Fallback>
            <w:pict>
              <v:shape id="文本框 71" o:spid="_x0000_s1026" o:spt="202" type="#_x0000_t202" style="position:absolute;left:0pt;margin-left:5.25pt;margin-top:0pt;height:23.4pt;width:435.75pt;z-index:251743232;mso-width-relative:page;mso-height-relative:page;" fillcolor="#FFFFFF" filled="t" stroked="f" coordsize="21600,21600" o:gfxdata="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RPV8f1AAAAAYBAAAPAAAAAAAAAAEAIAAAADgAAABkcnMvZG93bnJldi54bWxQ&#10;SwECFAAUAAAACACHTuJACWQ36awBAAAyAwAADgAAAAAAAAABACAAAAA5AQAAZHJzL2Uyb0RvYy54&#10;bWxQSwUGAAAAAAYABgBZAQAAVw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v:textbox>
              </v:shape>
            </w:pict>
          </mc:Fallback>
        </mc:AlternateContent>
      </w:r>
      <w:r>
        <w:rPr>
          <w:rFonts w:hint="eastAsia" w:eastAsia="黑体"/>
          <w:sz w:val="28"/>
          <w:szCs w:val="28"/>
        </w:rPr>
        <w:t>一</w:t>
      </w:r>
      <w:r>
        <w:rPr>
          <w:rFonts w:eastAsia="黑体"/>
          <w:sz w:val="28"/>
          <w:szCs w:val="28"/>
        </w:rPr>
        <w:t>、</w:t>
      </w:r>
      <w:r>
        <w:rPr>
          <w:rFonts w:hint="eastAsia" w:eastAsia="黑体"/>
          <w:sz w:val="28"/>
          <w:szCs w:val="28"/>
        </w:rPr>
        <w:t>承研单位情况</w:t>
      </w:r>
      <w:r>
        <w:rPr>
          <w:rFonts w:eastAsia="黑体"/>
          <w:color w:val="FF0000"/>
          <w:sz w:val="28"/>
          <w:szCs w:val="28"/>
        </w:rPr>
        <w:t>（一级标题，黑体四号）</w:t>
      </w:r>
    </w:p>
    <w:p>
      <w:pPr>
        <w:adjustRightInd w:val="0"/>
        <w:snapToGrid w:val="0"/>
        <w:spacing w:line="460" w:lineRule="exact"/>
        <w:ind w:firstLine="560" w:firstLineChars="200"/>
        <w:rPr>
          <w:rFonts w:hint="eastAsia" w:eastAsia="黑体"/>
          <w:sz w:val="28"/>
          <w:szCs w:val="28"/>
          <w:lang w:eastAsia="zh-CN"/>
        </w:rPr>
      </w:pPr>
      <w:r>
        <w:rPr>
          <w:rFonts w:hint="eastAsia" w:eastAsia="黑体"/>
          <w:sz w:val="28"/>
          <w:szCs w:val="28"/>
          <w:lang w:val="en" w:eastAsia="zh-CN"/>
        </w:rPr>
        <w:t>一</w:t>
      </w:r>
      <w:r>
        <w:rPr>
          <w:rFonts w:eastAsia="黑体"/>
          <w:sz w:val="28"/>
          <w:szCs w:val="28"/>
        </w:rPr>
        <w:t>、</w:t>
      </w:r>
      <w:r>
        <w:rPr>
          <w:rFonts w:hint="eastAsia" w:eastAsia="黑体"/>
          <w:sz w:val="28"/>
          <w:szCs w:val="28"/>
          <w:lang w:eastAsia="zh-CN"/>
        </w:rPr>
        <w:t>责任单位和参研单位</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责任</w:t>
      </w:r>
      <w:r>
        <w:rPr>
          <w:rFonts w:eastAsia="仿宋_GB2312"/>
          <w:sz w:val="28"/>
          <w:szCs w:val="28"/>
        </w:rPr>
        <w:t>单位：×××</w:t>
      </w:r>
    </w:p>
    <w:p>
      <w:pPr>
        <w:adjustRightInd w:val="0"/>
        <w:snapToGrid w:val="0"/>
        <w:spacing w:line="460" w:lineRule="exact"/>
        <w:ind w:firstLine="560" w:firstLineChars="200"/>
        <w:rPr>
          <w:rFonts w:eastAsia="仿宋_GB2312"/>
          <w:sz w:val="28"/>
          <w:szCs w:val="28"/>
        </w:rPr>
      </w:pPr>
      <w:r>
        <w:rPr>
          <w:rFonts w:eastAsia="仿宋_GB2312"/>
          <w:sz w:val="28"/>
          <w:szCs w:val="28"/>
        </w:rPr>
        <w:t>参研单位：×××、×××、×××</w:t>
      </w:r>
    </w:p>
    <w:p>
      <w:pPr>
        <w:adjustRightInd w:val="0"/>
        <w:snapToGrid w:val="0"/>
        <w:spacing w:line="460" w:lineRule="exact"/>
        <w:ind w:firstLine="560" w:firstLineChars="200"/>
        <w:rPr>
          <w:rFonts w:eastAsia="黑体"/>
          <w:sz w:val="28"/>
          <w:szCs w:val="28"/>
        </w:rPr>
      </w:pPr>
      <w:r>
        <w:rPr>
          <w:rFonts w:hint="eastAsia" w:eastAsia="黑体"/>
          <w:sz w:val="28"/>
          <w:szCs w:val="28"/>
        </w:rPr>
        <w:t>二、研究内容、分工与参研人员情况（见附表1、附表2）</w:t>
      </w:r>
    </w:p>
    <w:p>
      <w:pPr>
        <w:adjustRightInd w:val="0"/>
        <w:snapToGrid w:val="0"/>
        <w:spacing w:line="460" w:lineRule="exact"/>
        <w:ind w:firstLine="560" w:firstLineChars="200"/>
        <w:rPr>
          <w:rFonts w:eastAsia="黑体"/>
          <w:sz w:val="28"/>
          <w:szCs w:val="28"/>
        </w:rPr>
      </w:pPr>
      <w:r>
        <w:rPr>
          <w:rFonts w:hint="eastAsia" w:eastAsia="黑体"/>
          <w:sz w:val="28"/>
          <w:szCs w:val="28"/>
        </w:rPr>
        <w:t>三</w:t>
      </w:r>
      <w:r>
        <w:rPr>
          <w:rFonts w:eastAsia="黑体"/>
          <w:sz w:val="28"/>
          <w:szCs w:val="28"/>
        </w:rPr>
        <w:t>、经费概算</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（一）</w:t>
      </w:r>
      <w:r>
        <w:rPr>
          <w:rFonts w:eastAsia="楷体_GB2312"/>
          <w:sz w:val="28"/>
          <w:szCs w:val="28"/>
        </w:rPr>
        <w:t>总概算及经费分配</w:t>
      </w:r>
      <w:r>
        <w:rPr>
          <w:rFonts w:eastAsia="楷体_GB2312"/>
          <w:color w:val="FF0000"/>
          <w:sz w:val="28"/>
          <w:szCs w:val="28"/>
        </w:rPr>
        <w:t>（二级标题，楷体四号）</w:t>
      </w:r>
    </w:p>
    <w:p>
      <w:pPr>
        <w:adjustRightInd w:val="0"/>
        <w:snapToGrid w:val="0"/>
        <w:spacing w:line="600" w:lineRule="exact"/>
        <w:ind w:right="108" w:firstLine="560" w:firstLineChars="200"/>
        <w:jc w:val="left"/>
        <w:rPr>
          <w:rFonts w:eastAsia="楷体_GB2312"/>
          <w:color w:val="FF0000"/>
          <w:sz w:val="24"/>
          <w:szCs w:val="24"/>
        </w:rPr>
      </w:pPr>
      <w:r>
        <w:rPr>
          <w:rFonts w:hint="eastAsia" w:ascii="仿宋_GB2312" w:eastAsia="仿宋_GB2312"/>
          <w:sz w:val="28"/>
          <w:szCs w:val="28"/>
        </w:rPr>
        <w:t>经费总概算为××万元。根据研究任务分工，各参研单位经费开支概算明细如附表3</w:t>
      </w:r>
      <w:r>
        <w:rPr>
          <w:rFonts w:hint="default" w:ascii="仿宋_GB2312" w:eastAsia="仿宋_GB2312"/>
          <w:sz w:val="28"/>
          <w:szCs w:val="28"/>
        </w:rPr>
        <w:t>、附</w:t>
      </w:r>
      <w:r>
        <w:rPr>
          <w:rFonts w:hint="eastAsia" w:ascii="仿宋_GB2312" w:eastAsia="仿宋_GB2312"/>
          <w:sz w:val="28"/>
          <w:szCs w:val="28"/>
        </w:rPr>
        <w:t>表</w:t>
      </w:r>
      <w:r>
        <w:rPr>
          <w:rFonts w:hint="default" w:ascii="仿宋_GB2312" w:eastAsia="仿宋_GB2312"/>
          <w:sz w:val="28"/>
          <w:szCs w:val="28"/>
        </w:rPr>
        <w:t>4</w:t>
      </w:r>
      <w:r>
        <w:rPr>
          <w:rFonts w:hint="eastAsia" w:ascii="仿宋_GB2312" w:eastAsia="仿宋_GB2312"/>
          <w:sz w:val="28"/>
          <w:szCs w:val="28"/>
        </w:rPr>
        <w:t>所示</w:t>
      </w:r>
      <w:r>
        <w:rPr>
          <w:rFonts w:eastAsia="仿宋_GB2312"/>
          <w:sz w:val="28"/>
          <w:szCs w:val="28"/>
        </w:rPr>
        <w:t>。</w:t>
      </w:r>
      <w:r>
        <w:rPr>
          <w:rFonts w:eastAsia="楷体_GB2312"/>
          <w:color w:val="FF0000"/>
          <w:sz w:val="24"/>
          <w:szCs w:val="24"/>
        </w:rPr>
        <w:t>（</w:t>
      </w:r>
      <w:r>
        <w:rPr>
          <w:rFonts w:hint="eastAsia" w:eastAsia="楷体_GB2312"/>
          <w:color w:val="FF0000"/>
          <w:sz w:val="24"/>
          <w:szCs w:val="24"/>
        </w:rPr>
        <w:t>备注：该表由责任单位</w:t>
      </w:r>
      <w:r>
        <w:rPr>
          <w:rFonts w:eastAsia="楷体_GB2312"/>
          <w:color w:val="FF0000"/>
          <w:sz w:val="24"/>
          <w:szCs w:val="24"/>
        </w:rPr>
        <w:t>汇总各</w:t>
      </w:r>
      <w:r>
        <w:rPr>
          <w:rFonts w:hint="eastAsia" w:eastAsia="楷体_GB2312"/>
          <w:color w:val="FF0000"/>
          <w:sz w:val="24"/>
          <w:szCs w:val="24"/>
        </w:rPr>
        <w:t>参研</w:t>
      </w:r>
      <w:r>
        <w:rPr>
          <w:rFonts w:eastAsia="楷体_GB2312"/>
          <w:color w:val="FF0000"/>
          <w:sz w:val="24"/>
          <w:szCs w:val="24"/>
        </w:rPr>
        <w:t>单位</w:t>
      </w:r>
      <w:r>
        <w:rPr>
          <w:rFonts w:hint="eastAsia" w:eastAsia="楷体_GB2312"/>
          <w:color w:val="FF0000"/>
          <w:sz w:val="24"/>
          <w:szCs w:val="24"/>
        </w:rPr>
        <w:t>概算分报告数据。）</w:t>
      </w:r>
    </w:p>
    <w:p>
      <w:pPr>
        <w:adjustRightInd w:val="0"/>
        <w:snapToGrid w:val="0"/>
        <w:spacing w:line="460" w:lineRule="exact"/>
        <w:ind w:firstLine="560" w:firstLineChars="200"/>
        <w:rPr>
          <w:rFonts w:eastAsia="仿宋_GB2312"/>
          <w:sz w:val="28"/>
          <w:szCs w:val="28"/>
        </w:rPr>
      </w:pPr>
      <w:r>
        <w:rPr>
          <w:rFonts w:hint="eastAsia" w:eastAsia="楷体_GB2312"/>
          <w:sz w:val="28"/>
          <w:szCs w:val="28"/>
        </w:rPr>
        <w:t>（二）成本概算说明</w:t>
      </w:r>
      <w:r>
        <w:rPr>
          <w:rFonts w:hint="eastAsia" w:eastAsia="楷体_GB2312"/>
          <w:color w:val="FF0000"/>
          <w:sz w:val="28"/>
          <w:szCs w:val="28"/>
        </w:rPr>
        <w:t>（根据实际情况，对各项成本需求做简要说明）</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1.直接费用</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（1）材料费：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2</w:t>
      </w:r>
      <w:r>
        <w:rPr>
          <w:rFonts w:hint="eastAsia" w:ascii="仿宋_GB2312" w:eastAsia="仿宋_GB2312"/>
          <w:sz w:val="28"/>
          <w:szCs w:val="28"/>
        </w:rPr>
        <w:t>）外部协作费：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3</w:t>
      </w:r>
      <w:r>
        <w:rPr>
          <w:rFonts w:hint="eastAsia" w:ascii="仿宋_GB2312" w:eastAsia="仿宋_GB2312"/>
          <w:sz w:val="28"/>
          <w:szCs w:val="28"/>
        </w:rPr>
        <w:t>）燃料动力费：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4</w:t>
      </w:r>
      <w:r>
        <w:rPr>
          <w:rFonts w:hint="eastAsia" w:ascii="仿宋_GB2312" w:eastAsia="仿宋_GB2312"/>
          <w:sz w:val="28"/>
          <w:szCs w:val="28"/>
        </w:rPr>
        <w:t>）会议、差旅、国际合作与交流费费：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5</w:t>
      </w:r>
      <w:r>
        <w:rPr>
          <w:rFonts w:hint="eastAsia" w:ascii="仿宋_GB2312" w:eastAsia="仿宋_GB2312"/>
          <w:sz w:val="28"/>
          <w:szCs w:val="28"/>
        </w:rPr>
        <w:t>）出版、文献、信息传播、知识产权事务费：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6</w:t>
      </w:r>
      <w:r>
        <w:rPr>
          <w:rFonts w:hint="eastAsia" w:ascii="仿宋_GB2312" w:eastAsia="仿宋_GB2312"/>
          <w:sz w:val="28"/>
          <w:szCs w:val="28"/>
        </w:rPr>
        <w:t>）劳务费：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7</w:t>
      </w:r>
      <w:r>
        <w:rPr>
          <w:rFonts w:hint="eastAsia" w:ascii="仿宋_GB2312" w:eastAsia="仿宋_GB2312"/>
          <w:sz w:val="28"/>
          <w:szCs w:val="28"/>
        </w:rPr>
        <w:t>）专家咨询费：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w:t>
      </w:r>
      <w:r>
        <w:rPr>
          <w:rFonts w:ascii="仿宋_GB2312" w:eastAsia="仿宋_GB2312"/>
          <w:sz w:val="28"/>
          <w:szCs w:val="28"/>
        </w:rPr>
        <w:t>8</w:t>
      </w:r>
      <w:r>
        <w:rPr>
          <w:rFonts w:hint="eastAsia" w:ascii="仿宋_GB2312" w:eastAsia="仿宋_GB2312"/>
          <w:sz w:val="28"/>
          <w:szCs w:val="28"/>
        </w:rPr>
        <w:t>）其他开支：</w:t>
      </w:r>
    </w:p>
    <w:p>
      <w:pPr>
        <w:adjustRightInd w:val="0"/>
        <w:snapToGrid w:val="0"/>
        <w:spacing w:line="460" w:lineRule="exact"/>
        <w:ind w:firstLine="560" w:firstLineChars="200"/>
        <w:rPr>
          <w:rFonts w:hint="eastAsia" w:ascii="仿宋_GB2312" w:eastAsia="仿宋_GB2312"/>
          <w:sz w:val="28"/>
          <w:szCs w:val="28"/>
        </w:rPr>
      </w:pPr>
      <w:r>
        <w:rPr>
          <w:rFonts w:ascii="仿宋_GB2312" w:eastAsia="仿宋_GB2312"/>
          <w:sz w:val="28"/>
          <w:szCs w:val="28"/>
        </w:rPr>
        <w:t>2</w:t>
      </w:r>
      <w:r>
        <w:rPr>
          <w:rFonts w:hint="eastAsia" w:ascii="仿宋_GB2312" w:eastAsia="仿宋_GB2312"/>
          <w:sz w:val="28"/>
          <w:szCs w:val="28"/>
        </w:rPr>
        <w:t>.</w:t>
      </w:r>
      <w:r>
        <w:rPr>
          <w:rFonts w:hint="default" w:ascii="仿宋_GB2312" w:eastAsia="仿宋_GB2312"/>
          <w:sz w:val="28"/>
          <w:szCs w:val="28"/>
        </w:rPr>
        <w:t>间接</w:t>
      </w:r>
      <w:r>
        <w:rPr>
          <w:rFonts w:hint="eastAsia" w:ascii="仿宋_GB2312" w:eastAsia="仿宋_GB2312"/>
          <w:sz w:val="28"/>
          <w:szCs w:val="28"/>
        </w:rPr>
        <w:t>费用</w:t>
      </w:r>
    </w:p>
    <w:p>
      <w:pPr>
        <w:adjustRightInd w:val="0"/>
        <w:snapToGrid w:val="0"/>
        <w:spacing w:line="460" w:lineRule="exact"/>
        <w:ind w:firstLine="560" w:firstLineChars="200"/>
        <w:rPr>
          <w:rFonts w:hint="eastAsia" w:eastAsia="楷体_GB2312"/>
          <w:color w:val="FF0000"/>
          <w:sz w:val="28"/>
          <w:szCs w:val="28"/>
        </w:rPr>
      </w:pPr>
    </w:p>
    <w:p>
      <w:pPr>
        <w:adjustRightInd w:val="0"/>
        <w:snapToGrid w:val="0"/>
        <w:spacing w:line="460" w:lineRule="exact"/>
        <w:ind w:firstLine="560" w:firstLineChars="200"/>
        <w:rPr>
          <w:rFonts w:ascii="仿宋_GB2312" w:eastAsia="仿宋_GB2312"/>
          <w:sz w:val="28"/>
          <w:szCs w:val="28"/>
        </w:rPr>
        <w:sectPr>
          <w:footerReference r:id="rId5" w:type="default"/>
          <w:pgSz w:w="11907" w:h="16840"/>
          <w:pgMar w:top="1134" w:right="1134" w:bottom="1134" w:left="1418" w:header="851" w:footer="1134" w:gutter="0"/>
          <w:pgNumType w:start="0"/>
          <w:cols w:space="425" w:num="1"/>
          <w:titlePg/>
          <w:docGrid w:type="linesAndChars" w:linePitch="312" w:charSpace="0"/>
        </w:sectPr>
      </w:pPr>
      <w:r>
        <w:rPr>
          <w:rFonts w:hint="eastAsia" w:eastAsia="楷体_GB2312"/>
          <w:color w:val="FF0000"/>
          <w:sz w:val="28"/>
          <w:szCs w:val="28"/>
        </w:rPr>
        <w:t>（如有地方单位参与，按地方单位经费测算要求，再补充列出地方单位成本概算）</w:t>
      </w:r>
    </w:p>
    <w:p>
      <w:pPr>
        <w:adjustRightInd w:val="0"/>
        <w:snapToGrid w:val="0"/>
        <w:spacing w:line="600" w:lineRule="exact"/>
        <w:ind w:right="108"/>
        <w:jc w:val="left"/>
        <w:rPr>
          <w:rFonts w:ascii="方正小标宋简体" w:hAnsi="黑体" w:eastAsia="方正小标宋简体"/>
          <w:b/>
          <w:sz w:val="44"/>
          <w:szCs w:val="44"/>
        </w:rPr>
      </w:pPr>
      <w:r>
        <w:rPr>
          <w:rFonts w:hint="eastAsia" w:ascii="方正小标宋简体" w:hAnsi="黑体" w:eastAsia="方正小标宋简体"/>
          <w:b/>
          <w:sz w:val="44"/>
          <w:szCs w:val="44"/>
        </w:rPr>
        <w:t>附表1</w:t>
      </w:r>
    </w:p>
    <w:p>
      <w:pPr>
        <w:adjustRightInd w:val="0"/>
        <w:snapToGrid w:val="0"/>
        <w:spacing w:line="600" w:lineRule="exact"/>
        <w:ind w:right="108"/>
        <w:jc w:val="center"/>
      </w:pPr>
      <w:r>
        <w:rPr>
          <w:rFonts w:hint="eastAsia" w:ascii="方正小标宋简体" w:hAnsi="黑体" w:eastAsia="方正小标宋简体"/>
          <w:b/>
          <w:sz w:val="44"/>
          <w:szCs w:val="44"/>
        </w:rPr>
        <w:t>研究内容与分工表</w:t>
      </w:r>
    </w:p>
    <w:tbl>
      <w:tblPr>
        <w:tblStyle w:val="14"/>
        <w:tblW w:w="147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7"/>
        <w:gridCol w:w="465"/>
        <w:gridCol w:w="4734"/>
        <w:gridCol w:w="465"/>
        <w:gridCol w:w="465"/>
        <w:gridCol w:w="4366"/>
        <w:gridCol w:w="465"/>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537"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24"/>
                <w:szCs w:val="24"/>
              </w:rPr>
            </w:pPr>
            <w:r>
              <w:rPr>
                <w:rFonts w:hint="eastAsia" w:ascii="黑体" w:hAnsi="黑体" w:eastAsia="黑体"/>
                <w:b/>
                <w:bCs/>
                <w:sz w:val="24"/>
                <w:szCs w:val="24"/>
              </w:rPr>
              <w:t>技术评审确定课题研究内容</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周期</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p>
        </w:tc>
        <w:tc>
          <w:tcPr>
            <w:tcW w:w="465"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r>
              <w:rPr>
                <w:rFonts w:hint="eastAsia" w:ascii="黑体" w:hAnsi="黑体" w:eastAsia="黑体"/>
                <w:b/>
                <w:bCs/>
                <w:sz w:val="24"/>
                <w:szCs w:val="24"/>
              </w:rPr>
              <w:t>实际拟开展课题研究内容</w:t>
            </w: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周期</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p>
        </w:tc>
        <w:tc>
          <w:tcPr>
            <w:tcW w:w="3697"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18"/>
                <w:szCs w:val="18"/>
              </w:rPr>
            </w:pPr>
            <w:r>
              <w:rPr>
                <w:rFonts w:hint="eastAsia" w:ascii="黑体" w:hAnsi="黑体" w:eastAsia="黑体"/>
                <w:b/>
                <w:bCs/>
                <w:sz w:val="24"/>
                <w:szCs w:val="24"/>
              </w:rPr>
              <w:t>参研单位任务分工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7"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目标</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目标</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i/>
                <w:color w:val="FF0000"/>
                <w:sz w:val="24"/>
                <w:szCs w:val="24"/>
              </w:rPr>
            </w:pPr>
            <w:r>
              <w:rPr>
                <w:rFonts w:hint="eastAsia" w:eastAsia="仿宋_GB2312"/>
                <w:i/>
                <w:color w:val="FF0000"/>
                <w:sz w:val="24"/>
                <w:szCs w:val="24"/>
              </w:rPr>
              <w:t>责任单位</w:t>
            </w:r>
          </w:p>
        </w:tc>
        <w:tc>
          <w:tcPr>
            <w:tcW w:w="3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7"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任务</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任务</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i/>
                <w:color w:val="FF0000"/>
                <w:sz w:val="24"/>
                <w:szCs w:val="24"/>
              </w:rPr>
            </w:pPr>
            <w:r>
              <w:rPr>
                <w:rFonts w:hint="eastAsia" w:eastAsia="仿宋_GB2312"/>
                <w:i/>
                <w:color w:val="FF0000"/>
                <w:sz w:val="24"/>
                <w:szCs w:val="24"/>
              </w:rPr>
              <w:t>参研单位</w:t>
            </w:r>
          </w:p>
        </w:tc>
        <w:tc>
          <w:tcPr>
            <w:tcW w:w="3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3" w:hRule="atLeast"/>
          <w:jc w:val="center"/>
        </w:trPr>
        <w:tc>
          <w:tcPr>
            <w:tcW w:w="53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成果形式</w:t>
            </w:r>
          </w:p>
        </w:tc>
        <w:tc>
          <w:tcPr>
            <w:tcW w:w="473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黑体" w:eastAsia="黑体"/>
                <w:b/>
                <w:bCs/>
                <w:sz w:val="18"/>
                <w:szCs w:val="18"/>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sz w:val="24"/>
                <w:szCs w:val="24"/>
              </w:rPr>
            </w:pPr>
            <w:r>
              <w:rPr>
                <w:rFonts w:hint="eastAsia" w:ascii="楷体_GB2312" w:hAnsi="黑体" w:eastAsia="楷体_GB2312"/>
                <w:b/>
                <w:bCs/>
                <w:sz w:val="24"/>
                <w:szCs w:val="24"/>
              </w:rPr>
              <w:t>成果形式</w:t>
            </w:r>
          </w:p>
        </w:tc>
        <w:tc>
          <w:tcPr>
            <w:tcW w:w="43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465"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i/>
                <w:color w:val="FF0000"/>
                <w:sz w:val="24"/>
                <w:szCs w:val="24"/>
              </w:rPr>
            </w:pPr>
            <w:r>
              <w:rPr>
                <w:rFonts w:hint="eastAsia" w:eastAsia="仿宋_GB2312"/>
                <w:i/>
                <w:color w:val="FF0000"/>
                <w:sz w:val="24"/>
                <w:szCs w:val="24"/>
              </w:rPr>
              <w:t>参研单位</w:t>
            </w:r>
          </w:p>
        </w:tc>
        <w:tc>
          <w:tcPr>
            <w:tcW w:w="323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bl>
    <w:p>
      <w:pPr>
        <w:widowControl/>
        <w:jc w:val="left"/>
        <w:rPr>
          <w:rFonts w:ascii="方正小标宋简体" w:hAnsi="黑体" w:eastAsia="方正小标宋简体"/>
          <w:b/>
          <w:sz w:val="44"/>
          <w:szCs w:val="44"/>
        </w:rPr>
      </w:pPr>
      <w:r>
        <w:rPr>
          <w:rFonts w:hint="eastAsia" w:ascii="方正小标宋简体" w:hAnsi="黑体" w:eastAsia="方正小标宋简体"/>
          <w:b/>
          <w:sz w:val="44"/>
          <w:szCs w:val="44"/>
        </w:rPr>
        <w:t>附表2</w:t>
      </w:r>
    </w:p>
    <w:p>
      <w:pPr>
        <w:adjustRightInd w:val="0"/>
        <w:snapToGrid w:val="0"/>
        <w:spacing w:line="600" w:lineRule="exact"/>
        <w:ind w:right="108"/>
        <w:jc w:val="center"/>
        <w:rPr>
          <w:rFonts w:ascii="方正小标宋简体" w:hAnsi="黑体" w:eastAsia="方正小标宋简体"/>
          <w:b/>
          <w:sz w:val="44"/>
          <w:szCs w:val="44"/>
        </w:rPr>
      </w:pPr>
      <w:r>
        <w:rPr>
          <w:rFonts w:hint="eastAsia" w:ascii="方正小标宋简体" w:hAnsi="黑体" w:eastAsia="方正小标宋简体"/>
          <w:b/>
          <w:sz w:val="44"/>
          <w:szCs w:val="44"/>
        </w:rPr>
        <w:t>参研人员基本情况表</w:t>
      </w:r>
    </w:p>
    <w:tbl>
      <w:tblPr>
        <w:tblStyle w:val="14"/>
        <w:tblW w:w="147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97"/>
        <w:gridCol w:w="3697"/>
        <w:gridCol w:w="3697"/>
        <w:gridCol w:w="3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jc w:val="center"/>
              <w:rPr>
                <w:rFonts w:ascii="黑体" w:hAnsi="黑体" w:eastAsia="黑体"/>
                <w:sz w:val="28"/>
                <w:szCs w:val="28"/>
              </w:rPr>
            </w:pPr>
            <w:r>
              <w:rPr>
                <w:rFonts w:hint="eastAsia" w:ascii="黑体" w:hAnsi="黑体" w:eastAsia="黑体"/>
                <w:sz w:val="28"/>
                <w:szCs w:val="28"/>
              </w:rPr>
              <w:t>参研单位</w:t>
            </w:r>
          </w:p>
        </w:tc>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ind w:firstLine="560" w:firstLineChars="200"/>
              <w:jc w:val="center"/>
              <w:rPr>
                <w:rFonts w:ascii="黑体" w:hAnsi="黑体" w:eastAsia="黑体"/>
                <w:sz w:val="28"/>
                <w:szCs w:val="28"/>
              </w:rPr>
            </w:pPr>
            <w:r>
              <w:rPr>
                <w:rFonts w:hint="eastAsia" w:ascii="黑体" w:hAnsi="黑体" w:eastAsia="黑体"/>
                <w:sz w:val="28"/>
                <w:szCs w:val="28"/>
              </w:rPr>
              <w:t>姓名</w:t>
            </w:r>
          </w:p>
        </w:tc>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ind w:firstLine="560" w:firstLineChars="200"/>
              <w:jc w:val="center"/>
              <w:rPr>
                <w:rFonts w:ascii="黑体" w:hAnsi="黑体" w:eastAsia="黑体"/>
                <w:sz w:val="28"/>
                <w:szCs w:val="28"/>
              </w:rPr>
            </w:pPr>
            <w:r>
              <w:rPr>
                <w:rFonts w:hint="eastAsia" w:ascii="黑体" w:hAnsi="黑体" w:eastAsia="黑体"/>
                <w:sz w:val="28"/>
                <w:szCs w:val="28"/>
              </w:rPr>
              <w:t>职务/职称</w:t>
            </w:r>
          </w:p>
        </w:tc>
        <w:tc>
          <w:tcPr>
            <w:tcW w:w="369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60" w:lineRule="exact"/>
              <w:ind w:firstLine="560" w:firstLineChars="200"/>
              <w:jc w:val="center"/>
              <w:rPr>
                <w:rFonts w:ascii="黑体" w:hAnsi="黑体" w:eastAsia="黑体"/>
                <w:sz w:val="28"/>
                <w:szCs w:val="28"/>
              </w:rPr>
            </w:pPr>
            <w:r>
              <w:rPr>
                <w:rFonts w:hint="eastAsia" w:ascii="黑体" w:hAnsi="黑体" w:eastAsia="黑体"/>
                <w:sz w:val="28"/>
                <w:szCs w:val="28"/>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restart"/>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restart"/>
            <w:tcBorders>
              <w:top w:val="single" w:color="auto" w:sz="4" w:space="0"/>
              <w:left w:val="single" w:color="auto" w:sz="4" w:space="0"/>
              <w:bottom w:val="single" w:color="auto" w:sz="4" w:space="0"/>
              <w:right w:val="single" w:color="auto" w:sz="4" w:space="0"/>
            </w:tcBorders>
            <w:vAlign w:val="center"/>
          </w:tcPr>
          <w:p>
            <w:pPr>
              <w:widowControl/>
              <w:jc w:val="left"/>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36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pPr>
          </w:p>
        </w:tc>
        <w:tc>
          <w:tcPr>
            <w:tcW w:w="3697" w:type="dxa"/>
            <w:tcBorders>
              <w:top w:val="single" w:color="auto" w:sz="4" w:space="0"/>
              <w:left w:val="single" w:color="auto" w:sz="4" w:space="0"/>
              <w:bottom w:val="single" w:color="auto" w:sz="4" w:space="0"/>
              <w:right w:val="single" w:color="auto" w:sz="4" w:space="0"/>
            </w:tcBorders>
          </w:tcPr>
          <w:p>
            <w:pPr>
              <w:adjustRightInd w:val="0"/>
              <w:snapToGrid w:val="0"/>
              <w:spacing w:line="460" w:lineRule="exact"/>
              <w:ind w:firstLine="560" w:firstLineChars="200"/>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c>
          <w:tcPr>
            <w:tcW w:w="3697" w:type="dxa"/>
            <w:tcBorders>
              <w:top w:val="single" w:color="auto" w:sz="4" w:space="0"/>
              <w:left w:val="single" w:color="auto" w:sz="4" w:space="0"/>
              <w:bottom w:val="single" w:color="auto" w:sz="4" w:space="0"/>
              <w:right w:val="single" w:color="auto" w:sz="4" w:space="0"/>
            </w:tcBorders>
          </w:tcPr>
          <w:p>
            <w:pPr>
              <w:widowControl/>
              <w:jc w:val="left"/>
              <w:rPr>
                <w:rFonts w:eastAsia="仿宋_GB2312"/>
                <w:sz w:val="28"/>
                <w:szCs w:val="28"/>
              </w:rPr>
            </w:pPr>
          </w:p>
        </w:tc>
      </w:tr>
    </w:tbl>
    <w:p>
      <w:pPr>
        <w:widowControl/>
        <w:jc w:val="left"/>
        <w:rPr>
          <w:rFonts w:ascii="方正小标宋简体" w:hAnsi="黑体" w:eastAsia="方正小标宋简体"/>
          <w:b/>
          <w:sz w:val="44"/>
          <w:szCs w:val="44"/>
        </w:rPr>
      </w:pPr>
      <w:r>
        <w:rPr>
          <w:rFonts w:hint="eastAsia" w:ascii="方正小标宋简体" w:hAnsi="黑体" w:eastAsia="方正小标宋简体"/>
          <w:b/>
          <w:sz w:val="44"/>
          <w:szCs w:val="44"/>
        </w:rPr>
        <w:t>附表3</w:t>
      </w:r>
    </w:p>
    <w:p>
      <w:pPr>
        <w:adjustRightInd w:val="0"/>
        <w:snapToGrid w:val="0"/>
        <w:spacing w:line="600" w:lineRule="exact"/>
        <w:ind w:right="108"/>
        <w:jc w:val="center"/>
        <w:rPr>
          <w:rFonts w:ascii="方正小标宋简体" w:hAnsi="黑体" w:eastAsia="方正小标宋简体"/>
          <w:b/>
          <w:sz w:val="44"/>
          <w:szCs w:val="44"/>
        </w:rPr>
      </w:pPr>
      <w:r>
        <w:rPr>
          <w:rFonts w:hint="eastAsia" w:ascii="方正小标宋简体" w:hAnsi="黑体" w:eastAsia="方正小标宋简体"/>
          <w:b/>
          <w:sz w:val="44"/>
          <w:szCs w:val="44"/>
        </w:rPr>
        <w:t>参研</w:t>
      </w:r>
      <w:r>
        <w:rPr>
          <w:rFonts w:hint="default" w:ascii="方正小标宋简体" w:hAnsi="黑体" w:eastAsia="方正小标宋简体"/>
          <w:b/>
          <w:sz w:val="44"/>
          <w:szCs w:val="44"/>
        </w:rPr>
        <w:t>军方</w:t>
      </w:r>
      <w:r>
        <w:rPr>
          <w:rFonts w:hint="eastAsia" w:ascii="方正小标宋简体" w:hAnsi="黑体" w:eastAsia="方正小标宋简体"/>
          <w:b/>
          <w:sz w:val="44"/>
          <w:szCs w:val="44"/>
        </w:rPr>
        <w:t>单位经费开支概算明细总表</w:t>
      </w:r>
    </w:p>
    <w:p>
      <w:pPr>
        <w:adjustRightInd w:val="0"/>
        <w:snapToGrid w:val="0"/>
        <w:spacing w:line="360" w:lineRule="exact"/>
        <w:ind w:right="105"/>
        <w:jc w:val="right"/>
        <w:rPr>
          <w:rFonts w:ascii="黑体" w:hAnsi="黑体" w:eastAsia="黑体"/>
          <w:b/>
        </w:rPr>
      </w:pPr>
      <w:r>
        <w:rPr>
          <w:rFonts w:hint="eastAsia" w:ascii="黑体" w:hAnsi="黑体" w:eastAsia="黑体"/>
          <w:b/>
        </w:rPr>
        <w:t>单位：万元</w:t>
      </w:r>
    </w:p>
    <w:tbl>
      <w:tblPr>
        <w:tblStyle w:val="14"/>
        <w:tblW w:w="14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9"/>
        <w:gridCol w:w="999"/>
        <w:gridCol w:w="999"/>
        <w:gridCol w:w="999"/>
        <w:gridCol w:w="1000"/>
        <w:gridCol w:w="1000"/>
        <w:gridCol w:w="1000"/>
        <w:gridCol w:w="1000"/>
        <w:gridCol w:w="1003"/>
        <w:gridCol w:w="852"/>
        <w:gridCol w:w="1982"/>
        <w:gridCol w:w="997"/>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exact"/>
          <w:jc w:val="center"/>
        </w:trPr>
        <w:tc>
          <w:tcPr>
            <w:tcW w:w="1889"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黑体" w:hAnsi="黑体" w:eastAsia="黑体"/>
                <w:b/>
                <w:bCs/>
                <w:sz w:val="24"/>
                <w:szCs w:val="24"/>
              </w:rPr>
            </w:pPr>
            <w:r>
              <w:rPr>
                <w:rFonts w:hint="eastAsia" w:ascii="黑体" w:hAnsi="黑体" w:eastAsia="黑体"/>
                <w:b/>
                <w:bCs/>
                <w:sz w:val="24"/>
                <w:szCs w:val="24"/>
              </w:rPr>
              <w:t>参研单位</w:t>
            </w:r>
          </w:p>
        </w:tc>
        <w:tc>
          <w:tcPr>
            <w:tcW w:w="8000"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直接</w:t>
            </w:r>
            <w:r>
              <w:rPr>
                <w:rFonts w:ascii="楷体_GB2312" w:hAnsi="黑体" w:eastAsia="楷体_GB2312"/>
                <w:b/>
                <w:bCs/>
              </w:rPr>
              <w:t>费用</w:t>
            </w:r>
          </w:p>
        </w:tc>
        <w:tc>
          <w:tcPr>
            <w:tcW w:w="2834" w:type="dxa"/>
            <w:gridSpan w:val="2"/>
            <w:tcBorders>
              <w:top w:val="single" w:color="auto" w:sz="4" w:space="0"/>
              <w:left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间接费用</w:t>
            </w:r>
          </w:p>
        </w:tc>
        <w:tc>
          <w:tcPr>
            <w:tcW w:w="997"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合计</w:t>
            </w:r>
          </w:p>
        </w:tc>
        <w:tc>
          <w:tcPr>
            <w:tcW w:w="1068" w:type="dxa"/>
            <w:vMerge w:val="restart"/>
            <w:tcBorders>
              <w:top w:val="single" w:color="auto" w:sz="4" w:space="0"/>
              <w:left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占总投资（%）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exact"/>
          <w:jc w:val="center"/>
        </w:trPr>
        <w:tc>
          <w:tcPr>
            <w:tcW w:w="1889"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黑体" w:hAnsi="黑体" w:eastAsia="黑体"/>
                <w:b/>
                <w:bCs/>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材料费</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外部协作费</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燃料动力费</w:t>
            </w: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会议、差旅、国际合作与交流费费</w:t>
            </w: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出版、文献、信息传播、知识产权事务费</w:t>
            </w: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劳务</w:t>
            </w:r>
            <w:r>
              <w:rPr>
                <w:rFonts w:ascii="楷体_GB2312" w:hAnsi="黑体" w:eastAsia="楷体_GB2312"/>
                <w:b/>
                <w:bCs/>
              </w:rPr>
              <w:t>费</w:t>
            </w: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r>
              <w:rPr>
                <w:rFonts w:hint="eastAsia" w:ascii="楷体_GB2312" w:hAnsi="黑体" w:eastAsia="楷体_GB2312"/>
                <w:b/>
                <w:bCs/>
              </w:rPr>
              <w:t>专家</w:t>
            </w:r>
            <w:r>
              <w:rPr>
                <w:rFonts w:ascii="楷体_GB2312" w:hAnsi="黑体" w:eastAsia="楷体_GB2312"/>
                <w:b/>
                <w:bCs/>
              </w:rPr>
              <w:t>咨询</w:t>
            </w:r>
            <w:r>
              <w:rPr>
                <w:rFonts w:hint="eastAsia" w:ascii="楷体_GB2312" w:hAnsi="黑体" w:eastAsia="楷体_GB2312"/>
                <w:b/>
                <w:bCs/>
              </w:rPr>
              <w:t>费</w:t>
            </w: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其他开支</w:t>
            </w:r>
          </w:p>
        </w:tc>
        <w:tc>
          <w:tcPr>
            <w:tcW w:w="852" w:type="dxa"/>
            <w:tcBorders>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金额</w:t>
            </w:r>
          </w:p>
        </w:tc>
        <w:tc>
          <w:tcPr>
            <w:tcW w:w="1982" w:type="dxa"/>
            <w:tcBorders>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占比（%）</w:t>
            </w:r>
          </w:p>
        </w:tc>
        <w:tc>
          <w:tcPr>
            <w:tcW w:w="997"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p>
        </w:tc>
        <w:tc>
          <w:tcPr>
            <w:tcW w:w="1068" w:type="dxa"/>
            <w:vMerge w:val="continue"/>
            <w:tcBorders>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责任单位</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楷体_GB2312" w:hAnsi="黑体" w:eastAsia="楷体_GB2312"/>
                <w:b/>
                <w:bCs/>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i/>
                <w:sz w:val="24"/>
                <w:szCs w:val="24"/>
              </w:rPr>
            </w:pPr>
            <w:r>
              <w:rPr>
                <w:rFonts w:hint="eastAsia" w:ascii="黑体" w:hAnsi="黑体" w:eastAsia="黑体"/>
                <w:b/>
                <w:bCs/>
                <w:sz w:val="24"/>
                <w:szCs w:val="24"/>
              </w:rPr>
              <w:t>合  计</w:t>
            </w: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0"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0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85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98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99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68"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bl>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widowControl/>
        <w:jc w:val="left"/>
        <w:rPr>
          <w:rFonts w:ascii="方正小标宋简体" w:hAnsi="黑体" w:eastAsia="方正小标宋简体"/>
          <w:b/>
          <w:sz w:val="44"/>
          <w:szCs w:val="44"/>
        </w:rPr>
      </w:pPr>
      <w:r>
        <w:rPr>
          <w:rFonts w:hint="eastAsia" w:ascii="方正小标宋简体" w:hAnsi="黑体" w:eastAsia="方正小标宋简体"/>
          <w:b/>
          <w:sz w:val="44"/>
          <w:szCs w:val="44"/>
        </w:rPr>
        <w:t>附表</w:t>
      </w:r>
      <w:r>
        <w:rPr>
          <w:rFonts w:hint="default" w:ascii="方正小标宋简体" w:hAnsi="黑体" w:eastAsia="方正小标宋简体"/>
          <w:b/>
          <w:sz w:val="44"/>
          <w:szCs w:val="44"/>
        </w:rPr>
        <w:t>4</w:t>
      </w:r>
    </w:p>
    <w:p>
      <w:pPr>
        <w:adjustRightInd w:val="0"/>
        <w:snapToGrid w:val="0"/>
        <w:spacing w:line="600" w:lineRule="exact"/>
        <w:ind w:right="108"/>
        <w:jc w:val="center"/>
        <w:rPr>
          <w:rFonts w:hint="eastAsia" w:ascii="方正小标宋简体" w:hAnsi="黑体" w:eastAsia="方正小标宋简体"/>
          <w:b/>
          <w:sz w:val="44"/>
          <w:szCs w:val="44"/>
        </w:rPr>
      </w:pPr>
      <w:r>
        <w:rPr>
          <w:rFonts w:hint="eastAsia" w:ascii="方正小标宋简体" w:hAnsi="黑体" w:eastAsia="方正小标宋简体"/>
          <w:b/>
          <w:sz w:val="44"/>
          <w:szCs w:val="44"/>
        </w:rPr>
        <w:t>参研</w:t>
      </w:r>
      <w:r>
        <w:rPr>
          <w:rFonts w:hint="default" w:ascii="方正小标宋简体" w:hAnsi="黑体" w:eastAsia="方正小标宋简体"/>
          <w:b/>
          <w:sz w:val="44"/>
          <w:szCs w:val="44"/>
        </w:rPr>
        <w:t>地方</w:t>
      </w:r>
      <w:r>
        <w:rPr>
          <w:rFonts w:hint="eastAsia" w:ascii="方正小标宋简体" w:hAnsi="黑体" w:eastAsia="方正小标宋简体"/>
          <w:b/>
          <w:sz w:val="44"/>
          <w:szCs w:val="44"/>
        </w:rPr>
        <w:t>单位经费开支概算明细总表</w:t>
      </w:r>
    </w:p>
    <w:p>
      <w:pPr>
        <w:adjustRightInd w:val="0"/>
        <w:snapToGrid w:val="0"/>
        <w:spacing w:line="360" w:lineRule="exact"/>
        <w:ind w:right="105"/>
        <w:jc w:val="right"/>
        <w:rPr>
          <w:rFonts w:hint="eastAsia" w:ascii="黑体" w:hAnsi="黑体" w:eastAsia="黑体"/>
          <w:b/>
        </w:rPr>
      </w:pPr>
      <w:r>
        <w:rPr>
          <w:rFonts w:hint="eastAsia" w:ascii="黑体" w:hAnsi="黑体" w:eastAsia="黑体"/>
          <w:b/>
        </w:rPr>
        <w:t>单位：万元</w:t>
      </w:r>
    </w:p>
    <w:tbl>
      <w:tblPr>
        <w:tblStyle w:val="14"/>
        <w:tblW w:w="14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89"/>
        <w:gridCol w:w="1073"/>
        <w:gridCol w:w="1073"/>
        <w:gridCol w:w="1076"/>
        <w:gridCol w:w="1073"/>
        <w:gridCol w:w="1077"/>
        <w:gridCol w:w="1074"/>
        <w:gridCol w:w="1074"/>
        <w:gridCol w:w="1077"/>
        <w:gridCol w:w="1074"/>
        <w:gridCol w:w="1077"/>
        <w:gridCol w:w="1074"/>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exac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sz w:val="24"/>
                <w:szCs w:val="24"/>
              </w:rPr>
            </w:pPr>
            <w:r>
              <w:rPr>
                <w:rFonts w:hint="eastAsia" w:ascii="黑体" w:hAnsi="黑体" w:eastAsia="黑体"/>
                <w:b/>
                <w:bCs/>
                <w:sz w:val="24"/>
                <w:szCs w:val="24"/>
              </w:rPr>
              <w:t>参研单位</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设计费</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材料费</w:t>
            </w: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外协费</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专用费</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试验费</w:t>
            </w: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固定资产使用费</w:t>
            </w: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工资费</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管理费</w:t>
            </w: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收益</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不可预见费</w:t>
            </w: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合计</w:t>
            </w: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楷体_GB2312" w:hAnsi="黑体" w:eastAsia="楷体_GB2312"/>
                <w:b/>
                <w:bCs/>
              </w:rPr>
            </w:pPr>
            <w:r>
              <w:rPr>
                <w:rFonts w:hint="eastAsia" w:ascii="楷体_GB2312" w:hAnsi="黑体" w:eastAsia="楷体_GB2312"/>
                <w:b/>
                <w:bCs/>
              </w:rPr>
              <w:t>占总投资（%）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4"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Cs/>
                <w:i/>
                <w:color w:val="FF0000"/>
                <w:sz w:val="24"/>
                <w:szCs w:val="24"/>
              </w:rPr>
            </w:pPr>
            <w:r>
              <w:rPr>
                <w:rFonts w:hint="eastAsia" w:ascii="黑体" w:hAnsi="黑体" w:eastAsia="黑体"/>
                <w:bCs/>
                <w:i/>
                <w:color w:val="FF0000"/>
                <w:sz w:val="24"/>
                <w:szCs w:val="24"/>
              </w:rPr>
              <w:t>参研单位</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jc w:val="center"/>
        </w:trPr>
        <w:tc>
          <w:tcPr>
            <w:tcW w:w="1889"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黑体" w:hAnsi="黑体" w:eastAsia="黑体"/>
                <w:b/>
                <w:bCs/>
                <w:i/>
                <w:sz w:val="24"/>
                <w:szCs w:val="24"/>
              </w:rPr>
            </w:pPr>
            <w:r>
              <w:rPr>
                <w:rFonts w:hint="eastAsia" w:ascii="黑体" w:hAnsi="黑体" w:eastAsia="黑体"/>
                <w:b/>
                <w:bCs/>
                <w:sz w:val="24"/>
                <w:szCs w:val="24"/>
              </w:rPr>
              <w:t>合  计</w:t>
            </w: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3"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4"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c>
          <w:tcPr>
            <w:tcW w:w="1077"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eastAsia="仿宋_GB2312"/>
                <w:sz w:val="24"/>
                <w:szCs w:val="24"/>
              </w:rPr>
            </w:pPr>
          </w:p>
        </w:tc>
      </w:tr>
    </w:tbl>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sectPr>
          <w:pgSz w:w="16840" w:h="11907" w:orient="landscape"/>
          <w:pgMar w:top="1418" w:right="1134" w:bottom="1134" w:left="1134" w:header="851" w:footer="1134" w:gutter="0"/>
          <w:pgNumType w:start="0"/>
          <w:cols w:space="425" w:num="1"/>
          <w:titlePg/>
          <w:docGrid w:type="linesAndChars" w:linePitch="312" w:charSpace="0"/>
        </w:sectPr>
      </w:pPr>
    </w:p>
    <w:p>
      <w:pPr>
        <w:adjustRightInd w:val="0"/>
        <w:snapToGrid w:val="0"/>
        <w:spacing w:line="312" w:lineRule="auto"/>
        <w:jc w:val="both"/>
        <w:rPr>
          <w:rFonts w:eastAsia="黑体"/>
          <w:sz w:val="32"/>
          <w:szCs w:val="32"/>
        </w:rPr>
      </w:pPr>
      <w:r>
        <mc:AlternateContent>
          <mc:Choice Requires="wps">
            <w:drawing>
              <wp:anchor distT="0" distB="0" distL="114300" distR="114300" simplePos="0" relativeHeight="251746304" behindDoc="0" locked="0" layoutInCell="1" allowOverlap="1">
                <wp:simplePos x="0" y="0"/>
                <wp:positionH relativeFrom="column">
                  <wp:posOffset>1159510</wp:posOffset>
                </wp:positionH>
                <wp:positionV relativeFrom="paragraph">
                  <wp:posOffset>34925</wp:posOffset>
                </wp:positionV>
                <wp:extent cx="4572000" cy="693420"/>
                <wp:effectExtent l="0" t="0" r="0" b="11430"/>
                <wp:wrapNone/>
                <wp:docPr id="108" name="矩形 74"/>
                <wp:cNvGraphicFramePr/>
                <a:graphic xmlns:a="http://schemas.openxmlformats.org/drawingml/2006/main">
                  <a:graphicData uri="http://schemas.microsoft.com/office/word/2010/wordprocessingShape">
                    <wps:wsp>
                      <wps:cNvSpPr/>
                      <wps:spPr>
                        <a:xfrm>
                          <a:off x="0" y="0"/>
                          <a:ext cx="45720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wps:txbx>
                      <wps:bodyPr upright="true"/>
                    </wps:wsp>
                  </a:graphicData>
                </a:graphic>
              </wp:anchor>
            </w:drawing>
          </mc:Choice>
          <mc:Fallback>
            <w:pict>
              <v:rect id="矩形 74" o:spid="_x0000_s1026" o:spt="1" style="position:absolute;left:0pt;margin-left:91.3pt;margin-top:2.75pt;height:54.6pt;width:360pt;z-index:251746304;mso-width-relative:page;mso-height-relative:page;" fillcolor="#FFFFFF" filled="t" stroked="f" coordsize="21600,21600" o:gfxdata="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1snl9dUAAAAJAQAADwAAAAAAAAABACAAAAA4AAAAZHJzL2Rvd25yZXYueG1sUEsBAhQAFAAAAAgA&#10;h07iQE5Yl6egAQAAIgMAAA4AAAAAAAAAAQAgAAAAOgEAAGRycy9lMm9Eb2MueG1sUEsFBgAAAAAG&#10;AAYAWQEAAEw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mc:Fallback>
        </mc:AlternateContent>
      </w:r>
      <w:r>
        <w:rPr>
          <w:rFonts w:hint="eastAsia" w:ascii="黑体" w:hAnsi="黑体" w:eastAsia="黑体"/>
          <w:sz w:val="32"/>
          <w:szCs w:val="32"/>
          <w:lang w:val="en-US" w:eastAsia="zh-CN"/>
        </w:rPr>
        <w:t>X</w:t>
      </w:r>
      <w:r>
        <w:rPr>
          <w:rFonts w:hint="eastAsia" w:ascii="黑体" w:hAnsi="黑体" w:eastAsia="黑体"/>
          <w:sz w:val="32"/>
          <w:szCs w:val="32"/>
          <w:lang w:eastAsia="zh-CN"/>
        </w:rPr>
        <w:t>密</w:t>
      </w:r>
      <w:r>
        <w:rPr>
          <w:rFonts w:hint="eastAsia" w:ascii="黑体" w:hAnsi="黑体" w:eastAsia="黑体"/>
          <w:sz w:val="32"/>
          <w:szCs w:val="32"/>
        </w:rPr>
        <w:t>★</w:t>
      </w:r>
      <w:r>
        <w:rPr>
          <w:rFonts w:hint="eastAsia" w:ascii="黑体" w:hAnsi="黑体" w:eastAsia="黑体"/>
          <w:sz w:val="32"/>
          <w:szCs w:val="32"/>
          <w:lang w:val="en-US" w:eastAsia="zh-CN"/>
        </w:rPr>
        <w:t>X年</w:t>
      </w:r>
    </w:p>
    <w:p>
      <w:pPr>
        <w:adjustRightInd w:val="0"/>
        <w:snapToGrid w:val="0"/>
        <w:spacing w:line="312" w:lineRule="auto"/>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r>
        <mc:AlternateContent>
          <mc:Choice Requires="wps">
            <w:drawing>
              <wp:anchor distT="0" distB="0" distL="114300" distR="114300" simplePos="0" relativeHeight="251747328" behindDoc="0" locked="0" layoutInCell="1" allowOverlap="1">
                <wp:simplePos x="0" y="0"/>
                <wp:positionH relativeFrom="column">
                  <wp:posOffset>-799465</wp:posOffset>
                </wp:positionH>
                <wp:positionV relativeFrom="paragraph">
                  <wp:posOffset>635</wp:posOffset>
                </wp:positionV>
                <wp:extent cx="1943100" cy="297180"/>
                <wp:effectExtent l="4445" t="380365" r="18415" b="8255"/>
                <wp:wrapNone/>
                <wp:docPr id="109" name="自选图形 75"/>
                <wp:cNvGraphicFramePr/>
                <a:graphic xmlns:a="http://schemas.openxmlformats.org/drawingml/2006/main">
                  <a:graphicData uri="http://schemas.microsoft.com/office/word/2010/wordprocessingShape">
                    <wps:wsp>
                      <wps:cNvSpPr/>
                      <wps:spPr>
                        <a:xfrm>
                          <a:off x="0" y="0"/>
                          <a:ext cx="1943100" cy="297180"/>
                        </a:xfrm>
                        <a:prstGeom prst="wedgeRoundRectCallout">
                          <a:avLst>
                            <a:gd name="adj1" fmla="val 22875"/>
                            <a:gd name="adj2" fmla="val -175000"/>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顶天，黑体三号字，右对齐。</w:t>
                            </w:r>
                          </w:p>
                        </w:txbxContent>
                      </wps:txbx>
                      <wps:bodyPr upright="true"/>
                    </wps:wsp>
                  </a:graphicData>
                </a:graphic>
              </wp:anchor>
            </w:drawing>
          </mc:Choice>
          <mc:Fallback>
            <w:pict>
              <v:shape id="自选图形 75" o:spid="_x0000_s1026" o:spt="62" type="#_x0000_t62" style="position:absolute;left:0pt;margin-left:-62.95pt;margin-top:0.05pt;height:23.4pt;width:153pt;z-index:251747328;mso-width-relative:page;mso-height-relative:page;" fillcolor="#FFFFFF" filled="t" stroked="t" coordsize="21600,21600" o:gfxdata="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BYAAABkcnMvUEsBAhQAFAAAAAgAh07iQORgHDbWAAAACAEAAA8AAAAAAAAA&#10;AQAgAAAAOAAAAGRycy9kb3ducmV2LnhtbFBLAQIUABQAAAAIAIdO4kBuMSSLNgIAAG8EAAAOAAAA&#10;AAAAAAEAIAAAADsBAABkcnMvZTJvRG9jLnhtbFBLBQYAAAAABgAGAFkBAADjBQAAAAA=&#10;" adj="15741,-27000,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顶天，黑体三号字，右对齐。</w:t>
                      </w:r>
                    </w:p>
                  </w:txbxContent>
                </v:textbox>
              </v:shape>
            </w:pict>
          </mc:Fallback>
        </mc:AlternateContent>
      </w:r>
      <w:r>
        <mc:AlternateContent>
          <mc:Choice Requires="wps">
            <w:drawing>
              <wp:anchor distT="0" distB="0" distL="114300" distR="114300" simplePos="0" relativeHeight="251755520" behindDoc="0" locked="0" layoutInCell="1" allowOverlap="1">
                <wp:simplePos x="0" y="0"/>
                <wp:positionH relativeFrom="column">
                  <wp:posOffset>2112645</wp:posOffset>
                </wp:positionH>
                <wp:positionV relativeFrom="paragraph">
                  <wp:posOffset>2763520</wp:posOffset>
                </wp:positionV>
                <wp:extent cx="342900" cy="693420"/>
                <wp:effectExtent l="0" t="0" r="0" b="11430"/>
                <wp:wrapNone/>
                <wp:docPr id="110" name="矩形 84"/>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84" o:spid="_x0000_s1026" o:spt="1" style="position:absolute;left:0pt;margin-left:166.35pt;margin-top:217.6pt;height:54.6pt;width:27pt;z-index:251755520;mso-width-relative:page;mso-height-relative:page;" fillcolor="#FFFFFF" filled="t" stroked="f" coordsize="21600,21600" o:gfxdata="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Ad4B4s2QAAAAsBAAAPAAAAAAAAAAEAIAAAADgAAABkcnMvZG93bnJldi54bWxQSwECFAAUAAAA&#10;CACHTuJA4XiAE54BAAAhAwAADgAAAAAAAAABACAAAAA+AQAAZHJzL2Uyb0RvYy54bWxQSwUGAAAA&#10;AAYABgBZAQAATg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749376" behindDoc="0" locked="0" layoutInCell="1" allowOverlap="1">
                <wp:simplePos x="0" y="0"/>
                <wp:positionH relativeFrom="column">
                  <wp:posOffset>2066925</wp:posOffset>
                </wp:positionH>
                <wp:positionV relativeFrom="paragraph">
                  <wp:posOffset>286385</wp:posOffset>
                </wp:positionV>
                <wp:extent cx="342900" cy="693420"/>
                <wp:effectExtent l="0" t="0" r="0" b="11430"/>
                <wp:wrapNone/>
                <wp:docPr id="111" name="矩形 77"/>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77" o:spid="_x0000_s1026" o:spt="1" style="position:absolute;left:0pt;margin-left:162.75pt;margin-top:22.55pt;height:54.6pt;width:27pt;z-index:251749376;mso-width-relative:page;mso-height-relative:page;" fillcolor="#FFFFFF" filled="t" stroked="f" coordsize="21600,21600" o:gfxdata="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AXGbrNcAAAAKAQAADwAAAAAAAAABACAAAAA4AAAAZHJzL2Rvd25yZXYueG1sUEsBAhQAFAAAAAgA&#10;h07iQFrwktyeAQAAIQMAAA4AAAAAAAAAAQAgAAAAPAEAAGRycy9lMm9Eb2MueG1sUEsFBgAAAAAG&#10;AAYAWQEAAEw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mc:Fallback>
        </mc:AlternateContent>
      </w:r>
      <w:r>
        <mc:AlternateContent>
          <mc:Choice Requires="wps">
            <w:drawing>
              <wp:anchor distT="0" distB="0" distL="114300" distR="114300" simplePos="0" relativeHeight="251748352" behindDoc="0" locked="0" layoutInCell="1" allowOverlap="1">
                <wp:simplePos x="0" y="0"/>
                <wp:positionH relativeFrom="column">
                  <wp:posOffset>2667000</wp:posOffset>
                </wp:positionH>
                <wp:positionV relativeFrom="paragraph">
                  <wp:posOffset>286385</wp:posOffset>
                </wp:positionV>
                <wp:extent cx="0" cy="792480"/>
                <wp:effectExtent l="38100" t="0" r="38100" b="7620"/>
                <wp:wrapNone/>
                <wp:docPr id="112" name="直线 76"/>
                <wp:cNvGraphicFramePr/>
                <a:graphic xmlns:a="http://schemas.openxmlformats.org/drawingml/2006/main">
                  <a:graphicData uri="http://schemas.microsoft.com/office/word/2010/wordprocessingShape">
                    <wps:wsp>
                      <wps:cNvCnPr/>
                      <wps:spPr>
                        <a:xfrm flipH="true">
                          <a:off x="0" y="0"/>
                          <a:ext cx="0" cy="792480"/>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直线 76" o:spid="_x0000_s1026" o:spt="20" style="position:absolute;left:0pt;flip:x;margin-left:210pt;margin-top:22.55pt;height:62.4pt;width:0pt;z-index:251748352;mso-width-relative:page;mso-height-relative:page;" filled="f" stroked="t" coordsize="21600,21600" o:gfxdata="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Mxx+YzXAAAACgEAAA8AAAAAAAAAAQAgAAAAOAAAAGRycy9kb3ducmV2LnhtbFBLAQIU&#10;ABQAAAAIAIdO4kDGpPLi3gEAAKcDAAAOAAAAAAAAAAEAIAAAADwBAABkcnMvZTJvRG9jLnhtbFBL&#10;BQYAAAAABgAGAFkBAACMBQ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800" w:lineRule="exact"/>
        <w:jc w:val="center"/>
        <w:rPr>
          <w:rFonts w:eastAsia="黑体"/>
          <w:sz w:val="52"/>
          <w:szCs w:val="52"/>
        </w:rPr>
      </w:pPr>
      <w:r>
        <w:rPr>
          <w:rFonts w:hint="eastAsia" w:eastAsia="黑体"/>
          <w:sz w:val="52"/>
          <w:szCs w:val="52"/>
        </w:rPr>
        <w:t>课题</w:t>
      </w:r>
      <w:r>
        <w:rPr>
          <w:rFonts w:eastAsia="黑体"/>
          <w:sz w:val="52"/>
          <w:szCs w:val="52"/>
        </w:rPr>
        <w:t>经费概算书</w:t>
      </w:r>
    </w:p>
    <w:p>
      <w:pPr>
        <w:adjustRightInd w:val="0"/>
        <w:snapToGrid w:val="0"/>
        <w:spacing w:line="800" w:lineRule="exact"/>
        <w:jc w:val="center"/>
        <w:rPr>
          <w:rFonts w:ascii="方正小标宋简体" w:eastAsia="方正小标宋简体"/>
          <w:sz w:val="36"/>
          <w:szCs w:val="36"/>
        </w:rPr>
      </w:pPr>
      <w:r>
        <w:rPr>
          <w:rFonts w:hint="eastAsia" w:ascii="方正小标宋简体" w:eastAsia="方正小标宋简体"/>
          <w:sz w:val="36"/>
          <w:szCs w:val="36"/>
        </w:rPr>
        <w:t>（</w:t>
      </w:r>
      <w:r>
        <w:rPr>
          <w:rFonts w:hint="default" w:ascii="方正小标宋简体" w:eastAsia="方正小标宋简体"/>
          <w:sz w:val="36"/>
          <w:szCs w:val="36"/>
        </w:rPr>
        <w:t>军方</w:t>
      </w:r>
      <w:r>
        <w:rPr>
          <w:rFonts w:hint="eastAsia" w:ascii="方正小标宋简体" w:eastAsia="方正小标宋简体"/>
          <w:sz w:val="36"/>
          <w:szCs w:val="36"/>
        </w:rPr>
        <w:t>参研单位分报告）</w:t>
      </w:r>
    </w:p>
    <w:p>
      <w:pPr>
        <w:adjustRightInd w:val="0"/>
        <w:snapToGrid w:val="0"/>
        <w:spacing w:line="600" w:lineRule="exact"/>
        <w:jc w:val="center"/>
        <w:rPr>
          <w:rFonts w:eastAsia="方正小标宋简体"/>
          <w:sz w:val="36"/>
          <w:szCs w:val="36"/>
        </w:rPr>
      </w:pPr>
      <w:r>
        <mc:AlternateContent>
          <mc:Choice Requires="wps">
            <w:drawing>
              <wp:anchor distT="0" distB="0" distL="114300" distR="114300" simplePos="0" relativeHeight="251751424" behindDoc="0" locked="0" layoutInCell="1" allowOverlap="1">
                <wp:simplePos x="0" y="0"/>
                <wp:positionH relativeFrom="column">
                  <wp:posOffset>0</wp:posOffset>
                </wp:positionH>
                <wp:positionV relativeFrom="paragraph">
                  <wp:posOffset>263525</wp:posOffset>
                </wp:positionV>
                <wp:extent cx="2600325" cy="297180"/>
                <wp:effectExtent l="4445" t="350520" r="5080" b="19050"/>
                <wp:wrapNone/>
                <wp:docPr id="113" name="自选图形 80"/>
                <wp:cNvGraphicFramePr/>
                <a:graphic xmlns:a="http://schemas.openxmlformats.org/drawingml/2006/main">
                  <a:graphicData uri="http://schemas.microsoft.com/office/word/2010/wordprocessingShape">
                    <wps:wsp>
                      <wps:cNvSpPr/>
                      <wps:spPr>
                        <a:xfrm>
                          <a:off x="0" y="0"/>
                          <a:ext cx="2600325" cy="297180"/>
                        </a:xfrm>
                        <a:prstGeom prst="wedgeRoundRectCallout">
                          <a:avLst>
                            <a:gd name="adj1" fmla="val 41917"/>
                            <a:gd name="adj2" fmla="val -164528"/>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wps:txbx>
                      <wps:bodyPr upright="true"/>
                    </wps:wsp>
                  </a:graphicData>
                </a:graphic>
              </wp:anchor>
            </w:drawing>
          </mc:Choice>
          <mc:Fallback>
            <w:pict>
              <v:shape id="自选图形 80" o:spid="_x0000_s1026" o:spt="62" type="#_x0000_t62" style="position:absolute;left:0pt;margin-left:0pt;margin-top:20.75pt;height:23.4pt;width:204.75pt;z-index:251751424;mso-width-relative:page;mso-height-relative:page;" fillcolor="#FFFFFF" filled="t" stroked="t" coordsize="21600,21600" o:gfxdata="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BYAAABkcnMvUEsBAhQAFAAAAAgAh07iQAbbT+7XAAAABgEAAA8AAAAAAAAAAQAg&#10;AAAAOAAAAGRycy9kb3ducmV2LnhtbFBLAQIUABQAAAAIAIdO4kBKu4lnMgIAAG8EAAAOAAAAAAAA&#10;AAEAIAAAADwBAABkcnMvZTJvRG9jLnhtbFBLBQYAAAAABgAGAFkBAADgBQAAAAA=&#10;" adj="19854,-24738,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mc:Fallback>
        </mc:AlternateContent>
      </w:r>
      <w:r>
        <mc:AlternateContent>
          <mc:Choice Requires="wps">
            <w:drawing>
              <wp:anchor distT="0" distB="0" distL="114300" distR="114300" simplePos="0" relativeHeight="251750400" behindDoc="0" locked="0" layoutInCell="1" allowOverlap="1">
                <wp:simplePos x="0" y="0"/>
                <wp:positionH relativeFrom="column">
                  <wp:posOffset>2667000</wp:posOffset>
                </wp:positionH>
                <wp:positionV relativeFrom="paragraph">
                  <wp:posOffset>263525</wp:posOffset>
                </wp:positionV>
                <wp:extent cx="0" cy="1386205"/>
                <wp:effectExtent l="38100" t="0" r="38100" b="4445"/>
                <wp:wrapNone/>
                <wp:docPr id="114" name="直线 78"/>
                <wp:cNvGraphicFramePr/>
                <a:graphic xmlns:a="http://schemas.openxmlformats.org/drawingml/2006/main">
                  <a:graphicData uri="http://schemas.microsoft.com/office/word/2010/wordprocessingShape">
                    <wps:wsp>
                      <wps:cNvCnPr/>
                      <wps:spPr>
                        <a:xfrm flipH="true">
                          <a:off x="0" y="0"/>
                          <a:ext cx="0" cy="1386205"/>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直线 78" o:spid="_x0000_s1026" o:spt="20" style="position:absolute;left:0pt;flip:x;margin-left:210pt;margin-top:20.75pt;height:109.15pt;width:0pt;z-index:251750400;mso-width-relative:page;mso-height-relative:page;" filled="f" stroked="t" coordsize="21600,21600" o:gfxdata="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MN1nizYAAAACgEAAA8AAAAAAAAAAQAgAAAAOAAAAGRycy9kb3ducmV2LnhtbFBLAQIU&#10;ABQAAAAIAIdO4kCJnAQV3QEAAKgDAAAOAAAAAAAAAAEAIAAAAD0BAABkcnMvZTJvRG9jLnhtbFBL&#10;BQYAAAAABgAGAFkBAACMBQ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eastAsia="仿宋_GB2312"/>
          <w:sz w:val="32"/>
          <w:szCs w:val="32"/>
        </w:rPr>
      </w:pPr>
      <w:r>
        <w:rPr>
          <w:rFonts w:hint="eastAsia" w:eastAsia="黑体"/>
          <w:sz w:val="32"/>
          <w:szCs w:val="32"/>
        </w:rPr>
        <w:t>课题</w:t>
      </w:r>
      <w:r>
        <w:rPr>
          <w:rFonts w:eastAsia="黑体"/>
          <w:sz w:val="32"/>
          <w:szCs w:val="32"/>
        </w:rPr>
        <w:t>名称：</w:t>
      </w:r>
      <w:r>
        <w:rPr>
          <w:rFonts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eastAsia="仿宋_GB2312"/>
          <w:sz w:val="32"/>
          <w:szCs w:val="32"/>
        </w:rPr>
        <w:t>20××年××月至20××年××月</w:t>
      </w:r>
    </w:p>
    <w:p>
      <w:pPr>
        <w:adjustRightInd w:val="0"/>
        <w:snapToGrid w:val="0"/>
        <w:spacing w:line="600" w:lineRule="exact"/>
        <w:ind w:firstLine="1280" w:firstLineChars="400"/>
        <w:rPr>
          <w:rFonts w:eastAsia="黑体"/>
          <w:sz w:val="32"/>
          <w:szCs w:val="32"/>
        </w:rPr>
      </w:pPr>
      <w:r>
        <w:rPr>
          <w:rFonts w:hint="eastAsia" w:eastAsia="黑体"/>
          <w:sz w:val="32"/>
          <w:szCs w:val="32"/>
        </w:rPr>
        <w:t>责任</w:t>
      </w:r>
      <w:r>
        <w:rPr>
          <w:rFonts w:eastAsia="黑体"/>
          <w:sz w:val="32"/>
          <w:szCs w:val="32"/>
        </w:rPr>
        <w:t>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rPr>
      </w:pPr>
      <w:r>
        <w:rPr>
          <w:rFonts w:eastAsia="黑体"/>
          <w:sz w:val="32"/>
          <w:szCs w:val="32"/>
        </w:rPr>
        <w:t>承研单位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（签名）</w:t>
      </w:r>
      <w:r>
        <w:rPr>
          <w:rFonts w:eastAsia="方正小标宋简体"/>
          <w:color w:val="999999"/>
          <w:sz w:val="30"/>
          <w:szCs w:val="30"/>
          <w:u w:val="single"/>
        </w:rPr>
        <w:t xml:space="preserve">                   </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753472" behindDoc="0" locked="0" layoutInCell="1" allowOverlap="1">
                <wp:simplePos x="0" y="0"/>
                <wp:positionH relativeFrom="column">
                  <wp:posOffset>1125855</wp:posOffset>
                </wp:positionH>
                <wp:positionV relativeFrom="paragraph">
                  <wp:posOffset>29210</wp:posOffset>
                </wp:positionV>
                <wp:extent cx="0" cy="1783080"/>
                <wp:effectExtent l="38100" t="0" r="38100" b="7620"/>
                <wp:wrapNone/>
                <wp:docPr id="115" name="直线 82"/>
                <wp:cNvGraphicFramePr/>
                <a:graphic xmlns:a="http://schemas.openxmlformats.org/drawingml/2006/main">
                  <a:graphicData uri="http://schemas.microsoft.com/office/word/2010/wordprocessingShape">
                    <wps:wsp>
                      <wps:cNvCnPr/>
                      <wps:spPr>
                        <a:xfrm flipH="true">
                          <a:off x="0" y="0"/>
                          <a:ext cx="0" cy="1783080"/>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直线 82" o:spid="_x0000_s1026" o:spt="20" style="position:absolute;left:0pt;flip:x;margin-left:88.65pt;margin-top:2.3pt;height:140.4pt;width:0pt;z-index:251753472;mso-width-relative:page;mso-height-relative:page;" filled="f" stroked="t" coordsize="21600,21600" o:gfxdata="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1P/YutgAAAAJAQAADwAAAAAAAAABACAAAAA4AAAAZHJzL2Rvd25yZXYueG1sUEsB&#10;AhQAFAAAAAgAh07iQLQ5eEnfAQAAqAMAAA4AAAAAAAAAAQAgAAAAPQEAAGRycy9lMm9Eb2MueG1s&#10;UEsFBgAAAAAGAAYAWQEAAI4FAAAAAA==&#10;">
                <v:fill on="f" focussize="0,0"/>
                <v:stroke color="#FF0000" joinstyle="round" startarrow="block" endarrow="block"/>
                <v:imagedata o:title=""/>
                <o:lock v:ext="edit" aspectratio="f"/>
              </v:line>
            </w:pict>
          </mc:Fallback>
        </mc:AlternateContent>
      </w:r>
      <w:r>
        <mc:AlternateContent>
          <mc:Choice Requires="wps">
            <w:drawing>
              <wp:anchor distT="0" distB="0" distL="114300" distR="114300" simplePos="0" relativeHeight="251752448" behindDoc="0" locked="0" layoutInCell="1" allowOverlap="1">
                <wp:simplePos x="0" y="0"/>
                <wp:positionH relativeFrom="column">
                  <wp:posOffset>0</wp:posOffset>
                </wp:positionH>
                <wp:positionV relativeFrom="paragraph">
                  <wp:posOffset>258445</wp:posOffset>
                </wp:positionV>
                <wp:extent cx="1524000" cy="495300"/>
                <wp:effectExtent l="4445" t="593090" r="14605" b="16510"/>
                <wp:wrapNone/>
                <wp:docPr id="116" name="自选图形 81"/>
                <wp:cNvGraphicFramePr/>
                <a:graphic xmlns:a="http://schemas.openxmlformats.org/drawingml/2006/main">
                  <a:graphicData uri="http://schemas.microsoft.com/office/word/2010/wordprocessingShape">
                    <wps:wsp>
                      <wps:cNvSpPr/>
                      <wps:spPr>
                        <a:xfrm>
                          <a:off x="0" y="0"/>
                          <a:ext cx="1524000" cy="495300"/>
                        </a:xfrm>
                        <a:prstGeom prst="wedgeRoundRectCallout">
                          <a:avLst>
                            <a:gd name="adj1" fmla="val 28833"/>
                            <a:gd name="adj2" fmla="val -166667"/>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wps:txbx>
                      <wps:bodyPr upright="true"/>
                    </wps:wsp>
                  </a:graphicData>
                </a:graphic>
              </wp:anchor>
            </w:drawing>
          </mc:Choice>
          <mc:Fallback>
            <w:pict>
              <v:shape id="自选图形 81" o:spid="_x0000_s1026" o:spt="62" type="#_x0000_t62" style="position:absolute;left:0pt;margin-left:0pt;margin-top:20.35pt;height:39pt;width:120pt;z-index:251752448;mso-width-relative:page;mso-height-relative:page;" fillcolor="#FFFFFF" filled="t" stroked="t" coordsize="21600,21600" o:gfxdata="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WAAAAZHJzL1BLAQIUABQAAAAIAIdO4kB7o1N/1gAAAAcBAAAPAAAAAAAAAAEAIAAA&#10;ADgAAABkcnMvZG93bnJldi54bWxQSwECFAAUAAAACACHTuJAqQfe2zECAABvBAAADgAAAAAAAAAB&#10;ACAAAAA7AQAAZHJzL2Uyb0RvYy54bWxQSwUGAAAAAAYABgBZAQAA3gUAAAAA&#10;" adj="17028,-25200,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mc:Fallback>
        </mc:AlternateConten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751424" behindDoc="0" locked="0" layoutInCell="1" allowOverlap="1">
                <wp:simplePos x="0" y="0"/>
                <wp:positionH relativeFrom="column">
                  <wp:posOffset>692785</wp:posOffset>
                </wp:positionH>
                <wp:positionV relativeFrom="paragraph">
                  <wp:posOffset>133985</wp:posOffset>
                </wp:positionV>
                <wp:extent cx="342900" cy="693420"/>
                <wp:effectExtent l="0" t="0" r="0" b="11430"/>
                <wp:wrapNone/>
                <wp:docPr id="117" name="矩形 79"/>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矩形 79" o:spid="_x0000_s1026" o:spt="1" style="position:absolute;left:0pt;margin-left:54.55pt;margin-top:10.55pt;height:54.6pt;width:27pt;z-index:251751424;mso-width-relative:page;mso-height-relative:page;" fillcolor="#FFFFFF" filled="t" stroked="f" coordsize="21600,21600" o:gfxdata="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WAAAAZHJzL1BLAQIUABQAAAAIAIdO4kDA&#10;MLRa1QAAAAoBAAAPAAAAAAAAAAEAIAAAADgAAABkcnMvZG93bnJldi54bWxQSwECFAAUAAAACACH&#10;TuJAY032rJ8BAAAhAwAADgAAAAAAAAABACAAAAA6AQAAZHJzL2Uyb0RvYy54bWxQSwUGAAAAAAYA&#10;BgBZAQAASwUAAAAA&#10;">
                <v:fill on="t" focussize="0,0"/>
                <v:stroke on="f"/>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mc:Fallback>
        </mc:AlternateContent>
      </w:r>
      <w:r>
        <w:rPr>
          <w:rFonts w:eastAsia="方正小标宋简体"/>
          <w:color w:val="999999"/>
          <w:sz w:val="30"/>
          <w:szCs w:val="30"/>
        </w:rPr>
        <w:t>（</w:t>
      </w:r>
      <w:r>
        <w:rPr>
          <w:rFonts w:hint="eastAsia" w:eastAsia="方正小标宋简体"/>
          <w:color w:val="999999"/>
          <w:sz w:val="30"/>
          <w:szCs w:val="30"/>
        </w:rPr>
        <w:t>承研</w:t>
      </w:r>
      <w:r>
        <w:rPr>
          <w:rFonts w:eastAsia="方正小标宋简体"/>
          <w:color w:val="999999"/>
          <w:sz w:val="30"/>
          <w:szCs w:val="30"/>
        </w:rPr>
        <w:t>单位公章）</w:t>
      </w:r>
      <w:r>
        <w:rPr>
          <w:rFonts w:hint="eastAsia" w:eastAsia="方正小标宋简体"/>
          <w:color w:val="999999"/>
          <w:sz w:val="30"/>
          <w:szCs w:val="30"/>
        </w:rPr>
        <w:t>（承研单位财务部门公章）</w:t>
      </w:r>
    </w:p>
    <w:p>
      <w:pPr>
        <w:adjustRightInd w:val="0"/>
        <w:snapToGrid w:val="0"/>
        <w:spacing w:line="600" w:lineRule="exact"/>
        <w:jc w:val="center"/>
        <w:rPr>
          <w:rFonts w:eastAsia="方正小标宋简体"/>
          <w:sz w:val="30"/>
          <w:szCs w:val="30"/>
        </w:rPr>
      </w:pPr>
    </w:p>
    <w:p>
      <w:pPr>
        <w:adjustRightInd w:val="0"/>
        <w:snapToGrid w:val="0"/>
        <w:spacing w:line="600" w:lineRule="exact"/>
        <w:jc w:val="center"/>
        <w:rPr>
          <w:rFonts w:eastAsia="方正小标宋简体"/>
          <w:sz w:val="30"/>
          <w:szCs w:val="30"/>
        </w:rPr>
      </w:pPr>
      <w:r>
        <mc:AlternateContent>
          <mc:Choice Requires="wps">
            <w:drawing>
              <wp:anchor distT="0" distB="0" distL="114300" distR="114300" simplePos="0" relativeHeight="251754496" behindDoc="0" locked="0" layoutInCell="1" allowOverlap="1">
                <wp:simplePos x="0" y="0"/>
                <wp:positionH relativeFrom="column">
                  <wp:posOffset>4067175</wp:posOffset>
                </wp:positionH>
                <wp:positionV relativeFrom="paragraph">
                  <wp:posOffset>9525</wp:posOffset>
                </wp:positionV>
                <wp:extent cx="1828800" cy="323850"/>
                <wp:effectExtent l="283210" t="4445" r="21590" b="224155"/>
                <wp:wrapNone/>
                <wp:docPr id="118" name="自选图形 83"/>
                <wp:cNvGraphicFramePr/>
                <a:graphic xmlns:a="http://schemas.openxmlformats.org/drawingml/2006/main">
                  <a:graphicData uri="http://schemas.microsoft.com/office/word/2010/wordprocessingShape">
                    <wps:wsp>
                      <wps:cNvSpPr/>
                      <wps:spPr>
                        <a:xfrm>
                          <a:off x="0" y="0"/>
                          <a:ext cx="1828800" cy="323850"/>
                        </a:xfrm>
                        <a:prstGeom prst="wedgeRoundRectCallout">
                          <a:avLst>
                            <a:gd name="adj1" fmla="val -63440"/>
                            <a:gd name="adj2" fmla="val 109806"/>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黑体小二号字，居中对齐。</w:t>
                            </w:r>
                          </w:p>
                        </w:txbxContent>
                      </wps:txbx>
                      <wps:bodyPr upright="true"/>
                    </wps:wsp>
                  </a:graphicData>
                </a:graphic>
              </wp:anchor>
            </w:drawing>
          </mc:Choice>
          <mc:Fallback>
            <w:pict>
              <v:shape id="自选图形 83" o:spid="_x0000_s1026" o:spt="62" type="#_x0000_t62" style="position:absolute;left:0pt;margin-left:320.25pt;margin-top:0.75pt;height:25.5pt;width:144pt;z-index:251754496;mso-width-relative:page;mso-height-relative:page;" fillcolor="#FFFFFF" filled="t" stroked="t" coordsize="21600,21600" o:gfxdata="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WAAAAZHJzL1BLAQIUABQAAAAIAIdO4kAzvPtz1wAAAAgBAAAPAAAAAAAAAAEA&#10;IAAAADgAAABkcnMvZG93bnJldi54bWxQSwECFAAUAAAACACHTuJAb7H5TzMCAABvBAAADgAAAAAA&#10;AAABACAAAAA8AQAAZHJzL2Uyb0RvYy54bWxQSwUGAAAAAAYABgBZAQAA4QUAAAAA&#10;" adj="-2903,34518,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黑体小二号字，居中对齐。</w:t>
                      </w:r>
                    </w:p>
                  </w:txbxContent>
                </v:textbox>
              </v:shape>
            </w:pict>
          </mc:Fallback>
        </mc:AlternateContent>
      </w:r>
    </w:p>
    <w:p>
      <w:pPr>
        <w:adjustRightInd w:val="0"/>
        <w:snapToGrid w:val="0"/>
        <w:spacing w:line="600" w:lineRule="exact"/>
        <w:jc w:val="center"/>
        <w:rPr>
          <w:rFonts w:eastAsia="黑体"/>
          <w:sz w:val="36"/>
          <w:szCs w:val="36"/>
        </w:rPr>
      </w:pP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adjustRightInd w:val="0"/>
        <w:snapToGrid w:val="0"/>
        <w:spacing w:line="460" w:lineRule="exact"/>
        <w:ind w:left="0" w:leftChars="0" w:firstLine="637" w:firstLineChars="177"/>
        <w:rPr>
          <w:rFonts w:eastAsia="黑体"/>
          <w:sz w:val="28"/>
          <w:szCs w:val="28"/>
        </w:rPr>
      </w:pPr>
      <w:r>
        <w:rPr>
          <w:rFonts w:eastAsia="方正小标宋简体"/>
          <w:sz w:val="36"/>
          <w:szCs w:val="36"/>
          <w:u w:val="single"/>
        </w:rPr>
        <w:br w:type="page"/>
      </w:r>
      <w:r>
        <w:rPr>
          <w:rFonts w:eastAsia="黑体"/>
          <w:sz w:val="28"/>
          <w:szCs w:val="28"/>
        </w:rPr>
        <w:t>一、</w:t>
      </w:r>
      <w:r>
        <w:rPr>
          <w:rFonts w:hint="eastAsia" w:eastAsia="黑体"/>
          <w:sz w:val="28"/>
          <w:szCs w:val="28"/>
        </w:rPr>
        <w:t>研究</w:t>
      </w:r>
      <w:r>
        <w:rPr>
          <w:rFonts w:eastAsia="黑体"/>
          <w:sz w:val="28"/>
          <w:szCs w:val="28"/>
        </w:rPr>
        <w:t>背景</w:t>
      </w:r>
      <w:r>
        <w:rPr>
          <w:rFonts w:eastAsia="黑体"/>
          <w:color w:val="FF0000"/>
          <w:sz w:val="28"/>
          <w:szCs w:val="28"/>
        </w:rPr>
        <w:t>（一级标题，黑体四号）</w:t>
      </w:r>
    </w:p>
    <w:p>
      <w:pPr>
        <w:adjustRightInd w:val="0"/>
        <w:snapToGrid w:val="0"/>
        <w:spacing w:line="460" w:lineRule="exact"/>
        <w:ind w:firstLine="560" w:firstLineChars="200"/>
        <w:rPr>
          <w:rFonts w:eastAsia="黑体"/>
          <w:sz w:val="28"/>
          <w:szCs w:val="28"/>
        </w:rPr>
      </w:pPr>
      <w:r>
        <w:rPr>
          <w:rFonts w:eastAsia="黑体"/>
          <w:sz w:val="28"/>
          <w:szCs w:val="28"/>
        </w:rPr>
        <mc:AlternateContent>
          <mc:Choice Requires="wps">
            <w:drawing>
              <wp:anchor distT="0" distB="0" distL="114300" distR="114300" simplePos="0" relativeHeight="251777024" behindDoc="0" locked="0" layoutInCell="1" allowOverlap="1">
                <wp:simplePos x="0" y="0"/>
                <wp:positionH relativeFrom="column">
                  <wp:posOffset>66675</wp:posOffset>
                </wp:positionH>
                <wp:positionV relativeFrom="paragraph">
                  <wp:posOffset>0</wp:posOffset>
                </wp:positionV>
                <wp:extent cx="5534025" cy="297180"/>
                <wp:effectExtent l="0" t="0" r="9525" b="7620"/>
                <wp:wrapNone/>
                <wp:docPr id="119" name="文本框 95"/>
                <wp:cNvGraphicFramePr/>
                <a:graphic xmlns:a="http://schemas.openxmlformats.org/drawingml/2006/main">
                  <a:graphicData uri="http://schemas.microsoft.com/office/word/2010/wordprocessingShape">
                    <wps:wsp>
                      <wps:cNvSpPr txBox="true"/>
                      <wps:spPr>
                        <a:xfrm>
                          <a:off x="0" y="0"/>
                          <a:ext cx="5534025" cy="29718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wps:txbx>
                      <wps:bodyPr upright="true"/>
                    </wps:wsp>
                  </a:graphicData>
                </a:graphic>
              </wp:anchor>
            </w:drawing>
          </mc:Choice>
          <mc:Fallback>
            <w:pict>
              <v:shape id="文本框 95" o:spid="_x0000_s1026" o:spt="202" type="#_x0000_t202" style="position:absolute;left:0pt;margin-left:5.25pt;margin-top:0pt;height:23.4pt;width:435.75pt;z-index:251777024;mso-width-relative:page;mso-height-relative:page;" fillcolor="#FFFFFF" filled="t" stroked="f" coordsize="21600,21600" o:gfxdata="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0T1fH9QAAAAGAQAADwAAAAAAAAABACAAAAA4AAAAZHJzL2Rvd25yZXYueG1s&#10;UEsBAhQAFAAAAAgAh07iQBavQpqtAQAAMgMAAA4AAAAAAAAAAQAgAAAAOQEAAGRycy9lMm9Eb2Mu&#10;eG1sUEsFBgAAAAAGAAYAWQEAAFg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v:textbox>
              </v:shape>
            </w:pict>
          </mc:Fallback>
        </mc:AlternateContent>
      </w:r>
      <w:r>
        <w:rPr>
          <w:rFonts w:eastAsia="黑体"/>
          <w:sz w:val="28"/>
          <w:szCs w:val="28"/>
        </w:rPr>
        <w:t>二、课题目标</w:t>
      </w:r>
    </w:p>
    <w:p>
      <w:pPr>
        <w:adjustRightInd w:val="0"/>
        <w:snapToGrid w:val="0"/>
        <w:spacing w:line="460" w:lineRule="exact"/>
        <w:ind w:firstLine="560" w:firstLineChars="200"/>
        <w:rPr>
          <w:rFonts w:eastAsia="楷体_GB2312"/>
          <w:color w:val="FF0000"/>
          <w:sz w:val="28"/>
          <w:szCs w:val="28"/>
        </w:rPr>
      </w:pPr>
      <w:r>
        <w:rPr>
          <w:rFonts w:hint="eastAsia" w:eastAsia="楷体_GB2312"/>
          <w:sz w:val="28"/>
          <w:szCs w:val="28"/>
        </w:rPr>
        <w:t>（一）任务来源</w:t>
      </w:r>
      <w:r>
        <w:rPr>
          <w:rFonts w:eastAsia="楷体_GB2312"/>
          <w:color w:val="FF0000"/>
          <w:sz w:val="28"/>
          <w:szCs w:val="28"/>
        </w:rPr>
        <w:t>（二级标题，楷体四号）</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w:t>
      </w:r>
      <w:r>
        <w:rPr>
          <w:rFonts w:hint="eastAsia" w:eastAsia="楷体_GB2312"/>
          <w:sz w:val="28"/>
          <w:szCs w:val="28"/>
          <w:lang w:eastAsia="zh-CN"/>
        </w:rPr>
        <w:t>二</w:t>
      </w:r>
      <w:r>
        <w:rPr>
          <w:rFonts w:hint="eastAsia" w:eastAsia="楷体_GB2312"/>
          <w:sz w:val="28"/>
          <w:szCs w:val="28"/>
        </w:rPr>
        <w:t>）任务使命</w:t>
      </w:r>
    </w:p>
    <w:p>
      <w:pPr>
        <w:adjustRightInd w:val="0"/>
        <w:snapToGrid w:val="0"/>
        <w:spacing w:line="460" w:lineRule="exact"/>
        <w:ind w:firstLine="560" w:firstLineChars="200"/>
        <w:rPr>
          <w:rFonts w:eastAsia="黑体"/>
          <w:sz w:val="28"/>
          <w:szCs w:val="28"/>
        </w:rPr>
      </w:pPr>
      <w:r>
        <w:rPr>
          <w:rFonts w:eastAsia="黑体"/>
          <w:sz w:val="28"/>
          <w:szCs w:val="28"/>
        </w:rPr>
        <w:t>二、课题主要任务</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（一）</w:t>
      </w:r>
      <w:r>
        <w:rPr>
          <w:rFonts w:hint="eastAsia" w:eastAsia="楷体_GB2312"/>
          <w:sz w:val="28"/>
          <w:szCs w:val="28"/>
          <w:lang w:eastAsia="zh-CN"/>
        </w:rPr>
        <w:t>课题</w:t>
      </w:r>
      <w:r>
        <w:rPr>
          <w:rFonts w:hint="eastAsia" w:eastAsia="楷体_GB2312"/>
          <w:sz w:val="28"/>
          <w:szCs w:val="28"/>
        </w:rPr>
        <w:t>总体技术方案</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w:t>
      </w:r>
      <w:r>
        <w:rPr>
          <w:rFonts w:hint="eastAsia" w:eastAsia="楷体_GB2312"/>
          <w:sz w:val="28"/>
          <w:szCs w:val="28"/>
          <w:lang w:eastAsia="zh-CN"/>
        </w:rPr>
        <w:t>课题研究</w:t>
      </w:r>
      <w:r>
        <w:rPr>
          <w:rFonts w:hint="eastAsia" w:eastAsia="楷体_GB2312"/>
          <w:sz w:val="28"/>
          <w:szCs w:val="28"/>
        </w:rPr>
        <w:t>重点、难点和关键技术</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（三）系统功能、组成、配套情况</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（四）主要战术技术指标</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（五）研制周期及进度</w:t>
      </w:r>
    </w:p>
    <w:p>
      <w:pPr>
        <w:adjustRightInd w:val="0"/>
        <w:snapToGrid w:val="0"/>
        <w:spacing w:line="460" w:lineRule="exact"/>
        <w:ind w:firstLine="560" w:firstLineChars="200"/>
        <w:rPr>
          <w:rFonts w:eastAsia="黑体"/>
          <w:sz w:val="28"/>
          <w:szCs w:val="28"/>
        </w:rPr>
      </w:pPr>
      <w:r>
        <w:rPr>
          <w:rFonts w:eastAsia="黑体"/>
          <w:sz w:val="28"/>
          <w:szCs w:val="28"/>
        </w:rPr>
        <w:t>三、成果形式</w:t>
      </w:r>
      <w:r>
        <w:rPr>
          <w:rFonts w:hint="eastAsia" w:eastAsia="黑体"/>
          <w:sz w:val="28"/>
          <w:szCs w:val="28"/>
          <w:lang w:eastAsia="zh-CN"/>
        </w:rPr>
        <w:t>及数量</w:t>
      </w:r>
    </w:p>
    <w:p>
      <w:pPr>
        <w:adjustRightInd w:val="0"/>
        <w:snapToGrid w:val="0"/>
        <w:spacing w:line="460" w:lineRule="exact"/>
        <w:ind w:firstLine="560" w:firstLineChars="200"/>
        <w:rPr>
          <w:rFonts w:eastAsia="黑体"/>
          <w:sz w:val="28"/>
          <w:szCs w:val="28"/>
        </w:rPr>
      </w:pPr>
      <w:r>
        <w:rPr>
          <w:rFonts w:eastAsia="黑体"/>
          <w:sz w:val="28"/>
          <w:szCs w:val="28"/>
        </w:rPr>
        <w:t>四、承研单位情况</w:t>
      </w:r>
    </w:p>
    <w:p>
      <w:pPr>
        <w:adjustRightInd w:val="0"/>
        <w:snapToGrid w:val="0"/>
        <w:spacing w:line="460" w:lineRule="exact"/>
        <w:ind w:firstLine="560" w:firstLineChars="200"/>
        <w:rPr>
          <w:rFonts w:eastAsia="仿宋_GB2312"/>
          <w:color w:val="FF0000"/>
          <w:sz w:val="28"/>
          <w:szCs w:val="28"/>
        </w:rPr>
      </w:pPr>
      <w:r>
        <w:rPr>
          <w:rFonts w:eastAsia="仿宋_GB2312"/>
          <w:color w:val="FF0000"/>
          <w:sz w:val="28"/>
          <w:szCs w:val="28"/>
        </w:rPr>
        <w:t>（简要介绍</w:t>
      </w:r>
      <w:r>
        <w:rPr>
          <w:rFonts w:hint="eastAsia" w:eastAsia="仿宋_GB2312"/>
          <w:color w:val="FF0000"/>
          <w:sz w:val="28"/>
          <w:szCs w:val="28"/>
        </w:rPr>
        <w:t>本单位</w:t>
      </w:r>
      <w:r>
        <w:rPr>
          <w:rFonts w:eastAsia="仿宋_GB2312"/>
          <w:color w:val="FF0000"/>
          <w:sz w:val="28"/>
          <w:szCs w:val="28"/>
        </w:rPr>
        <w:t>情况）</w:t>
      </w:r>
    </w:p>
    <w:p>
      <w:pPr>
        <w:adjustRightInd w:val="0"/>
        <w:snapToGrid w:val="0"/>
        <w:spacing w:line="460" w:lineRule="exact"/>
        <w:ind w:firstLine="560" w:firstLineChars="200"/>
        <w:rPr>
          <w:rFonts w:eastAsia="黑体"/>
          <w:sz w:val="28"/>
          <w:szCs w:val="28"/>
        </w:rPr>
      </w:pPr>
      <w:r>
        <w:rPr>
          <w:rFonts w:eastAsia="黑体"/>
          <w:sz w:val="28"/>
          <w:szCs w:val="28"/>
        </w:rPr>
        <w:t>五、经费概算</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根据承担课题情况，本单位</w:t>
      </w:r>
      <w:r>
        <w:rPr>
          <w:rFonts w:eastAsia="仿宋_GB2312"/>
          <w:sz w:val="28"/>
          <w:szCs w:val="28"/>
        </w:rPr>
        <w:t>经费概算为××万元</w:t>
      </w:r>
      <w:r>
        <w:rPr>
          <w:rFonts w:hint="eastAsia" w:eastAsia="仿宋_GB2312"/>
          <w:sz w:val="28"/>
          <w:szCs w:val="28"/>
        </w:rPr>
        <w:t>，</w:t>
      </w:r>
      <w:r>
        <w:rPr>
          <w:rFonts w:eastAsia="仿宋_GB2312"/>
          <w:sz w:val="28"/>
          <w:szCs w:val="28"/>
        </w:rPr>
        <w:t>成本构成如下表所示。</w:t>
      </w:r>
    </w:p>
    <w:p>
      <w:pPr>
        <w:adjustRightInd w:val="0"/>
        <w:snapToGrid w:val="0"/>
        <w:spacing w:line="460" w:lineRule="exact"/>
        <w:jc w:val="center"/>
        <w:rPr>
          <w:b/>
          <w:sz w:val="28"/>
          <w:szCs w:val="28"/>
        </w:rPr>
      </w:pPr>
      <w:r>
        <w:rPr>
          <w:rFonts w:hint="eastAsia"/>
          <w:b/>
          <w:sz w:val="28"/>
          <w:szCs w:val="28"/>
        </w:rPr>
        <w:t>课题</w:t>
      </w:r>
      <w:r>
        <w:rPr>
          <w:b/>
          <w:sz w:val="28"/>
          <w:szCs w:val="28"/>
        </w:rPr>
        <w:t>经费</w:t>
      </w:r>
      <w:r>
        <w:rPr>
          <w:rFonts w:hint="eastAsia"/>
          <w:b/>
          <w:sz w:val="28"/>
          <w:szCs w:val="28"/>
        </w:rPr>
        <w:t>成本</w:t>
      </w:r>
      <w:r>
        <w:rPr>
          <w:b/>
          <w:sz w:val="28"/>
          <w:szCs w:val="28"/>
        </w:rPr>
        <w:t>表</w:t>
      </w:r>
    </w:p>
    <w:p>
      <w:pPr>
        <w:adjustRightInd w:val="0"/>
        <w:snapToGrid w:val="0"/>
        <w:spacing w:line="360" w:lineRule="exact"/>
        <w:jc w:val="right"/>
        <w:rPr>
          <w:b/>
        </w:rPr>
      </w:pPr>
      <w:r>
        <w:rPr>
          <w:b/>
        </w:rPr>
        <w:t>单位：万元</w:t>
      </w:r>
    </w:p>
    <w:tbl>
      <w:tblPr>
        <w:tblStyle w:val="14"/>
        <w:tblW w:w="983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6443"/>
        <w:gridCol w:w="1698"/>
        <w:gridCol w:w="169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jc w:val="center"/>
              <w:rPr>
                <w:rFonts w:ascii="黑体" w:hAnsi="黑体" w:eastAsia="黑体"/>
                <w:bCs/>
                <w:sz w:val="24"/>
                <w:szCs w:val="24"/>
              </w:rPr>
            </w:pPr>
            <w:r>
              <w:rPr>
                <w:rFonts w:hint="eastAsia" w:ascii="黑体" w:hAnsi="黑体" w:eastAsia="黑体" w:cs="宋体"/>
                <w:bCs/>
                <w:sz w:val="24"/>
                <w:szCs w:val="24"/>
              </w:rPr>
              <w:t>科目名称</w:t>
            </w:r>
          </w:p>
        </w:tc>
        <w:tc>
          <w:tcPr>
            <w:tcW w:w="1698" w:type="dxa"/>
            <w:vAlign w:val="center"/>
          </w:tcPr>
          <w:p>
            <w:pPr>
              <w:autoSpaceDE w:val="0"/>
              <w:autoSpaceDN w:val="0"/>
              <w:jc w:val="center"/>
              <w:rPr>
                <w:rFonts w:hint="eastAsia" w:ascii="黑体" w:hAnsi="黑体" w:eastAsia="黑体" w:cs="宋体"/>
                <w:bCs/>
                <w:sz w:val="24"/>
                <w:szCs w:val="24"/>
              </w:rPr>
            </w:pPr>
            <w:r>
              <w:rPr>
                <w:rFonts w:hint="eastAsia" w:ascii="黑体" w:hAnsi="黑体" w:eastAsia="黑体" w:cs="宋体"/>
                <w:bCs/>
                <w:sz w:val="24"/>
                <w:szCs w:val="24"/>
              </w:rPr>
              <w:t>金额</w:t>
            </w:r>
          </w:p>
        </w:tc>
        <w:tc>
          <w:tcPr>
            <w:tcW w:w="1698" w:type="dxa"/>
            <w:vAlign w:val="center"/>
          </w:tcPr>
          <w:p>
            <w:pPr>
              <w:autoSpaceDE w:val="0"/>
              <w:autoSpaceDN w:val="0"/>
              <w:jc w:val="center"/>
              <w:rPr>
                <w:rFonts w:ascii="黑体" w:hAnsi="黑体" w:eastAsia="黑体" w:cs="宋体"/>
                <w:bCs/>
                <w:sz w:val="24"/>
                <w:szCs w:val="24"/>
              </w:rPr>
            </w:pPr>
            <w:r>
              <w:rPr>
                <w:rFonts w:hint="eastAsia" w:ascii="黑体" w:hAnsi="黑体" w:eastAsia="黑体" w:cs="宋体"/>
                <w:bCs/>
                <w:sz w:val="24"/>
                <w:szCs w:val="24"/>
              </w:rPr>
              <w:t>比例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766" w:hRule="atLeast"/>
          <w:jc w:val="center"/>
        </w:trPr>
        <w:tc>
          <w:tcPr>
            <w:tcW w:w="6443" w:type="dxa"/>
            <w:vAlign w:val="center"/>
          </w:tcPr>
          <w:p>
            <w:pPr>
              <w:autoSpaceDE w:val="0"/>
              <w:autoSpaceDN w:val="0"/>
              <w:ind w:firstLine="240" w:firstLineChars="100"/>
              <w:rPr>
                <w:rFonts w:ascii="仿宋_GB2312" w:eastAsia="仿宋_GB2312"/>
                <w:b/>
                <w:sz w:val="24"/>
                <w:szCs w:val="24"/>
              </w:rPr>
            </w:pPr>
            <w:r>
              <w:rPr>
                <w:rFonts w:hint="eastAsia" w:ascii="仿宋_GB2312" w:hAnsi="宋体" w:eastAsia="仿宋_GB2312" w:cs="宋体"/>
                <w:b/>
                <w:sz w:val="24"/>
                <w:szCs w:val="24"/>
              </w:rPr>
              <w:t>总经费</w:t>
            </w:r>
          </w:p>
        </w:tc>
        <w:tc>
          <w:tcPr>
            <w:tcW w:w="1698" w:type="dxa"/>
            <w:vAlign w:val="center"/>
          </w:tcPr>
          <w:p>
            <w:pPr>
              <w:autoSpaceDE w:val="0"/>
              <w:autoSpaceDN w:val="0"/>
              <w:jc w:val="center"/>
              <w:rPr>
                <w:rFonts w:ascii="仿宋_GB2312" w:eastAsia="仿宋_GB2312"/>
                <w:b/>
                <w:color w:val="FF0000"/>
                <w:sz w:val="24"/>
                <w:szCs w:val="24"/>
              </w:rPr>
            </w:pPr>
          </w:p>
        </w:tc>
        <w:tc>
          <w:tcPr>
            <w:tcW w:w="1698" w:type="dxa"/>
            <w:vAlign w:val="center"/>
          </w:tcPr>
          <w:p>
            <w:pPr>
              <w:autoSpaceDE w:val="0"/>
              <w:autoSpaceDN w:val="0"/>
              <w:jc w:val="center"/>
              <w:rPr>
                <w:rFonts w:ascii="仿宋_GB2312" w:eastAsia="仿宋_GB2312"/>
                <w:b/>
                <w:color w:val="FF0000"/>
                <w:sz w:val="24"/>
                <w:szCs w:val="24"/>
              </w:rPr>
            </w:pPr>
            <w:r>
              <w:rPr>
                <w:rFonts w:hint="eastAsia" w:ascii="仿宋_GB2312" w:eastAsia="仿宋_GB2312"/>
                <w:b/>
                <w:color w:val="FF0000"/>
                <w:sz w:val="24"/>
                <w:szCs w:val="24"/>
              </w:rPr>
              <w:t>100</w:t>
            </w:r>
            <w:r>
              <w:rPr>
                <w:rFonts w:ascii="仿宋_GB2312" w:eastAsia="仿宋_GB2312"/>
                <w:b/>
                <w:color w:val="FF0000"/>
                <w:sz w:val="24"/>
                <w:szCs w:val="24"/>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hint="eastAsia" w:ascii="仿宋_GB2312" w:hAnsi="宋体" w:eastAsia="仿宋_GB2312" w:cs="宋体"/>
                <w:sz w:val="24"/>
                <w:szCs w:val="24"/>
              </w:rPr>
              <w:t>（一）直接费用</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1</w:t>
            </w:r>
            <w:r>
              <w:rPr>
                <w:rFonts w:hint="eastAsia" w:ascii="仿宋_GB2312" w:hAnsi="宋体" w:eastAsia="仿宋_GB2312" w:cs="宋体"/>
                <w:sz w:val="24"/>
                <w:szCs w:val="24"/>
              </w:rPr>
              <w:t>.材料费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2</w:t>
            </w:r>
            <w:r>
              <w:rPr>
                <w:rFonts w:hint="eastAsia" w:ascii="仿宋_GB2312" w:hAnsi="宋体" w:eastAsia="仿宋_GB2312" w:cs="宋体"/>
                <w:sz w:val="24"/>
                <w:szCs w:val="24"/>
              </w:rPr>
              <w:t>.外部协作费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3</w:t>
            </w:r>
            <w:r>
              <w:rPr>
                <w:rFonts w:hint="eastAsia" w:ascii="仿宋_GB2312" w:hAnsi="宋体" w:eastAsia="仿宋_GB2312" w:cs="宋体"/>
                <w:sz w:val="24"/>
                <w:szCs w:val="24"/>
              </w:rPr>
              <w:t>.燃料动力费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4</w:t>
            </w:r>
            <w:r>
              <w:rPr>
                <w:rFonts w:hint="eastAsia" w:ascii="仿宋_GB2312" w:hAnsi="宋体" w:eastAsia="仿宋_GB2312" w:cs="宋体"/>
                <w:sz w:val="24"/>
                <w:szCs w:val="24"/>
              </w:rPr>
              <w:t>.会议、差旅、国际合作与交流费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left="718" w:leftChars="228" w:hanging="240" w:hangingChars="100"/>
              <w:rPr>
                <w:rFonts w:ascii="仿宋_GB2312" w:eastAsia="仿宋_GB2312"/>
                <w:sz w:val="24"/>
                <w:szCs w:val="24"/>
              </w:rPr>
            </w:pPr>
            <w:r>
              <w:rPr>
                <w:rFonts w:ascii="仿宋_GB2312" w:hAnsi="宋体" w:eastAsia="仿宋_GB2312" w:cs="宋体"/>
                <w:sz w:val="24"/>
                <w:szCs w:val="24"/>
              </w:rPr>
              <w:t>5</w:t>
            </w:r>
            <w:r>
              <w:rPr>
                <w:rFonts w:hint="eastAsia" w:ascii="仿宋_GB2312" w:hAnsi="宋体" w:eastAsia="仿宋_GB2312" w:cs="宋体"/>
                <w:sz w:val="24"/>
                <w:szCs w:val="24"/>
              </w:rPr>
              <w:t>.出版、文献、信息传播、知识产权事务费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6</w:t>
            </w:r>
            <w:r>
              <w:rPr>
                <w:rFonts w:hint="eastAsia" w:ascii="仿宋_GB2312" w:hAnsi="宋体" w:eastAsia="仿宋_GB2312" w:cs="宋体"/>
                <w:sz w:val="24"/>
                <w:szCs w:val="24"/>
              </w:rPr>
              <w:t>.劳务费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7</w:t>
            </w:r>
            <w:r>
              <w:rPr>
                <w:rFonts w:hint="eastAsia" w:ascii="仿宋_GB2312" w:hAnsi="宋体" w:eastAsia="仿宋_GB2312" w:cs="宋体"/>
                <w:sz w:val="24"/>
                <w:szCs w:val="24"/>
              </w:rPr>
              <w:t>.专家咨询费</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ascii="仿宋_GB2312" w:hAnsi="宋体" w:eastAsia="仿宋_GB2312" w:cs="宋体"/>
                <w:sz w:val="24"/>
                <w:szCs w:val="24"/>
              </w:rPr>
              <w:t>8</w:t>
            </w:r>
            <w:r>
              <w:rPr>
                <w:rFonts w:hint="eastAsia" w:ascii="仿宋_GB2312" w:hAnsi="宋体" w:eastAsia="仿宋_GB2312" w:cs="宋体"/>
                <w:sz w:val="24"/>
                <w:szCs w:val="24"/>
              </w:rPr>
              <w:t>.其他支出</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67" w:hRule="atLeast"/>
          <w:jc w:val="center"/>
        </w:trPr>
        <w:tc>
          <w:tcPr>
            <w:tcW w:w="6443" w:type="dxa"/>
            <w:vAlign w:val="center"/>
          </w:tcPr>
          <w:p>
            <w:pPr>
              <w:autoSpaceDE w:val="0"/>
              <w:autoSpaceDN w:val="0"/>
              <w:ind w:firstLine="480" w:firstLineChars="200"/>
              <w:rPr>
                <w:rFonts w:ascii="仿宋_GB2312" w:eastAsia="仿宋_GB2312"/>
                <w:sz w:val="24"/>
                <w:szCs w:val="24"/>
              </w:rPr>
            </w:pPr>
            <w:r>
              <w:rPr>
                <w:rFonts w:hint="eastAsia" w:ascii="仿宋_GB2312" w:hAnsi="宋体" w:eastAsia="仿宋_GB2312" w:cs="宋体"/>
                <w:sz w:val="24"/>
                <w:szCs w:val="24"/>
              </w:rPr>
              <w:t>（二）间接费用</w:t>
            </w:r>
          </w:p>
        </w:tc>
        <w:tc>
          <w:tcPr>
            <w:tcW w:w="1698" w:type="dxa"/>
            <w:vAlign w:val="center"/>
          </w:tcPr>
          <w:p>
            <w:pPr>
              <w:autoSpaceDE w:val="0"/>
              <w:autoSpaceDN w:val="0"/>
              <w:jc w:val="center"/>
              <w:rPr>
                <w:rFonts w:ascii="仿宋_GB2312" w:eastAsia="仿宋_GB2312"/>
                <w:color w:val="FF0000"/>
                <w:sz w:val="24"/>
                <w:szCs w:val="24"/>
              </w:rPr>
            </w:pPr>
          </w:p>
        </w:tc>
        <w:tc>
          <w:tcPr>
            <w:tcW w:w="1698" w:type="dxa"/>
            <w:vAlign w:val="center"/>
          </w:tcPr>
          <w:p>
            <w:pPr>
              <w:autoSpaceDE w:val="0"/>
              <w:autoSpaceDN w:val="0"/>
              <w:jc w:val="center"/>
              <w:rPr>
                <w:rFonts w:ascii="仿宋_GB2312" w:eastAsia="仿宋_GB2312"/>
                <w:color w:val="FF0000"/>
                <w:sz w:val="24"/>
                <w:szCs w:val="24"/>
              </w:rPr>
            </w:pPr>
          </w:p>
        </w:tc>
      </w:tr>
    </w:tbl>
    <w:p>
      <w:pPr>
        <w:adjustRightInd w:val="0"/>
        <w:snapToGrid w:val="0"/>
        <w:spacing w:line="460" w:lineRule="exact"/>
        <w:ind w:firstLine="560" w:firstLineChars="200"/>
        <w:rPr>
          <w:rFonts w:eastAsia="楷体_GB2312"/>
          <w:color w:val="FF0000"/>
          <w:sz w:val="28"/>
          <w:szCs w:val="28"/>
        </w:rPr>
      </w:pPr>
      <w:r>
        <w:rPr>
          <w:rFonts w:hint="default" w:eastAsia="黑体"/>
          <w:sz w:val="28"/>
          <w:szCs w:val="28"/>
        </w:rPr>
        <w:t>六</w:t>
      </w:r>
      <w:r>
        <w:rPr>
          <w:rFonts w:eastAsia="黑体"/>
          <w:sz w:val="28"/>
          <w:szCs w:val="28"/>
        </w:rPr>
        <w:t>、概算编制说明</w:t>
      </w:r>
    </w:p>
    <w:p>
      <w:pPr>
        <w:adjustRightInd w:val="0"/>
        <w:snapToGrid w:val="0"/>
        <w:spacing w:line="460" w:lineRule="exact"/>
        <w:ind w:firstLine="560" w:firstLineChars="200"/>
        <w:rPr>
          <w:rFonts w:hint="eastAsia" w:ascii="楷体_GB2312" w:eastAsia="楷体_GB2312"/>
          <w:sz w:val="28"/>
          <w:szCs w:val="28"/>
        </w:rPr>
      </w:pPr>
      <w:r>
        <w:rPr>
          <w:rFonts w:hint="eastAsia" w:ascii="楷体_GB2312" w:eastAsia="楷体_GB2312"/>
          <w:sz w:val="28"/>
          <w:szCs w:val="28"/>
        </w:rPr>
        <w:t>（一）直接费用</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（科研项目研究费中的直接费用，是指项目研究过程中发生的直接用于研究活动的费用。）</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本课题直接费用预算xx万元。</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1．材料费</w:t>
      </w:r>
    </w:p>
    <w:p>
      <w:pPr>
        <w:adjustRightInd w:val="0"/>
        <w:snapToGrid w:val="0"/>
        <w:spacing w:line="460" w:lineRule="exact"/>
        <w:ind w:firstLine="560" w:firstLineChars="200"/>
        <w:rPr>
          <w:rFonts w:ascii="仿宋_GB2312" w:eastAsia="仿宋_GB2312"/>
          <w:color w:val="FF0000"/>
          <w:sz w:val="28"/>
          <w:szCs w:val="28"/>
        </w:rPr>
      </w:pPr>
      <w:r>
        <w:rPr>
          <w:rFonts w:hint="eastAsia" w:ascii="仿宋_GB2312" w:eastAsia="仿宋_GB2312"/>
          <w:color w:val="FF0000"/>
          <w:sz w:val="28"/>
          <w:szCs w:val="28"/>
        </w:rPr>
        <w:t>（是指消耗的各种原材料、元器件、实验动（植）物、辅助材料、低值易耗品、成品（含嵌入软件）、半成品、陪试品等，以及相关的运输、装卸、税金、保险、筛选、废品损失和整理等费用。）</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本课题材料费预算为</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eastAsia="仿宋_GB2312"/>
          <w:sz w:val="28"/>
          <w:szCs w:val="28"/>
          <w:lang w:eastAsia="zh-CN"/>
        </w:rPr>
        <w:t>，</w:t>
      </w:r>
      <w:r>
        <w:rPr>
          <w:rFonts w:eastAsia="仿宋_GB2312"/>
          <w:sz w:val="28"/>
          <w:szCs w:val="28"/>
        </w:rPr>
        <w:t>如下表所示。</w:t>
      </w:r>
    </w:p>
    <w:p>
      <w:pPr>
        <w:adjustRightInd w:val="0"/>
        <w:snapToGrid w:val="0"/>
        <w:spacing w:line="460" w:lineRule="exact"/>
        <w:ind w:firstLine="560" w:firstLineChars="200"/>
        <w:jc w:val="center"/>
        <w:rPr>
          <w:b/>
          <w:sz w:val="28"/>
          <w:szCs w:val="28"/>
        </w:rPr>
      </w:pPr>
      <w:r>
        <w:rPr>
          <w:b/>
          <w:sz w:val="28"/>
          <w:szCs w:val="28"/>
        </w:rPr>
        <w:t>材料费</w:t>
      </w:r>
      <w:r>
        <w:rPr>
          <w:rFonts w:hint="eastAsia"/>
          <w:b/>
          <w:sz w:val="28"/>
          <w:szCs w:val="28"/>
        </w:rPr>
        <w:t>明细</w:t>
      </w:r>
      <w:r>
        <w:rPr>
          <w:b/>
          <w:sz w:val="28"/>
          <w:szCs w:val="28"/>
        </w:rPr>
        <w:t>表</w:t>
      </w:r>
    </w:p>
    <w:tbl>
      <w:tblPr>
        <w:tblStyle w:val="14"/>
        <w:tblW w:w="9995" w:type="dxa"/>
        <w:jc w:val="center"/>
        <w:tblLayout w:type="fixed"/>
        <w:tblCellMar>
          <w:top w:w="0" w:type="dxa"/>
          <w:left w:w="108" w:type="dxa"/>
          <w:bottom w:w="0" w:type="dxa"/>
          <w:right w:w="108" w:type="dxa"/>
        </w:tblCellMar>
      </w:tblPr>
      <w:tblGrid>
        <w:gridCol w:w="1769"/>
        <w:gridCol w:w="28"/>
        <w:gridCol w:w="2487"/>
        <w:gridCol w:w="806"/>
        <w:gridCol w:w="1015"/>
        <w:gridCol w:w="936"/>
        <w:gridCol w:w="1229"/>
        <w:gridCol w:w="1725"/>
      </w:tblGrid>
      <w:tr>
        <w:tblPrEx>
          <w:tblCellMar>
            <w:top w:w="0" w:type="dxa"/>
            <w:left w:w="108" w:type="dxa"/>
            <w:bottom w:w="0" w:type="dxa"/>
            <w:right w:w="108" w:type="dxa"/>
          </w:tblCellMar>
        </w:tblPrEx>
        <w:trPr>
          <w:trHeight w:val="270" w:hRule="atLeast"/>
          <w:jc w:val="center"/>
        </w:trPr>
        <w:tc>
          <w:tcPr>
            <w:tcW w:w="1769" w:type="dxa"/>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rPr>
            </w:pPr>
            <w:r>
              <w:rPr>
                <w:b/>
                <w:color w:val="000000"/>
                <w:kern w:val="0"/>
              </w:rPr>
              <w:t>序号</w:t>
            </w:r>
          </w:p>
        </w:tc>
        <w:tc>
          <w:tcPr>
            <w:tcW w:w="2515" w:type="dxa"/>
            <w:gridSpan w:val="2"/>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806"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规格</w:t>
            </w:r>
          </w:p>
        </w:tc>
        <w:tc>
          <w:tcPr>
            <w:tcW w:w="101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计量</w:t>
            </w:r>
          </w:p>
          <w:p>
            <w:pPr>
              <w:widowControl/>
              <w:jc w:val="center"/>
              <w:rPr>
                <w:b/>
                <w:color w:val="000000"/>
                <w:kern w:val="0"/>
              </w:rPr>
            </w:pPr>
            <w:r>
              <w:rPr>
                <w:b/>
                <w:color w:val="000000"/>
                <w:kern w:val="0"/>
              </w:rPr>
              <w:t>单位</w:t>
            </w:r>
          </w:p>
        </w:tc>
        <w:tc>
          <w:tcPr>
            <w:tcW w:w="936"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用量</w:t>
            </w:r>
          </w:p>
        </w:tc>
        <w:tc>
          <w:tcPr>
            <w:tcW w:w="1229"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单价</w:t>
            </w:r>
          </w:p>
          <w:p>
            <w:pPr>
              <w:widowControl/>
              <w:jc w:val="center"/>
              <w:rPr>
                <w:b/>
                <w:color w:val="000000"/>
                <w:kern w:val="0"/>
              </w:rPr>
            </w:pPr>
            <w:r>
              <w:rPr>
                <w:b/>
                <w:color w:val="000000"/>
                <w:kern w:val="0"/>
              </w:rPr>
              <w:t>（元）</w:t>
            </w:r>
          </w:p>
        </w:tc>
        <w:tc>
          <w:tcPr>
            <w:tcW w:w="172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金额</w:t>
            </w:r>
          </w:p>
          <w:p>
            <w:pPr>
              <w:widowControl/>
              <w:jc w:val="center"/>
              <w:rPr>
                <w:b/>
                <w:color w:val="000000"/>
                <w:kern w:val="0"/>
              </w:rPr>
            </w:pPr>
            <w:r>
              <w:rPr>
                <w:b/>
                <w:color w:val="000000"/>
                <w:kern w:val="0"/>
              </w:rPr>
              <w:t>（</w:t>
            </w:r>
            <w:r>
              <w:rPr>
                <w:rFonts w:hint="eastAsia"/>
                <w:b/>
                <w:color w:val="000000"/>
                <w:kern w:val="0"/>
              </w:rPr>
              <w:t>万</w:t>
            </w:r>
            <w:r>
              <w:rPr>
                <w:b/>
                <w:color w:val="000000"/>
                <w:kern w:val="0"/>
              </w:rPr>
              <w:t>元）</w:t>
            </w:r>
          </w:p>
        </w:tc>
      </w:tr>
      <w:tr>
        <w:tblPrEx>
          <w:tblCellMar>
            <w:top w:w="0" w:type="dxa"/>
            <w:left w:w="108" w:type="dxa"/>
            <w:bottom w:w="0" w:type="dxa"/>
            <w:right w:w="108" w:type="dxa"/>
          </w:tblCellMar>
        </w:tblPrEx>
        <w:trPr>
          <w:trHeight w:val="270" w:hRule="atLeast"/>
          <w:jc w:val="center"/>
        </w:trPr>
        <w:tc>
          <w:tcPr>
            <w:tcW w:w="1769"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一</w:t>
            </w:r>
          </w:p>
        </w:tc>
        <w:tc>
          <w:tcPr>
            <w:tcW w:w="8226" w:type="dxa"/>
            <w:gridSpan w:val="7"/>
            <w:tcBorders>
              <w:top w:val="single" w:color="auto" w:sz="4" w:space="0"/>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原</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材</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料</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二</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辅助材料</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三</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外购成品</w:t>
            </w:r>
            <w:r>
              <w:rPr>
                <w:rFonts w:hint="eastAsia" w:asciiTheme="minorEastAsia" w:hAnsiTheme="minorEastAsia" w:eastAsiaTheme="minorEastAsia"/>
                <w:b/>
                <w:color w:val="000000"/>
                <w:kern w:val="0"/>
              </w:rPr>
              <w:t>件</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四</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元器件</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小  计</w:t>
            </w:r>
          </w:p>
        </w:tc>
        <w:tc>
          <w:tcPr>
            <w:tcW w:w="172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五</w:t>
            </w:r>
          </w:p>
        </w:tc>
        <w:tc>
          <w:tcPr>
            <w:tcW w:w="8226" w:type="dxa"/>
            <w:gridSpan w:val="7"/>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r>
              <w:rPr>
                <w:rFonts w:hint="eastAsia" w:asciiTheme="minorEastAsia" w:hAnsiTheme="minorEastAsia" w:eastAsiaTheme="minorEastAsia"/>
                <w:b/>
                <w:color w:val="000000"/>
                <w:kern w:val="0"/>
              </w:rPr>
              <w:t>其  他</w:t>
            </w: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hint="eastAsia" w:asciiTheme="minorEastAsia" w:hAnsiTheme="minorEastAsia" w:eastAsiaTheme="minorEastAsia"/>
                <w:kern w:val="0"/>
              </w:rPr>
              <w:t>1</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270" w:hRule="atLeast"/>
          <w:jc w:val="center"/>
        </w:trPr>
        <w:tc>
          <w:tcPr>
            <w:tcW w:w="1769" w:type="dxa"/>
            <w:tcBorders>
              <w:top w:val="nil"/>
              <w:left w:val="single" w:color="auto" w:sz="4" w:space="0"/>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r>
              <w:rPr>
                <w:rFonts w:asciiTheme="minorEastAsia" w:hAnsiTheme="minorEastAsia" w:eastAsiaTheme="minorEastAsia"/>
                <w:kern w:val="0"/>
              </w:rPr>
              <w:t>…</w:t>
            </w:r>
          </w:p>
        </w:tc>
        <w:tc>
          <w:tcPr>
            <w:tcW w:w="2515" w:type="dxa"/>
            <w:gridSpan w:val="2"/>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b/>
                <w:color w:val="000000"/>
                <w:kern w:val="0"/>
              </w:rPr>
            </w:pPr>
          </w:p>
        </w:tc>
        <w:tc>
          <w:tcPr>
            <w:tcW w:w="806"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1015" w:type="dxa"/>
            <w:tcBorders>
              <w:top w:val="nil"/>
              <w:left w:val="nil"/>
              <w:bottom w:val="single" w:color="auto" w:sz="4" w:space="0"/>
              <w:right w:val="single" w:color="auto" w:sz="4" w:space="0"/>
            </w:tcBorders>
            <w:vAlign w:val="center"/>
          </w:tcPr>
          <w:p>
            <w:pPr>
              <w:widowControl/>
              <w:spacing w:line="360" w:lineRule="auto"/>
              <w:jc w:val="center"/>
              <w:rPr>
                <w:rFonts w:asciiTheme="minorEastAsia" w:hAnsiTheme="minorEastAsia" w:eastAsiaTheme="minorEastAsia"/>
                <w:kern w:val="0"/>
              </w:rPr>
            </w:pPr>
          </w:p>
        </w:tc>
        <w:tc>
          <w:tcPr>
            <w:tcW w:w="936"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229"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403" w:hRule="atLeast"/>
          <w:jc w:val="center"/>
        </w:trPr>
        <w:tc>
          <w:tcPr>
            <w:tcW w:w="8270" w:type="dxa"/>
            <w:gridSpan w:val="7"/>
            <w:tcBorders>
              <w:top w:val="nil"/>
              <w:left w:val="single" w:color="auto" w:sz="4" w:space="0"/>
              <w:bottom w:val="single" w:color="auto" w:sz="4" w:space="0"/>
              <w:right w:val="single" w:color="auto" w:sz="4" w:space="0"/>
            </w:tcBorders>
            <w:vAlign w:val="center"/>
          </w:tcPr>
          <w:p>
            <w:pPr>
              <w:jc w:val="center"/>
              <w:rPr>
                <w:rFonts w:asciiTheme="minorEastAsia" w:hAnsiTheme="minorEastAsia" w:eastAsiaTheme="minorEastAsia"/>
              </w:rPr>
            </w:pPr>
            <w:r>
              <w:rPr>
                <w:rFonts w:asciiTheme="minorEastAsia" w:hAnsiTheme="minorEastAsia" w:eastAsiaTheme="minorEastAsia"/>
                <w:b/>
                <w:color w:val="000000"/>
                <w:kern w:val="0"/>
              </w:rPr>
              <w:t>小</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725" w:type="dxa"/>
            <w:tcBorders>
              <w:top w:val="nil"/>
              <w:left w:val="nil"/>
              <w:bottom w:val="single" w:color="auto" w:sz="4" w:space="0"/>
              <w:right w:val="single" w:color="auto" w:sz="4" w:space="0"/>
            </w:tcBorders>
            <w:vAlign w:val="center"/>
          </w:tcPr>
          <w:p>
            <w:pPr>
              <w:jc w:val="center"/>
              <w:rPr>
                <w:rFonts w:asciiTheme="minorEastAsia" w:hAnsiTheme="minorEastAsia" w:eastAsiaTheme="minorEastAsia"/>
              </w:rPr>
            </w:pPr>
          </w:p>
        </w:tc>
      </w:tr>
      <w:tr>
        <w:tblPrEx>
          <w:tblCellMar>
            <w:top w:w="0" w:type="dxa"/>
            <w:left w:w="108" w:type="dxa"/>
            <w:bottom w:w="0" w:type="dxa"/>
            <w:right w:w="108" w:type="dxa"/>
          </w:tblCellMar>
        </w:tblPrEx>
        <w:trPr>
          <w:trHeight w:val="403" w:hRule="atLeast"/>
          <w:jc w:val="center"/>
        </w:trPr>
        <w:tc>
          <w:tcPr>
            <w:tcW w:w="1797" w:type="dxa"/>
            <w:gridSpan w:val="2"/>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六</w:t>
            </w:r>
          </w:p>
        </w:tc>
        <w:tc>
          <w:tcPr>
            <w:tcW w:w="8198" w:type="dxa"/>
            <w:gridSpan w:val="6"/>
            <w:tcBorders>
              <w:top w:val="nil"/>
              <w:left w:val="single" w:color="auto" w:sz="4" w:space="0"/>
              <w:bottom w:val="single" w:color="auto" w:sz="4" w:space="0"/>
              <w:right w:val="single" w:color="auto" w:sz="4" w:space="0"/>
            </w:tcBorders>
            <w:vAlign w:val="center"/>
          </w:tcPr>
          <w:p>
            <w:pPr>
              <w:widowControl/>
              <w:jc w:val="center"/>
              <w:rPr>
                <w:rFonts w:asciiTheme="minorEastAsia" w:hAnsiTheme="minorEastAsia" w:eastAsiaTheme="minorEastAsia"/>
                <w:b/>
                <w:color w:val="000000"/>
                <w:kern w:val="0"/>
              </w:rPr>
            </w:pPr>
            <w:r>
              <w:rPr>
                <w:rFonts w:hint="eastAsia" w:asciiTheme="minorEastAsia" w:hAnsiTheme="minorEastAsia" w:eastAsiaTheme="minorEastAsia"/>
                <w:b/>
                <w:color w:val="000000"/>
                <w:kern w:val="0"/>
              </w:rPr>
              <w:t>运输、装卸、税金、保险、筛选、废品损失和整理等费用</w:t>
            </w:r>
          </w:p>
        </w:tc>
      </w:tr>
      <w:tr>
        <w:tblPrEx>
          <w:tblCellMar>
            <w:top w:w="0" w:type="dxa"/>
            <w:left w:w="108" w:type="dxa"/>
            <w:bottom w:w="0" w:type="dxa"/>
            <w:right w:w="108" w:type="dxa"/>
          </w:tblCellMar>
        </w:tblPrEx>
        <w:trPr>
          <w:trHeight w:val="395" w:hRule="atLeast"/>
          <w:jc w:val="center"/>
        </w:trPr>
        <w:tc>
          <w:tcPr>
            <w:tcW w:w="827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小</w:t>
            </w:r>
            <w:r>
              <w:rPr>
                <w:rFonts w:hint="eastAsia" w:asciiTheme="minorEastAsia" w:hAnsiTheme="minorEastAsia" w:eastAsiaTheme="minorEastAsia"/>
                <w:b/>
                <w:color w:val="000000"/>
                <w:kern w:val="0"/>
              </w:rPr>
              <w:t xml:space="preserve">  </w:t>
            </w:r>
            <w:r>
              <w:rPr>
                <w:rFonts w:asciiTheme="minorEastAsia" w:hAnsiTheme="minorEastAsia" w:eastAsiaTheme="minorEastAsia"/>
                <w:b/>
                <w:color w:val="000000"/>
                <w:kern w:val="0"/>
              </w:rPr>
              <w:t>计</w:t>
            </w:r>
          </w:p>
        </w:tc>
        <w:tc>
          <w:tcPr>
            <w:tcW w:w="172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color w:val="000000"/>
              </w:rPr>
            </w:pPr>
          </w:p>
        </w:tc>
      </w:tr>
      <w:tr>
        <w:tblPrEx>
          <w:tblCellMar>
            <w:top w:w="0" w:type="dxa"/>
            <w:left w:w="108" w:type="dxa"/>
            <w:bottom w:w="0" w:type="dxa"/>
            <w:right w:w="108" w:type="dxa"/>
          </w:tblCellMar>
        </w:tblPrEx>
        <w:trPr>
          <w:trHeight w:val="613" w:hRule="atLeast"/>
          <w:jc w:val="center"/>
        </w:trPr>
        <w:tc>
          <w:tcPr>
            <w:tcW w:w="8270"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b/>
                <w:color w:val="000000"/>
                <w:kern w:val="0"/>
              </w:rPr>
            </w:pPr>
            <w:r>
              <w:rPr>
                <w:rFonts w:asciiTheme="minorEastAsia" w:hAnsiTheme="minorEastAsia" w:eastAsiaTheme="minorEastAsia"/>
                <w:b/>
                <w:color w:val="000000"/>
                <w:kern w:val="0"/>
              </w:rPr>
              <w:t>材料费合计</w:t>
            </w:r>
          </w:p>
        </w:tc>
        <w:tc>
          <w:tcPr>
            <w:tcW w:w="1725" w:type="dxa"/>
            <w:tcBorders>
              <w:top w:val="single" w:color="auto" w:sz="4" w:space="0"/>
              <w:left w:val="nil"/>
              <w:bottom w:val="single" w:color="auto" w:sz="4" w:space="0"/>
              <w:right w:val="single" w:color="auto" w:sz="4" w:space="0"/>
            </w:tcBorders>
            <w:vAlign w:val="center"/>
          </w:tcPr>
          <w:p>
            <w:pPr>
              <w:jc w:val="center"/>
              <w:rPr>
                <w:rFonts w:asciiTheme="minorEastAsia" w:hAnsiTheme="minorEastAsia" w:eastAsiaTheme="minorEastAsia"/>
                <w:b/>
                <w:bCs/>
                <w:color w:val="000000"/>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eastAsia="仿宋_GB2312"/>
          <w:color w:val="FF0000"/>
          <w:sz w:val="28"/>
          <w:szCs w:val="28"/>
          <w:lang w:val="en-US" w:eastAsia="zh-CN"/>
        </w:rPr>
        <w:t>（注：1.根据实际需求情况编报材料费内容；2.逐项说明材料费测算依据、过程及理由。）</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2</w:t>
      </w:r>
      <w:r>
        <w:rPr>
          <w:rFonts w:hint="eastAsia" w:ascii="仿宋_GB2312" w:eastAsia="仿宋_GB2312"/>
          <w:color w:val="000000"/>
          <w:sz w:val="28"/>
          <w:szCs w:val="28"/>
        </w:rPr>
        <w:t>．外部协作费</w:t>
      </w:r>
    </w:p>
    <w:p>
      <w:pPr>
        <w:adjustRightInd w:val="0"/>
        <w:snapToGrid w:val="0"/>
        <w:spacing w:line="460" w:lineRule="exact"/>
        <w:ind w:firstLine="560" w:firstLineChars="200"/>
        <w:rPr>
          <w:rFonts w:ascii="仿宋_GB2312" w:eastAsia="仿宋_GB2312"/>
          <w:color w:val="FF0000"/>
          <w:sz w:val="28"/>
          <w:szCs w:val="28"/>
        </w:rPr>
      </w:pPr>
      <w:r>
        <w:rPr>
          <w:rFonts w:hint="eastAsia" w:ascii="仿宋_GB2312" w:eastAsia="仿宋_GB2312"/>
          <w:color w:val="FF0000"/>
          <w:sz w:val="28"/>
          <w:szCs w:val="28"/>
        </w:rPr>
        <w:t>（是指由于项目承担单位自身技术、工艺和设备等条件限制必须委托外单位进行设计、研究、检测、试制、加工、试验、技术支持和软件开发等而支付的费用。）</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本课题外部</w:t>
      </w:r>
      <w:r>
        <w:rPr>
          <w:rFonts w:ascii="仿宋_GB2312" w:eastAsia="仿宋_GB2312"/>
          <w:sz w:val="28"/>
          <w:szCs w:val="28"/>
        </w:rPr>
        <w:t>协作</w:t>
      </w:r>
      <w:r>
        <w:rPr>
          <w:rFonts w:hint="eastAsia" w:ascii="仿宋_GB2312" w:eastAsia="仿宋_GB2312"/>
          <w:sz w:val="28"/>
          <w:szCs w:val="28"/>
        </w:rPr>
        <w:t>费预算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eastAsia="仿宋_GB2312"/>
          <w:color w:val="auto"/>
          <w:sz w:val="28"/>
          <w:szCs w:val="28"/>
          <w:lang w:eastAsia="zh-CN"/>
        </w:rPr>
        <w:t>，</w:t>
      </w:r>
      <w:r>
        <w:rPr>
          <w:rFonts w:eastAsia="仿宋_GB2312"/>
          <w:color w:val="auto"/>
          <w:sz w:val="28"/>
          <w:szCs w:val="28"/>
        </w:rPr>
        <w:t>如下表所示。</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外部协作</w:t>
      </w:r>
      <w:r>
        <w:rPr>
          <w:rFonts w:ascii="Times New Roman" w:hAnsi="Times New Roman" w:eastAsia="宋体" w:cs="Times New Roman"/>
          <w:b/>
          <w:sz w:val="28"/>
          <w:szCs w:val="28"/>
        </w:rPr>
        <w:t>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p>
    <w:p>
      <w:pPr>
        <w:ind w:right="420"/>
        <w:jc w:val="center"/>
        <w:rPr>
          <w:b/>
        </w:rPr>
      </w:pPr>
      <w:r>
        <w:rPr>
          <w:rFonts w:hint="eastAsia"/>
          <w:b/>
        </w:rPr>
        <w:t xml:space="preserve">                                                                        单位：万元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3824"/>
        <w:gridCol w:w="896"/>
        <w:gridCol w:w="998"/>
        <w:gridCol w:w="1825"/>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widowControl/>
              <w:jc w:val="center"/>
              <w:rPr>
                <w:b/>
                <w:color w:val="000000"/>
                <w:kern w:val="0"/>
              </w:rPr>
            </w:pPr>
            <w:r>
              <w:rPr>
                <w:b/>
                <w:color w:val="000000"/>
                <w:kern w:val="0"/>
              </w:rPr>
              <w:t>序号</w:t>
            </w:r>
          </w:p>
        </w:tc>
        <w:tc>
          <w:tcPr>
            <w:tcW w:w="3824" w:type="dxa"/>
          </w:tcPr>
          <w:p>
            <w:pPr>
              <w:widowControl/>
              <w:jc w:val="center"/>
              <w:rPr>
                <w:b/>
                <w:color w:val="000000"/>
                <w:kern w:val="0"/>
              </w:rPr>
            </w:pPr>
            <w:r>
              <w:rPr>
                <w:b/>
                <w:color w:val="000000"/>
                <w:kern w:val="0"/>
              </w:rPr>
              <w:t>外协课题</w:t>
            </w:r>
            <w:r>
              <w:rPr>
                <w:rFonts w:hint="eastAsia"/>
                <w:b/>
                <w:color w:val="000000"/>
                <w:kern w:val="0"/>
              </w:rPr>
              <w:t>名称</w:t>
            </w:r>
          </w:p>
        </w:tc>
        <w:tc>
          <w:tcPr>
            <w:tcW w:w="896" w:type="dxa"/>
          </w:tcPr>
          <w:p>
            <w:pPr>
              <w:widowControl/>
              <w:jc w:val="center"/>
              <w:rPr>
                <w:b/>
                <w:color w:val="000000"/>
                <w:kern w:val="0"/>
              </w:rPr>
            </w:pPr>
            <w:r>
              <w:rPr>
                <w:b/>
                <w:color w:val="000000"/>
                <w:kern w:val="0"/>
              </w:rPr>
              <w:t>单位</w:t>
            </w:r>
          </w:p>
        </w:tc>
        <w:tc>
          <w:tcPr>
            <w:tcW w:w="998" w:type="dxa"/>
          </w:tcPr>
          <w:p>
            <w:pPr>
              <w:widowControl/>
              <w:jc w:val="center"/>
              <w:rPr>
                <w:b/>
                <w:color w:val="000000"/>
                <w:kern w:val="0"/>
              </w:rPr>
            </w:pPr>
            <w:r>
              <w:rPr>
                <w:b/>
                <w:color w:val="000000"/>
                <w:kern w:val="0"/>
              </w:rPr>
              <w:t>数量</w:t>
            </w:r>
          </w:p>
        </w:tc>
        <w:tc>
          <w:tcPr>
            <w:tcW w:w="1825" w:type="dxa"/>
          </w:tcPr>
          <w:p>
            <w:pPr>
              <w:widowControl/>
              <w:jc w:val="center"/>
              <w:rPr>
                <w:b/>
                <w:color w:val="000000"/>
                <w:kern w:val="0"/>
              </w:rPr>
            </w:pPr>
            <w:r>
              <w:rPr>
                <w:b/>
                <w:color w:val="000000"/>
                <w:kern w:val="0"/>
              </w:rPr>
              <w:t>协作单位</w:t>
            </w:r>
          </w:p>
        </w:tc>
        <w:tc>
          <w:tcPr>
            <w:tcW w:w="1667" w:type="dxa"/>
          </w:tcPr>
          <w:p>
            <w:pPr>
              <w:widowControl/>
              <w:jc w:val="center"/>
              <w:rPr>
                <w:b/>
                <w:color w:val="000000"/>
                <w:kern w:val="0"/>
              </w:rPr>
            </w:pPr>
            <w:r>
              <w:rPr>
                <w:b/>
                <w:color w:val="000000"/>
                <w:kern w:val="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1</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2</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w:t>
            </w:r>
          </w:p>
        </w:tc>
        <w:tc>
          <w:tcPr>
            <w:tcW w:w="3824" w:type="dxa"/>
          </w:tcPr>
          <w:p>
            <w:pPr>
              <w:adjustRightInd w:val="0"/>
              <w:snapToGrid w:val="0"/>
              <w:spacing w:line="460" w:lineRule="exact"/>
              <w:jc w:val="center"/>
              <w:rPr>
                <w:rFonts w:asciiTheme="minorEastAsia" w:hAnsiTheme="minorEastAsia" w:eastAsiaTheme="minorEastAsia"/>
                <w:sz w:val="28"/>
                <w:szCs w:val="28"/>
              </w:rPr>
            </w:pPr>
          </w:p>
        </w:tc>
        <w:tc>
          <w:tcPr>
            <w:tcW w:w="896" w:type="dxa"/>
          </w:tcPr>
          <w:p>
            <w:pPr>
              <w:adjustRightInd w:val="0"/>
              <w:snapToGrid w:val="0"/>
              <w:spacing w:line="460" w:lineRule="exact"/>
              <w:jc w:val="center"/>
              <w:rPr>
                <w:rFonts w:asciiTheme="minorEastAsia" w:hAnsiTheme="minorEastAsia" w:eastAsiaTheme="minorEastAsia"/>
                <w:sz w:val="28"/>
                <w:szCs w:val="28"/>
              </w:rPr>
            </w:pPr>
          </w:p>
        </w:tc>
        <w:tc>
          <w:tcPr>
            <w:tcW w:w="998" w:type="dxa"/>
          </w:tcPr>
          <w:p>
            <w:pPr>
              <w:adjustRightInd w:val="0"/>
              <w:snapToGrid w:val="0"/>
              <w:spacing w:line="460" w:lineRule="exact"/>
              <w:jc w:val="center"/>
              <w:rPr>
                <w:rFonts w:asciiTheme="minorEastAsia" w:hAnsiTheme="minorEastAsia" w:eastAsiaTheme="minorEastAsia"/>
                <w:sz w:val="28"/>
                <w:szCs w:val="28"/>
              </w:rPr>
            </w:pPr>
          </w:p>
        </w:tc>
        <w:tc>
          <w:tcPr>
            <w:tcW w:w="1825" w:type="dxa"/>
          </w:tcPr>
          <w:p>
            <w:pPr>
              <w:adjustRightInd w:val="0"/>
              <w:snapToGrid w:val="0"/>
              <w:spacing w:line="460" w:lineRule="exact"/>
              <w:jc w:val="center"/>
              <w:rPr>
                <w:rFonts w:asciiTheme="minorEastAsia" w:hAnsiTheme="minorEastAsia" w:eastAsiaTheme="minorEastAsia"/>
                <w:sz w:val="28"/>
                <w:szCs w:val="28"/>
              </w:rPr>
            </w:pPr>
          </w:p>
        </w:tc>
        <w:tc>
          <w:tcPr>
            <w:tcW w:w="1667" w:type="dxa"/>
          </w:tcPr>
          <w:p>
            <w:pPr>
              <w:adjustRightInd w:val="0"/>
              <w:snapToGrid w:val="0"/>
              <w:spacing w:line="460" w:lineRule="exact"/>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1" w:hRule="atLeast"/>
          <w:jc w:val="center"/>
        </w:trPr>
        <w:tc>
          <w:tcPr>
            <w:tcW w:w="8328" w:type="dxa"/>
            <w:gridSpan w:val="5"/>
          </w:tcPr>
          <w:p>
            <w:pPr>
              <w:adjustRightInd w:val="0"/>
              <w:snapToGrid w:val="0"/>
              <w:spacing w:line="460" w:lineRule="exact"/>
              <w:jc w:val="center"/>
              <w:rPr>
                <w:rFonts w:eastAsia="仿宋_GB2312"/>
                <w:sz w:val="28"/>
                <w:szCs w:val="28"/>
              </w:rPr>
            </w:pPr>
            <w:r>
              <w:rPr>
                <w:rFonts w:hint="eastAsia"/>
                <w:b/>
                <w:color w:val="000000"/>
                <w:kern w:val="0"/>
              </w:rPr>
              <w:t>外部协作</w:t>
            </w:r>
            <w:r>
              <w:rPr>
                <w:b/>
                <w:color w:val="000000"/>
                <w:kern w:val="0"/>
              </w:rPr>
              <w:t>费合计</w:t>
            </w:r>
          </w:p>
        </w:tc>
        <w:tc>
          <w:tcPr>
            <w:tcW w:w="1667" w:type="dxa"/>
          </w:tcPr>
          <w:p>
            <w:pPr>
              <w:adjustRightInd w:val="0"/>
              <w:snapToGrid w:val="0"/>
              <w:spacing w:line="460" w:lineRule="exact"/>
              <w:jc w:val="center"/>
              <w:rPr>
                <w:rFonts w:eastAsia="仿宋_GB2312"/>
                <w:sz w:val="28"/>
                <w:szCs w:val="28"/>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eastAsia="仿宋_GB2312"/>
          <w:color w:val="FF0000"/>
          <w:sz w:val="28"/>
          <w:szCs w:val="28"/>
          <w:lang w:val="en-US" w:eastAsia="zh-CN"/>
        </w:rPr>
        <w:t>（注：1.根据实际需求情况编报外部协作费内容；2.逐项说明外部协作费测算依据、过程及理由。）</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3</w:t>
      </w:r>
      <w:r>
        <w:rPr>
          <w:rFonts w:hint="eastAsia" w:ascii="仿宋_GB2312" w:eastAsia="仿宋_GB2312"/>
          <w:color w:val="000000"/>
          <w:sz w:val="28"/>
          <w:szCs w:val="28"/>
        </w:rPr>
        <w:t>．燃料动力费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（燃料动力费，是指运行相关的设施设备、专用科学装置等发生的水、电、气、燃料消耗费用等。）</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燃料动力费</w:t>
      </w:r>
      <w:r>
        <w:rPr>
          <w:rFonts w:hint="eastAsia" w:ascii="仿宋_GB2312" w:eastAsia="仿宋_GB2312"/>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rPr>
        <w:t>（</w:t>
      </w:r>
      <w:r>
        <w:rPr>
          <w:rFonts w:hint="eastAsia" w:eastAsia="仿宋_GB2312"/>
          <w:color w:val="FF0000"/>
          <w:sz w:val="28"/>
          <w:szCs w:val="28"/>
          <w:lang w:val="en-US" w:eastAsia="zh-CN"/>
        </w:rPr>
        <w:t>说明燃料动力费测算依据、过程及理由</w:t>
      </w:r>
      <w:r>
        <w:rPr>
          <w:rFonts w:hint="eastAsia" w:eastAsia="仿宋_GB2312"/>
          <w:color w:val="FF0000"/>
          <w:sz w:val="28"/>
          <w:szCs w:val="28"/>
        </w:rPr>
        <w:t>）</w:t>
      </w:r>
      <w:r>
        <w:rPr>
          <w:rFonts w:hint="eastAsia" w:eastAsia="仿宋_GB2312"/>
          <w:color w:val="auto"/>
          <w:sz w:val="28"/>
          <w:szCs w:val="28"/>
          <w:lang w:eastAsia="zh-CN"/>
        </w:rPr>
        <w:t>。</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4</w:t>
      </w:r>
      <w:r>
        <w:rPr>
          <w:rFonts w:hint="eastAsia" w:ascii="仿宋_GB2312" w:eastAsia="仿宋_GB2312"/>
          <w:color w:val="000000"/>
          <w:sz w:val="28"/>
          <w:szCs w:val="28"/>
        </w:rPr>
        <w:t>．会议、差旅、国际合作与交流费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组织开展学术研讨、咨询、评审、项目协调等发生的会议费用，以及开展科学实（试）验、科学考察、业务调研、学术交流、国际合作交流等发生的国（境）内外差旅费，外国专家来华和港澳台专家来内地工作费等。）</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sz w:val="28"/>
          <w:szCs w:val="28"/>
        </w:rPr>
        <w:t>本课题会议、差旅、国际合作与交流费预算</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（1）会议费</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会议费测算标准：本项目组织的会议均为四类会议，按照《军队会议费管理规定》文件的标准要求，四类会议平均每人每天的会议费为500.00元。</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本课题会议费预算xx万元</w:t>
      </w:r>
      <w:r>
        <w:rPr>
          <w:rFonts w:hint="default" w:ascii="仿宋_GB2312" w:eastAsia="仿宋_GB2312"/>
          <w:sz w:val="28"/>
          <w:szCs w:val="28"/>
          <w:lang w:val="en"/>
        </w:rPr>
        <w:t>,</w:t>
      </w:r>
      <w:r>
        <w:rPr>
          <w:rFonts w:hint="eastAsia" w:ascii="仿宋_GB2312" w:eastAsia="仿宋_GB2312"/>
          <w:sz w:val="28"/>
          <w:szCs w:val="28"/>
        </w:rPr>
        <w:t>如下表所示。</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会议费明细表</w:t>
      </w:r>
    </w:p>
    <w:p>
      <w:pPr>
        <w:adjustRightInd w:val="0"/>
        <w:snapToGrid w:val="0"/>
        <w:spacing w:line="360" w:lineRule="exact"/>
        <w:ind w:right="210"/>
        <w:jc w:val="right"/>
        <w:rPr>
          <w:b/>
        </w:rPr>
      </w:pPr>
      <w:r>
        <w:rPr>
          <w:rFonts w:hint="eastAsia"/>
          <w:b/>
        </w:rPr>
        <w:t>单位:</w:t>
      </w:r>
      <w:r>
        <w:rPr>
          <w:b/>
        </w:rPr>
        <w:t>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7"/>
        <w:gridCol w:w="5061"/>
        <w:gridCol w:w="878"/>
        <w:gridCol w:w="878"/>
        <w:gridCol w:w="754"/>
        <w:gridCol w:w="1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877"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5061"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会议内容</w:t>
            </w:r>
          </w:p>
        </w:tc>
        <w:tc>
          <w:tcPr>
            <w:tcW w:w="878"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与会人数</w:t>
            </w:r>
          </w:p>
        </w:tc>
        <w:tc>
          <w:tcPr>
            <w:tcW w:w="878" w:type="dxa"/>
            <w:vAlign w:val="center"/>
          </w:tcPr>
          <w:p>
            <w:pPr>
              <w:widowControl/>
              <w:jc w:val="center"/>
              <w:rPr>
                <w:rFonts w:ascii="宋体" w:hAnsi="宋体" w:cs="宋体"/>
                <w:b/>
                <w:bCs/>
                <w:kern w:val="0"/>
                <w:szCs w:val="21"/>
              </w:rPr>
            </w:pPr>
            <w:r>
              <w:rPr>
                <w:rFonts w:hint="eastAsia" w:ascii="宋体" w:hAnsi="宋体" w:cs="宋体"/>
                <w:b/>
                <w:bCs/>
                <w:kern w:val="0"/>
                <w:szCs w:val="21"/>
              </w:rPr>
              <w:t>专家人数</w:t>
            </w:r>
          </w:p>
        </w:tc>
        <w:tc>
          <w:tcPr>
            <w:tcW w:w="754"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会期</w:t>
            </w:r>
          </w:p>
        </w:tc>
        <w:tc>
          <w:tcPr>
            <w:tcW w:w="1547" w:type="dxa"/>
            <w:shd w:val="clear" w:color="auto" w:fill="auto"/>
            <w:vAlign w:val="center"/>
          </w:tcPr>
          <w:p>
            <w:pPr>
              <w:pStyle w:val="30"/>
              <w:jc w:val="center"/>
              <w:rPr>
                <w:rFonts w:hint="eastAsia"/>
                <w:b/>
                <w:sz w:val="21"/>
                <w:szCs w:val="21"/>
              </w:rPr>
            </w:pPr>
            <w:r>
              <w:rPr>
                <w:rFonts w:hint="eastAsia"/>
                <w:b/>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1</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2</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4</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77" w:type="dxa"/>
            <w:shd w:val="clear" w:color="auto" w:fill="auto"/>
            <w:vAlign w:val="center"/>
          </w:tcPr>
          <w:p>
            <w:pPr>
              <w:adjustRightInd w:val="0"/>
              <w:snapToGrid w:val="0"/>
              <w:spacing w:line="460" w:lineRule="exact"/>
              <w:jc w:val="center"/>
              <w:rPr>
                <w:rFonts w:hint="eastAsia" w:asciiTheme="minorEastAsia" w:hAnsiTheme="minorEastAsia" w:eastAsiaTheme="minorEastAsia"/>
              </w:rPr>
            </w:pPr>
            <w:r>
              <w:rPr>
                <w:rFonts w:asciiTheme="minorEastAsia" w:hAnsiTheme="minorEastAsia" w:eastAsiaTheme="minorEastAsia"/>
              </w:rPr>
              <w:t>…</w:t>
            </w:r>
          </w:p>
        </w:tc>
        <w:tc>
          <w:tcPr>
            <w:tcW w:w="5061"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878"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878" w:type="dxa"/>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54"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448" w:type="dxa"/>
            <w:gridSpan w:val="5"/>
            <w:vAlign w:val="center"/>
          </w:tcPr>
          <w:p>
            <w:pPr>
              <w:spacing w:line="360" w:lineRule="auto"/>
              <w:jc w:val="center"/>
              <w:rPr>
                <w:rFonts w:asciiTheme="minorEastAsia" w:hAnsiTheme="minorEastAsia" w:eastAsiaTheme="minorEastAsia"/>
                <w:szCs w:val="21"/>
              </w:rPr>
            </w:pPr>
            <w:r>
              <w:rPr>
                <w:rFonts w:hint="eastAsia" w:hAnsi="宋体"/>
                <w:b/>
                <w:szCs w:val="21"/>
              </w:rPr>
              <w:t>合  计</w:t>
            </w:r>
          </w:p>
        </w:tc>
        <w:tc>
          <w:tcPr>
            <w:tcW w:w="154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（2）差旅费</w:t>
      </w:r>
    </w:p>
    <w:p>
      <w:pPr>
        <w:adjustRightInd w:val="0"/>
        <w:snapToGrid w:val="0"/>
        <w:spacing w:line="460" w:lineRule="exact"/>
        <w:ind w:firstLine="560" w:firstLineChars="200"/>
        <w:rPr>
          <w:rFonts w:eastAsia="仿宋_GB2312"/>
          <w:sz w:val="28"/>
          <w:szCs w:val="28"/>
        </w:rPr>
      </w:pPr>
      <w:r>
        <w:rPr>
          <w:rFonts w:eastAsia="仿宋_GB2312"/>
          <w:sz w:val="28"/>
          <w:szCs w:val="28"/>
        </w:rPr>
        <w:t>本课题</w:t>
      </w:r>
      <w:r>
        <w:rPr>
          <w:rFonts w:hint="eastAsia" w:eastAsia="仿宋_GB2312"/>
          <w:sz w:val="28"/>
          <w:szCs w:val="28"/>
        </w:rPr>
        <w:t>差旅</w:t>
      </w:r>
      <w:r>
        <w:rPr>
          <w:rFonts w:eastAsia="仿宋_GB2312"/>
          <w:sz w:val="28"/>
          <w:szCs w:val="28"/>
        </w:rPr>
        <w:t>费</w:t>
      </w:r>
      <w:r>
        <w:rPr>
          <w:rFonts w:hint="eastAsia" w:eastAsia="仿宋_GB2312"/>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根据课题研制需要，拟赴</w:t>
      </w:r>
      <w:r>
        <w:rPr>
          <w:rFonts w:hint="eastAsia" w:eastAsia="仿宋_GB2312"/>
          <w:sz w:val="28"/>
          <w:szCs w:val="28"/>
        </w:rPr>
        <w:t>××</w:t>
      </w:r>
      <w:r>
        <w:rPr>
          <w:rFonts w:eastAsia="仿宋_GB2312"/>
          <w:sz w:val="28"/>
          <w:szCs w:val="28"/>
        </w:rPr>
        <w:t>、</w:t>
      </w:r>
      <w:r>
        <w:rPr>
          <w:rFonts w:hint="eastAsia" w:eastAsia="仿宋_GB2312"/>
          <w:sz w:val="28"/>
          <w:szCs w:val="28"/>
        </w:rPr>
        <w:t>××、××</w:t>
      </w:r>
      <w:r>
        <w:rPr>
          <w:rFonts w:eastAsia="仿宋_GB2312"/>
          <w:sz w:val="28"/>
          <w:szCs w:val="28"/>
        </w:rPr>
        <w:t>等地</w:t>
      </w:r>
      <w:r>
        <w:rPr>
          <w:rFonts w:hint="eastAsia" w:eastAsia="仿宋_GB2312"/>
          <w:sz w:val="28"/>
          <w:szCs w:val="28"/>
        </w:rPr>
        <w:t>出差</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人均</w:t>
      </w:r>
      <w:r>
        <w:rPr>
          <w:rFonts w:hint="eastAsia" w:eastAsia="仿宋_GB2312"/>
          <w:sz w:val="28"/>
          <w:szCs w:val="28"/>
        </w:rPr>
        <w:t>差旅</w:t>
      </w:r>
      <w:r>
        <w:rPr>
          <w:rFonts w:eastAsia="仿宋_GB2312"/>
          <w:sz w:val="28"/>
          <w:szCs w:val="28"/>
        </w:rPr>
        <w:t>费＝人均城市间往返交通费＋（人均日住宿费＋人均日伙食补助）×天数。</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根据国家、军队相关财务规定，城市间交通费</w:t>
      </w:r>
      <w:r>
        <w:rPr>
          <w:rFonts w:hint="eastAsia" w:eastAsia="仿宋_GB2312"/>
          <w:sz w:val="28"/>
          <w:szCs w:val="28"/>
        </w:rPr>
        <w:t>标准如</w:t>
      </w:r>
      <w:r>
        <w:rPr>
          <w:rFonts w:eastAsia="仿宋_GB2312"/>
          <w:sz w:val="28"/>
          <w:szCs w:val="28"/>
        </w:rPr>
        <w:t>下表</w:t>
      </w:r>
      <w:r>
        <w:rPr>
          <w:rFonts w:hint="eastAsia" w:eastAsia="仿宋_GB2312"/>
          <w:sz w:val="28"/>
          <w:szCs w:val="28"/>
        </w:rPr>
        <w:t>计</w:t>
      </w:r>
      <w:r>
        <w:rPr>
          <w:rFonts w:eastAsia="仿宋_GB2312"/>
          <w:sz w:val="28"/>
          <w:szCs w:val="28"/>
        </w:rPr>
        <w:t>算。</w:t>
      </w:r>
    </w:p>
    <w:p>
      <w:pPr>
        <w:adjustRightInd w:val="0"/>
        <w:snapToGrid w:val="0"/>
        <w:spacing w:line="460" w:lineRule="exact"/>
        <w:ind w:firstLine="560" w:firstLineChars="200"/>
        <w:rPr>
          <w:rFonts w:eastAsia="仿宋_GB2312"/>
          <w:sz w:val="28"/>
          <w:szCs w:val="28"/>
        </w:rPr>
      </w:pPr>
    </w:p>
    <w:tbl>
      <w:tblPr>
        <w:tblStyle w:val="14"/>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2153"/>
        <w:gridCol w:w="1562"/>
        <w:gridCol w:w="3681"/>
        <w:gridCol w:w="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Ansi="宋体"/>
                <w:b/>
              </w:rPr>
              <w:t>城市</w:t>
            </w:r>
          </w:p>
        </w:tc>
        <w:tc>
          <w:tcPr>
            <w:tcW w:w="2153"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单程经济舱</w:t>
            </w:r>
          </w:p>
          <w:p>
            <w:pPr>
              <w:jc w:val="center"/>
              <w:rPr>
                <w:b/>
              </w:rPr>
            </w:pPr>
            <w:r>
              <w:rPr>
                <w:rFonts w:hAnsi="宋体"/>
                <w:b/>
              </w:rPr>
              <w:t>飞机票（元）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单程高铁费</w:t>
            </w:r>
          </w:p>
          <w:p>
            <w:pPr>
              <w:jc w:val="center"/>
              <w:rPr>
                <w:b/>
              </w:rPr>
            </w:pPr>
            <w:r>
              <w:rPr>
                <w:rFonts w:hAnsi="宋体"/>
                <w:b/>
              </w:rPr>
              <w:t>（元）</w:t>
            </w:r>
          </w:p>
        </w:tc>
        <w:tc>
          <w:tcPr>
            <w:tcW w:w="3681"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市内交通费</w:t>
            </w:r>
          </w:p>
          <w:p>
            <w:pPr>
              <w:jc w:val="center"/>
              <w:rPr>
                <w:b/>
              </w:rPr>
            </w:pPr>
            <w:r>
              <w:rPr>
                <w:rFonts w:hAnsi="宋体"/>
                <w:b/>
              </w:rPr>
              <w:t>（元）</w:t>
            </w:r>
          </w:p>
        </w:tc>
        <w:tc>
          <w:tcPr>
            <w:tcW w:w="849"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合计</w:t>
            </w:r>
          </w:p>
          <w:p>
            <w:pPr>
              <w:jc w:val="center"/>
              <w:rPr>
                <w:b/>
              </w:rPr>
            </w:pPr>
            <w:r>
              <w:rPr>
                <w:rFonts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68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45"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Ansi="宋体"/>
                <w:b/>
                <w:szCs w:val="21"/>
              </w:rPr>
              <w:t>平均值</w:t>
            </w:r>
          </w:p>
        </w:tc>
        <w:tc>
          <w:tcPr>
            <w:tcW w:w="8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szCs w:val="24"/>
              </w:rPr>
            </w:pPr>
          </w:p>
        </w:tc>
      </w:tr>
    </w:tbl>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根据国家、军队相关财务规定，住宿等费用按人均日住宿费××元/天，人均伙食补助××元/天，人均市内交通费××元/天计算。</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②差旅费预算</w:t>
      </w:r>
    </w:p>
    <w:p>
      <w:pPr>
        <w:adjustRightInd w:val="0"/>
        <w:snapToGrid w:val="0"/>
        <w:spacing w:line="460" w:lineRule="exact"/>
        <w:ind w:firstLine="560" w:firstLineChars="200"/>
        <w:rPr>
          <w:rFonts w:hint="eastAsia" w:ascii="仿宋_GB2312" w:eastAsia="仿宋_GB2312"/>
          <w:sz w:val="28"/>
          <w:szCs w:val="28"/>
        </w:rPr>
      </w:pPr>
      <w:r>
        <w:rPr>
          <w:rFonts w:hint="eastAsia" w:ascii="仿宋_GB2312" w:eastAsia="仿宋_GB2312"/>
          <w:sz w:val="28"/>
          <w:szCs w:val="28"/>
        </w:rPr>
        <w:t>差旅费预算如下表所示。</w:t>
      </w:r>
    </w:p>
    <w:p>
      <w:pPr>
        <w:adjustRightInd w:val="0"/>
        <w:snapToGrid w:val="0"/>
        <w:spacing w:line="460" w:lineRule="exact"/>
        <w:jc w:val="center"/>
        <w:rPr>
          <w:b/>
          <w:sz w:val="28"/>
          <w:szCs w:val="28"/>
        </w:rPr>
      </w:pPr>
      <w:r>
        <w:rPr>
          <w:rFonts w:hint="eastAsia"/>
          <w:b/>
          <w:sz w:val="28"/>
          <w:szCs w:val="28"/>
        </w:rPr>
        <w:t>差率</w:t>
      </w:r>
      <w:r>
        <w:rPr>
          <w:b/>
          <w:sz w:val="28"/>
          <w:szCs w:val="28"/>
        </w:rPr>
        <w:t>费</w:t>
      </w:r>
      <w:r>
        <w:rPr>
          <w:rFonts w:hint="eastAsia"/>
          <w:b/>
          <w:sz w:val="28"/>
          <w:szCs w:val="28"/>
        </w:rPr>
        <w:t>明细</w:t>
      </w:r>
      <w:r>
        <w:rPr>
          <w:b/>
          <w:sz w:val="28"/>
          <w:szCs w:val="28"/>
        </w:rPr>
        <w:t>表</w:t>
      </w:r>
    </w:p>
    <w:p>
      <w:pPr>
        <w:adjustRightInd w:val="0"/>
        <w:snapToGrid w:val="0"/>
        <w:spacing w:line="360" w:lineRule="exact"/>
        <w:ind w:right="210"/>
        <w:jc w:val="right"/>
        <w:rPr>
          <w:b/>
        </w:rPr>
      </w:pPr>
      <w:r>
        <w:rPr>
          <w:rFonts w:hint="eastAsia"/>
          <w:b/>
        </w:rPr>
        <w:t>单位:</w:t>
      </w:r>
      <w:r>
        <w:rPr>
          <w:b/>
        </w:rPr>
        <w:t>万元</w:t>
      </w:r>
    </w:p>
    <w:tbl>
      <w:tblPr>
        <w:tblStyle w:val="14"/>
        <w:tblW w:w="8977" w:type="dxa"/>
        <w:jc w:val="center"/>
        <w:tblLayout w:type="fixed"/>
        <w:tblCellMar>
          <w:top w:w="0" w:type="dxa"/>
          <w:left w:w="108" w:type="dxa"/>
          <w:bottom w:w="0" w:type="dxa"/>
          <w:right w:w="108" w:type="dxa"/>
        </w:tblCellMar>
      </w:tblPr>
      <w:tblGrid>
        <w:gridCol w:w="689"/>
        <w:gridCol w:w="3307"/>
        <w:gridCol w:w="708"/>
        <w:gridCol w:w="708"/>
        <w:gridCol w:w="2881"/>
        <w:gridCol w:w="684"/>
      </w:tblGrid>
      <w:tr>
        <w:tblPrEx>
          <w:tblCellMar>
            <w:top w:w="0" w:type="dxa"/>
            <w:left w:w="108" w:type="dxa"/>
            <w:bottom w:w="0" w:type="dxa"/>
            <w:right w:w="108" w:type="dxa"/>
          </w:tblCellMar>
        </w:tblPrEx>
        <w:trPr>
          <w:trHeight w:val="330" w:hRule="atLeast"/>
          <w:tblHeader/>
          <w:jc w:val="center"/>
        </w:trPr>
        <w:tc>
          <w:tcPr>
            <w:tcW w:w="689" w:type="dxa"/>
            <w:tcBorders>
              <w:top w:val="single" w:color="auto" w:sz="8" w:space="0"/>
              <w:left w:val="single" w:color="auto" w:sz="8" w:space="0"/>
              <w:bottom w:val="single" w:color="auto" w:sz="8" w:space="0"/>
              <w:right w:val="single" w:color="auto" w:sz="8" w:space="0"/>
            </w:tcBorders>
            <w:vAlign w:val="center"/>
          </w:tcPr>
          <w:p>
            <w:pPr>
              <w:widowControl/>
              <w:jc w:val="center"/>
              <w:rPr>
                <w:b/>
                <w:bCs/>
                <w:color w:val="000000"/>
                <w:kern w:val="0"/>
              </w:rPr>
            </w:pPr>
            <w:r>
              <w:rPr>
                <w:b/>
                <w:bCs/>
                <w:color w:val="000000"/>
                <w:kern w:val="0"/>
              </w:rPr>
              <w:t>序号</w:t>
            </w:r>
          </w:p>
        </w:tc>
        <w:tc>
          <w:tcPr>
            <w:tcW w:w="3307"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rFonts w:hint="eastAsia"/>
                <w:b/>
                <w:bCs/>
                <w:color w:val="000000"/>
                <w:kern w:val="0"/>
              </w:rPr>
              <w:t>出差</w:t>
            </w:r>
            <w:r>
              <w:rPr>
                <w:b/>
                <w:bCs/>
                <w:color w:val="000000"/>
                <w:kern w:val="0"/>
              </w:rPr>
              <w:t>内容</w:t>
            </w:r>
          </w:p>
        </w:tc>
        <w:tc>
          <w:tcPr>
            <w:tcW w:w="708"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人数</w:t>
            </w:r>
          </w:p>
        </w:tc>
        <w:tc>
          <w:tcPr>
            <w:tcW w:w="708"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次数</w:t>
            </w:r>
          </w:p>
        </w:tc>
        <w:tc>
          <w:tcPr>
            <w:tcW w:w="2881"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单次费用</w:t>
            </w:r>
          </w:p>
        </w:tc>
        <w:tc>
          <w:tcPr>
            <w:tcW w:w="684" w:type="dxa"/>
            <w:tcBorders>
              <w:top w:val="single" w:color="auto" w:sz="8" w:space="0"/>
              <w:left w:val="nil"/>
              <w:bottom w:val="single" w:color="auto" w:sz="8" w:space="0"/>
              <w:right w:val="single" w:color="auto" w:sz="8" w:space="0"/>
            </w:tcBorders>
            <w:vAlign w:val="center"/>
          </w:tcPr>
          <w:p>
            <w:pPr>
              <w:widowControl/>
              <w:jc w:val="center"/>
              <w:rPr>
                <w:b/>
                <w:bCs/>
                <w:color w:val="000000"/>
                <w:kern w:val="0"/>
              </w:rPr>
            </w:pPr>
            <w:r>
              <w:rPr>
                <w:b/>
                <w:bCs/>
                <w:color w:val="000000"/>
                <w:kern w:val="0"/>
              </w:rPr>
              <w:t>经费</w:t>
            </w:r>
          </w:p>
        </w:tc>
      </w:tr>
      <w:tr>
        <w:tblPrEx>
          <w:tblCellMar>
            <w:top w:w="0" w:type="dxa"/>
            <w:left w:w="108" w:type="dxa"/>
            <w:bottom w:w="0" w:type="dxa"/>
            <w:right w:w="108" w:type="dxa"/>
          </w:tblCellMar>
        </w:tblPrEx>
        <w:trPr>
          <w:trHeight w:val="375"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1</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jc w:val="center"/>
              <w:rPr>
                <w:color w:val="000000"/>
                <w:kern w:val="0"/>
              </w:rPr>
            </w:pPr>
          </w:p>
        </w:tc>
        <w:tc>
          <w:tcPr>
            <w:tcW w:w="708" w:type="dxa"/>
            <w:tcBorders>
              <w:top w:val="nil"/>
              <w:left w:val="nil"/>
              <w:bottom w:val="single" w:color="auto" w:sz="8" w:space="0"/>
              <w:right w:val="single" w:color="auto" w:sz="8" w:space="0"/>
            </w:tcBorders>
            <w:vAlign w:val="center"/>
          </w:tcPr>
          <w:p>
            <w:pPr>
              <w:jc w:val="center"/>
              <w:rPr>
                <w:color w:val="000000"/>
                <w:kern w:val="0"/>
              </w:rPr>
            </w:pPr>
          </w:p>
        </w:tc>
        <w:tc>
          <w:tcPr>
            <w:tcW w:w="2881" w:type="dxa"/>
            <w:tcBorders>
              <w:top w:val="nil"/>
              <w:left w:val="nil"/>
              <w:bottom w:val="single" w:color="auto" w:sz="8" w:space="0"/>
              <w:right w:val="single" w:color="auto" w:sz="8" w:space="0"/>
            </w:tcBorders>
            <w:vAlign w:val="center"/>
          </w:tcPr>
          <w:p>
            <w:pPr>
              <w:jc w:val="center"/>
              <w:rPr>
                <w:color w:val="000000"/>
                <w:kern w:val="0"/>
              </w:rPr>
            </w:pPr>
          </w:p>
        </w:tc>
        <w:tc>
          <w:tcPr>
            <w:tcW w:w="684" w:type="dxa"/>
            <w:tcBorders>
              <w:top w:val="nil"/>
              <w:left w:val="nil"/>
              <w:bottom w:val="single" w:color="auto" w:sz="8" w:space="0"/>
              <w:right w:val="single" w:color="auto" w:sz="8" w:space="0"/>
            </w:tcBorders>
            <w:vAlign w:val="center"/>
          </w:tcPr>
          <w:p>
            <w:pPr>
              <w:jc w:val="center"/>
              <w:rPr>
                <w:color w:val="000000"/>
                <w:kern w:val="0"/>
              </w:rPr>
            </w:pPr>
          </w:p>
        </w:tc>
      </w:tr>
      <w:tr>
        <w:tblPrEx>
          <w:tblCellMar>
            <w:top w:w="0" w:type="dxa"/>
            <w:left w:w="108" w:type="dxa"/>
            <w:bottom w:w="0" w:type="dxa"/>
            <w:right w:w="108" w:type="dxa"/>
          </w:tblCellMar>
        </w:tblPrEx>
        <w:trPr>
          <w:trHeight w:val="360"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2</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blPrEx>
          <w:tblCellMar>
            <w:top w:w="0" w:type="dxa"/>
            <w:left w:w="108" w:type="dxa"/>
            <w:bottom w:w="0" w:type="dxa"/>
            <w:right w:w="108" w:type="dxa"/>
          </w:tblCellMar>
        </w:tblPrEx>
        <w:trPr>
          <w:trHeight w:val="352"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3</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blPrEx>
          <w:tblCellMar>
            <w:top w:w="0" w:type="dxa"/>
            <w:left w:w="108" w:type="dxa"/>
            <w:bottom w:w="0" w:type="dxa"/>
            <w:right w:w="108" w:type="dxa"/>
          </w:tblCellMar>
        </w:tblPrEx>
        <w:trPr>
          <w:trHeight w:val="285" w:hRule="atLeast"/>
          <w:jc w:val="center"/>
        </w:trPr>
        <w:tc>
          <w:tcPr>
            <w:tcW w:w="689" w:type="dxa"/>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w:t>
            </w:r>
          </w:p>
        </w:tc>
        <w:tc>
          <w:tcPr>
            <w:tcW w:w="3307" w:type="dxa"/>
            <w:tcBorders>
              <w:top w:val="nil"/>
              <w:left w:val="nil"/>
              <w:bottom w:val="single" w:color="auto" w:sz="8" w:space="0"/>
              <w:right w:val="single" w:color="auto" w:sz="8" w:space="0"/>
            </w:tcBorders>
            <w:vAlign w:val="center"/>
          </w:tcPr>
          <w:p>
            <w:pPr>
              <w:widowControl/>
              <w:rPr>
                <w:rFonts w:asciiTheme="minorEastAsia" w:hAnsiTheme="minorEastAsia" w:eastAsiaTheme="minorEastAsia"/>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708" w:type="dxa"/>
            <w:tcBorders>
              <w:top w:val="nil"/>
              <w:left w:val="nil"/>
              <w:bottom w:val="single" w:color="auto" w:sz="8" w:space="0"/>
              <w:right w:val="single" w:color="auto" w:sz="8" w:space="0"/>
            </w:tcBorders>
            <w:vAlign w:val="center"/>
          </w:tcPr>
          <w:p>
            <w:pPr>
              <w:widowControl/>
              <w:jc w:val="center"/>
              <w:rPr>
                <w:color w:val="000000"/>
                <w:kern w:val="0"/>
              </w:rPr>
            </w:pPr>
          </w:p>
        </w:tc>
        <w:tc>
          <w:tcPr>
            <w:tcW w:w="2881" w:type="dxa"/>
            <w:tcBorders>
              <w:top w:val="nil"/>
              <w:left w:val="nil"/>
              <w:bottom w:val="single" w:color="auto" w:sz="8" w:space="0"/>
              <w:right w:val="single" w:color="auto" w:sz="8" w:space="0"/>
            </w:tcBorders>
            <w:vAlign w:val="center"/>
          </w:tcPr>
          <w:p>
            <w:pPr>
              <w:widowControl/>
              <w:jc w:val="center"/>
              <w:rPr>
                <w:color w:val="000000"/>
                <w:kern w:val="0"/>
              </w:rPr>
            </w:pPr>
          </w:p>
        </w:tc>
        <w:tc>
          <w:tcPr>
            <w:tcW w:w="684" w:type="dxa"/>
            <w:tcBorders>
              <w:top w:val="nil"/>
              <w:left w:val="nil"/>
              <w:bottom w:val="single" w:color="auto" w:sz="8" w:space="0"/>
              <w:right w:val="single" w:color="auto" w:sz="8" w:space="0"/>
            </w:tcBorders>
            <w:vAlign w:val="center"/>
          </w:tcPr>
          <w:p>
            <w:pPr>
              <w:widowControl/>
              <w:jc w:val="center"/>
              <w:rPr>
                <w:color w:val="000000"/>
                <w:kern w:val="0"/>
              </w:rPr>
            </w:pPr>
          </w:p>
        </w:tc>
      </w:tr>
      <w:tr>
        <w:tblPrEx>
          <w:tblCellMar>
            <w:top w:w="0" w:type="dxa"/>
            <w:left w:w="108" w:type="dxa"/>
            <w:bottom w:w="0" w:type="dxa"/>
            <w:right w:w="108" w:type="dxa"/>
          </w:tblCellMar>
        </w:tblPrEx>
        <w:trPr>
          <w:trHeight w:val="390" w:hRule="atLeast"/>
          <w:jc w:val="center"/>
        </w:trPr>
        <w:tc>
          <w:tcPr>
            <w:tcW w:w="8293" w:type="dxa"/>
            <w:gridSpan w:val="5"/>
            <w:tcBorders>
              <w:top w:val="nil"/>
              <w:left w:val="single" w:color="auto" w:sz="8" w:space="0"/>
              <w:bottom w:val="single" w:color="auto" w:sz="8" w:space="0"/>
              <w:right w:val="single" w:color="auto" w:sz="8" w:space="0"/>
            </w:tcBorders>
            <w:vAlign w:val="center"/>
          </w:tcPr>
          <w:p>
            <w:pPr>
              <w:widowControl/>
              <w:jc w:val="center"/>
              <w:rPr>
                <w:rFonts w:asciiTheme="minorEastAsia" w:hAnsiTheme="minorEastAsia" w:eastAsiaTheme="minorEastAsia"/>
                <w:b/>
                <w:bCs/>
                <w:color w:val="000000"/>
                <w:kern w:val="0"/>
              </w:rPr>
            </w:pPr>
            <w:r>
              <w:rPr>
                <w:rFonts w:asciiTheme="minorEastAsia" w:hAnsiTheme="minorEastAsia" w:eastAsiaTheme="minorEastAsia"/>
                <w:b/>
                <w:bCs/>
                <w:color w:val="000000"/>
                <w:kern w:val="0"/>
              </w:rPr>
              <w:t>合  计</w:t>
            </w:r>
          </w:p>
        </w:tc>
        <w:tc>
          <w:tcPr>
            <w:tcW w:w="684" w:type="dxa"/>
            <w:tcBorders>
              <w:top w:val="nil"/>
              <w:left w:val="nil"/>
              <w:bottom w:val="single" w:color="auto" w:sz="8" w:space="0"/>
              <w:right w:val="single" w:color="auto" w:sz="8" w:space="0"/>
            </w:tcBorders>
            <w:vAlign w:val="center"/>
          </w:tcPr>
          <w:p>
            <w:pPr>
              <w:jc w:val="center"/>
              <w:rPr>
                <w:b/>
                <w:bCs/>
                <w:color w:val="000000"/>
                <w:sz w:val="24"/>
                <w:szCs w:val="24"/>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（3）国际合作与交流费</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国际合作与交流费</w:t>
      </w:r>
      <w:r>
        <w:rPr>
          <w:rFonts w:hint="eastAsia" w:ascii="仿宋_GB2312" w:eastAsia="仿宋_GB2312"/>
          <w:sz w:val="28"/>
          <w:szCs w:val="28"/>
        </w:rPr>
        <w:t>预算xx万元。</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国际合作与交流费测算依据：拟前往X</w:t>
      </w:r>
      <w:r>
        <w:rPr>
          <w:rFonts w:ascii="仿宋_GB2312" w:eastAsia="仿宋_GB2312"/>
          <w:sz w:val="28"/>
          <w:szCs w:val="28"/>
        </w:rPr>
        <w:t>XX</w:t>
      </w:r>
      <w:r>
        <w:rPr>
          <w:rFonts w:hint="eastAsia" w:ascii="仿宋_GB2312" w:eastAsia="仿宋_GB2312"/>
          <w:sz w:val="28"/>
          <w:szCs w:val="28"/>
        </w:rPr>
        <w:t>等研究较发达的城市和地区，如X</w:t>
      </w:r>
      <w:r>
        <w:rPr>
          <w:rFonts w:ascii="仿宋_GB2312" w:eastAsia="仿宋_GB2312"/>
          <w:sz w:val="28"/>
          <w:szCs w:val="28"/>
        </w:rPr>
        <w:t>XX</w:t>
      </w:r>
      <w:r>
        <w:rPr>
          <w:rFonts w:hint="eastAsia" w:ascii="仿宋_GB2312" w:eastAsia="仿宋_GB2312"/>
          <w:sz w:val="28"/>
          <w:szCs w:val="28"/>
        </w:rPr>
        <w:t>等，参加国际学术会议和进行考察或培训。上述城市的国际机票如下表所示。</w:t>
      </w:r>
    </w:p>
    <w:p>
      <w:pPr>
        <w:adjustRightInd w:val="0"/>
        <w:snapToGrid w:val="0"/>
        <w:spacing w:line="460" w:lineRule="exact"/>
        <w:jc w:val="center"/>
        <w:rPr>
          <w:b/>
          <w:sz w:val="28"/>
          <w:szCs w:val="28"/>
        </w:rPr>
      </w:pPr>
      <w:r>
        <w:rPr>
          <w:rFonts w:hint="eastAsia"/>
          <w:b/>
          <w:sz w:val="28"/>
          <w:szCs w:val="28"/>
        </w:rPr>
        <w:t>机票价格（单位</w:t>
      </w:r>
      <w:r>
        <w:rPr>
          <w:b/>
          <w:sz w:val="28"/>
          <w:szCs w:val="28"/>
        </w:rPr>
        <w:t>：元</w:t>
      </w:r>
      <w:r>
        <w:rPr>
          <w:rFonts w:hint="eastAsia"/>
          <w:b/>
          <w:sz w:val="28"/>
          <w:szCs w:val="28"/>
        </w:rPr>
        <w:t>）</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49"/>
        <w:gridCol w:w="3506"/>
        <w:gridCol w:w="3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出发城市</w:t>
            </w:r>
          </w:p>
        </w:tc>
        <w:tc>
          <w:tcPr>
            <w:tcW w:w="3506"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目标城市</w:t>
            </w:r>
          </w:p>
        </w:tc>
        <w:tc>
          <w:tcPr>
            <w:tcW w:w="3940" w:type="dxa"/>
            <w:shd w:val="clear" w:color="auto" w:fill="auto"/>
            <w:vAlign w:val="center"/>
          </w:tcPr>
          <w:p>
            <w:pPr>
              <w:spacing w:line="480" w:lineRule="exact"/>
              <w:jc w:val="center"/>
              <w:rPr>
                <w:rFonts w:asciiTheme="minorEastAsia" w:hAnsiTheme="minorEastAsia" w:eastAsiaTheme="minorEastAsia"/>
                <w:b/>
                <w:bCs/>
                <w:szCs w:val="21"/>
              </w:rPr>
            </w:pPr>
            <w:r>
              <w:rPr>
                <w:rFonts w:hint="eastAsia" w:asciiTheme="minorEastAsia" w:hAnsiTheme="minorEastAsia" w:eastAsiaTheme="minorEastAsia"/>
                <w:b/>
                <w:bCs/>
                <w:szCs w:val="21"/>
              </w:rPr>
              <w:t>经济舱（含税总价）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2549" w:type="dxa"/>
            <w:shd w:val="clear" w:color="auto" w:fill="auto"/>
            <w:vAlign w:val="center"/>
          </w:tcPr>
          <w:p>
            <w:pPr>
              <w:spacing w:line="480" w:lineRule="exact"/>
              <w:jc w:val="center"/>
              <w:rPr>
                <w:rFonts w:asciiTheme="minorEastAsia" w:hAnsiTheme="minorEastAsia" w:eastAsiaTheme="minorEastAsia"/>
                <w:szCs w:val="21"/>
              </w:rPr>
            </w:pPr>
          </w:p>
        </w:tc>
        <w:tc>
          <w:tcPr>
            <w:tcW w:w="3506" w:type="dxa"/>
            <w:shd w:val="clear" w:color="auto" w:fill="auto"/>
            <w:vAlign w:val="center"/>
          </w:tcPr>
          <w:p>
            <w:pPr>
              <w:spacing w:line="480" w:lineRule="exact"/>
              <w:jc w:val="center"/>
              <w:rPr>
                <w:rFonts w:asciiTheme="minorEastAsia" w:hAnsiTheme="minorEastAsia" w:eastAsiaTheme="minorEastAsia"/>
                <w:szCs w:val="21"/>
              </w:rPr>
            </w:pP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 w:hRule="atLeast"/>
          <w:jc w:val="center"/>
        </w:trPr>
        <w:tc>
          <w:tcPr>
            <w:tcW w:w="6055" w:type="dxa"/>
            <w:gridSpan w:val="2"/>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平均值</w:t>
            </w:r>
          </w:p>
        </w:tc>
        <w:tc>
          <w:tcPr>
            <w:tcW w:w="3940" w:type="dxa"/>
            <w:shd w:val="clear" w:color="auto" w:fill="auto"/>
            <w:vAlign w:val="center"/>
          </w:tcPr>
          <w:p>
            <w:pPr>
              <w:spacing w:line="480" w:lineRule="exact"/>
              <w:jc w:val="center"/>
              <w:rPr>
                <w:rFonts w:asciiTheme="minorEastAsia" w:hAnsiTheme="minorEastAsia" w:eastAsiaTheme="minorEastAsia"/>
                <w:szCs w:val="21"/>
              </w:rPr>
            </w:pPr>
          </w:p>
        </w:tc>
      </w:tr>
    </w:tbl>
    <w:p>
      <w:pPr>
        <w:adjustRightInd w:val="0"/>
        <w:snapToGrid w:val="0"/>
        <w:spacing w:line="460" w:lineRule="exact"/>
        <w:ind w:firstLine="560" w:firstLineChars="200"/>
        <w:rPr>
          <w:rFonts w:ascii="仿宋_GB2312" w:eastAsia="仿宋_GB2312"/>
          <w:sz w:val="28"/>
          <w:szCs w:val="28"/>
        </w:rPr>
      </w:pP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上述城市机票的平均价格为</w:t>
      </w:r>
      <w:r>
        <w:rPr>
          <w:rFonts w:ascii="仿宋_GB2312" w:eastAsia="仿宋_GB2312"/>
          <w:sz w:val="28"/>
          <w:szCs w:val="28"/>
        </w:rPr>
        <w:t>XX</w:t>
      </w:r>
      <w:r>
        <w:rPr>
          <w:rFonts w:hint="eastAsia" w:ascii="仿宋_GB2312" w:eastAsia="仿宋_GB2312"/>
          <w:sz w:val="28"/>
          <w:szCs w:val="28"/>
        </w:rPr>
        <w:t>元。上述城市的住宿费、伙食费、公杂费标准如下表所示。</w:t>
      </w:r>
    </w:p>
    <w:p>
      <w:pPr>
        <w:adjustRightInd w:val="0"/>
        <w:snapToGrid w:val="0"/>
        <w:spacing w:line="460" w:lineRule="exact"/>
        <w:jc w:val="center"/>
        <w:rPr>
          <w:b/>
          <w:sz w:val="28"/>
          <w:szCs w:val="28"/>
        </w:rPr>
      </w:pPr>
      <w:r>
        <w:rPr>
          <w:rFonts w:hint="eastAsia"/>
          <w:b/>
          <w:sz w:val="28"/>
          <w:szCs w:val="28"/>
        </w:rPr>
        <w:t>国际城市住宿费、伙食费、公杂费标准（单位</w:t>
      </w:r>
      <w:r>
        <w:rPr>
          <w:b/>
          <w:sz w:val="28"/>
          <w:szCs w:val="28"/>
        </w:rPr>
        <w:t>：元</w:t>
      </w:r>
      <w:r>
        <w:rPr>
          <w:rFonts w:hint="eastAsia"/>
          <w:b/>
          <w:sz w:val="28"/>
          <w:szCs w:val="28"/>
        </w:rPr>
        <w:t>）</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30"/>
        <w:gridCol w:w="2255"/>
        <w:gridCol w:w="2255"/>
        <w:gridCol w:w="22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blHeader/>
          <w:jc w:val="center"/>
        </w:trPr>
        <w:tc>
          <w:tcPr>
            <w:tcW w:w="3230"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城市</w:t>
            </w:r>
          </w:p>
        </w:tc>
        <w:tc>
          <w:tcPr>
            <w:tcW w:w="2255"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住宿费</w:t>
            </w:r>
          </w:p>
        </w:tc>
        <w:tc>
          <w:tcPr>
            <w:tcW w:w="2255"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伙食费</w:t>
            </w:r>
          </w:p>
        </w:tc>
        <w:tc>
          <w:tcPr>
            <w:tcW w:w="2255"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公杂费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c>
          <w:tcPr>
            <w:tcW w:w="2255" w:type="dxa"/>
            <w:shd w:val="clear" w:color="auto" w:fill="auto"/>
            <w:vAlign w:val="center"/>
          </w:tcPr>
          <w:p>
            <w:pPr>
              <w:spacing w:line="480" w:lineRule="exact"/>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3230" w:type="dxa"/>
            <w:shd w:val="clear" w:color="auto" w:fill="auto"/>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平均值</w:t>
            </w:r>
          </w:p>
        </w:tc>
        <w:tc>
          <w:tcPr>
            <w:tcW w:w="225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1345.30</w:t>
            </w:r>
          </w:p>
        </w:tc>
        <w:tc>
          <w:tcPr>
            <w:tcW w:w="225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456.36</w:t>
            </w:r>
          </w:p>
        </w:tc>
        <w:tc>
          <w:tcPr>
            <w:tcW w:w="225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304.86</w:t>
            </w: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按上述标准，国际机票按8.5折计，出国时间按</w:t>
      </w:r>
      <w:r>
        <w:rPr>
          <w:rFonts w:ascii="仿宋_GB2312" w:eastAsia="仿宋_GB2312"/>
          <w:sz w:val="28"/>
          <w:szCs w:val="28"/>
        </w:rPr>
        <w:t>XX</w:t>
      </w:r>
      <w:r>
        <w:rPr>
          <w:rFonts w:hint="eastAsia" w:ascii="仿宋_GB2312" w:eastAsia="仿宋_GB2312"/>
          <w:sz w:val="28"/>
          <w:szCs w:val="28"/>
        </w:rPr>
        <w:t>日计，出国一人次差旅费用为</w:t>
      </w:r>
      <w:r>
        <w:rPr>
          <w:rFonts w:ascii="仿宋_GB2312" w:eastAsia="仿宋_GB2312"/>
          <w:sz w:val="28"/>
          <w:szCs w:val="28"/>
        </w:rPr>
        <w:t>XX</w:t>
      </w:r>
      <w:r>
        <w:rPr>
          <w:rFonts w:hint="eastAsia" w:ascii="仿宋_GB2312" w:eastAsia="仿宋_GB2312"/>
          <w:sz w:val="28"/>
          <w:szCs w:val="28"/>
        </w:rPr>
        <w:t>元。另外，参加国际会议需要交纳注册费，按照长期的科研工作经验，国际会议注册费用一般在</w:t>
      </w:r>
      <w:r>
        <w:rPr>
          <w:rFonts w:ascii="仿宋_GB2312" w:eastAsia="仿宋_GB2312"/>
          <w:sz w:val="28"/>
          <w:szCs w:val="28"/>
        </w:rPr>
        <w:t>XX</w:t>
      </w:r>
      <w:r>
        <w:rPr>
          <w:rFonts w:hint="eastAsia" w:ascii="仿宋_GB2312" w:eastAsia="仿宋_GB2312"/>
          <w:sz w:val="28"/>
          <w:szCs w:val="28"/>
        </w:rPr>
        <w:t>元到</w:t>
      </w:r>
      <w:r>
        <w:rPr>
          <w:rFonts w:ascii="仿宋_GB2312" w:eastAsia="仿宋_GB2312"/>
          <w:sz w:val="28"/>
          <w:szCs w:val="28"/>
        </w:rPr>
        <w:t>XX</w:t>
      </w:r>
      <w:r>
        <w:rPr>
          <w:rFonts w:hint="eastAsia" w:ascii="仿宋_GB2312" w:eastAsia="仿宋_GB2312"/>
          <w:sz w:val="28"/>
          <w:szCs w:val="28"/>
        </w:rPr>
        <w:t>元，按</w:t>
      </w:r>
      <w:r>
        <w:rPr>
          <w:rFonts w:ascii="仿宋_GB2312" w:eastAsia="仿宋_GB2312"/>
          <w:sz w:val="28"/>
          <w:szCs w:val="28"/>
        </w:rPr>
        <w:t>XX</w:t>
      </w:r>
      <w:r>
        <w:rPr>
          <w:rFonts w:hint="eastAsia" w:ascii="仿宋_GB2312" w:eastAsia="仿宋_GB2312"/>
          <w:sz w:val="28"/>
          <w:szCs w:val="28"/>
        </w:rPr>
        <w:t>元计。出国一人次的全部费用为</w:t>
      </w:r>
      <w:r>
        <w:rPr>
          <w:rFonts w:ascii="仿宋_GB2312" w:eastAsia="仿宋_GB2312"/>
          <w:sz w:val="28"/>
          <w:szCs w:val="28"/>
        </w:rPr>
        <w:t>XX</w:t>
      </w:r>
      <w:r>
        <w:rPr>
          <w:rFonts w:hint="eastAsia" w:ascii="仿宋_GB2312" w:eastAsia="仿宋_GB2312"/>
          <w:sz w:val="28"/>
          <w:szCs w:val="28"/>
        </w:rPr>
        <w:t>元，本课题按</w:t>
      </w:r>
      <w:r>
        <w:rPr>
          <w:rFonts w:ascii="仿宋_GB2312" w:eastAsia="仿宋_GB2312"/>
          <w:sz w:val="28"/>
          <w:szCs w:val="28"/>
        </w:rPr>
        <w:t>XX</w:t>
      </w:r>
      <w:r>
        <w:rPr>
          <w:rFonts w:hint="eastAsia" w:ascii="仿宋_GB2312" w:eastAsia="仿宋_GB2312"/>
          <w:sz w:val="28"/>
          <w:szCs w:val="28"/>
        </w:rPr>
        <w:t>元计。</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为跟踪国际前沿发展趋势，需要及时参与相应领域的国际会议或考察培训，具体列表如下表所示</w:t>
      </w:r>
      <w:r>
        <w:rPr>
          <w:rFonts w:ascii="仿宋_GB2312" w:eastAsia="仿宋_GB2312"/>
          <w:sz w:val="28"/>
          <w:szCs w:val="28"/>
        </w:rPr>
        <w:t>。</w:t>
      </w:r>
    </w:p>
    <w:p>
      <w:pPr>
        <w:spacing w:line="480" w:lineRule="exact"/>
        <w:ind w:firstLine="560" w:firstLineChars="200"/>
        <w:jc w:val="center"/>
        <w:rPr>
          <w:b/>
          <w:sz w:val="28"/>
          <w:szCs w:val="28"/>
        </w:rPr>
      </w:pPr>
      <w:r>
        <w:rPr>
          <w:rFonts w:hint="eastAsia"/>
          <w:b/>
          <w:sz w:val="28"/>
          <w:szCs w:val="28"/>
        </w:rPr>
        <w:t>国际合作与交流费明细表</w:t>
      </w:r>
    </w:p>
    <w:p>
      <w:pPr>
        <w:spacing w:line="480" w:lineRule="exact"/>
        <w:ind w:firstLine="420" w:firstLineChars="200"/>
        <w:jc w:val="right"/>
        <w:rPr>
          <w:b/>
          <w:sz w:val="28"/>
          <w:szCs w:val="28"/>
        </w:rPr>
      </w:pPr>
      <w:r>
        <w:rPr>
          <w:rFonts w:hint="eastAsia"/>
          <w:b/>
        </w:rPr>
        <w:t>单位:</w:t>
      </w:r>
      <w:r>
        <w:rPr>
          <w:b/>
        </w:rPr>
        <w:t>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6"/>
        <w:gridCol w:w="3354"/>
        <w:gridCol w:w="1639"/>
        <w:gridCol w:w="773"/>
        <w:gridCol w:w="1060"/>
        <w:gridCol w:w="693"/>
        <w:gridCol w:w="1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blHeader/>
          <w:jc w:val="center"/>
        </w:trPr>
        <w:tc>
          <w:tcPr>
            <w:tcW w:w="836"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序号</w:t>
            </w:r>
          </w:p>
        </w:tc>
        <w:tc>
          <w:tcPr>
            <w:tcW w:w="3354"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内容</w:t>
            </w:r>
          </w:p>
        </w:tc>
        <w:tc>
          <w:tcPr>
            <w:tcW w:w="1639"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类型</w:t>
            </w:r>
          </w:p>
        </w:tc>
        <w:tc>
          <w:tcPr>
            <w:tcW w:w="773" w:type="dxa"/>
            <w:shd w:val="clear" w:color="auto" w:fill="auto"/>
            <w:vAlign w:val="center"/>
          </w:tcPr>
          <w:p>
            <w:pPr>
              <w:jc w:val="center"/>
              <w:rPr>
                <w:rFonts w:ascii="仿宋_GB2312" w:hAnsi="仿宋" w:eastAsia="仿宋_GB2312" w:cs="宋体"/>
                <w:b/>
                <w:bCs/>
                <w:kern w:val="0"/>
                <w:szCs w:val="21"/>
              </w:rPr>
            </w:pPr>
            <w:r>
              <w:rPr>
                <w:rFonts w:hint="eastAsia" w:ascii="仿宋_GB2312" w:hAnsi="仿宋" w:eastAsia="仿宋_GB2312" w:cs="宋体"/>
                <w:b/>
                <w:bCs/>
                <w:kern w:val="0"/>
                <w:szCs w:val="21"/>
              </w:rPr>
              <w:t>次数</w:t>
            </w:r>
          </w:p>
        </w:tc>
        <w:tc>
          <w:tcPr>
            <w:tcW w:w="1060"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参与人数</w:t>
            </w:r>
          </w:p>
        </w:tc>
        <w:tc>
          <w:tcPr>
            <w:tcW w:w="693" w:type="dxa"/>
            <w:shd w:val="clear" w:color="auto" w:fill="auto"/>
            <w:vAlign w:val="center"/>
          </w:tcPr>
          <w:p>
            <w:pPr>
              <w:widowControl/>
              <w:jc w:val="center"/>
              <w:rPr>
                <w:rFonts w:ascii="仿宋_GB2312" w:hAnsi="仿宋" w:eastAsia="仿宋_GB2312" w:cs="宋体"/>
                <w:b/>
                <w:bCs/>
                <w:kern w:val="0"/>
                <w:szCs w:val="21"/>
              </w:rPr>
            </w:pPr>
            <w:r>
              <w:rPr>
                <w:rFonts w:hint="eastAsia" w:ascii="仿宋_GB2312" w:hAnsi="仿宋" w:eastAsia="仿宋_GB2312" w:cs="宋体"/>
                <w:b/>
                <w:bCs/>
                <w:kern w:val="0"/>
                <w:szCs w:val="21"/>
              </w:rPr>
              <w:t>天数</w:t>
            </w:r>
          </w:p>
        </w:tc>
        <w:tc>
          <w:tcPr>
            <w:tcW w:w="1640" w:type="dxa"/>
            <w:vAlign w:val="center"/>
          </w:tcPr>
          <w:p>
            <w:pPr>
              <w:widowControl/>
              <w:jc w:val="center"/>
              <w:rPr>
                <w:rFonts w:hint="eastAsia" w:ascii="仿宋_GB2312" w:hAnsi="仿宋" w:eastAsia="仿宋_GB2312" w:cs="宋体"/>
                <w:b/>
                <w:bCs/>
                <w:kern w:val="0"/>
                <w:szCs w:val="21"/>
              </w:rPr>
            </w:pPr>
            <w:r>
              <w:rPr>
                <w:rFonts w:hint="eastAsia" w:ascii="仿宋_GB2312" w:hAnsi="仿宋" w:eastAsia="仿宋_GB2312" w:cs="宋体"/>
                <w:b/>
                <w:bCs/>
                <w:kern w:val="0"/>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6"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354" w:type="dxa"/>
            <w:shd w:val="clear" w:color="auto" w:fill="auto"/>
            <w:vAlign w:val="center"/>
          </w:tcPr>
          <w:p>
            <w:pPr>
              <w:spacing w:line="480" w:lineRule="exact"/>
              <w:jc w:val="center"/>
              <w:rPr>
                <w:rFonts w:asciiTheme="minorEastAsia" w:hAnsiTheme="minorEastAsia" w:eastAsiaTheme="minorEastAsia"/>
                <w:szCs w:val="21"/>
              </w:rPr>
            </w:pPr>
          </w:p>
        </w:tc>
        <w:tc>
          <w:tcPr>
            <w:tcW w:w="1639" w:type="dxa"/>
            <w:shd w:val="clear" w:color="auto" w:fill="auto"/>
            <w:vAlign w:val="center"/>
          </w:tcPr>
          <w:p>
            <w:pPr>
              <w:spacing w:line="480" w:lineRule="exact"/>
              <w:jc w:val="center"/>
              <w:rPr>
                <w:rFonts w:asciiTheme="minorEastAsia" w:hAnsiTheme="minorEastAsia" w:eastAsiaTheme="minorEastAsia"/>
                <w:szCs w:val="21"/>
              </w:rPr>
            </w:pPr>
          </w:p>
        </w:tc>
        <w:tc>
          <w:tcPr>
            <w:tcW w:w="773"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93" w:type="dxa"/>
            <w:shd w:val="clear" w:color="auto" w:fill="auto"/>
            <w:vAlign w:val="center"/>
          </w:tcPr>
          <w:p>
            <w:pPr>
              <w:spacing w:line="480" w:lineRule="exact"/>
              <w:jc w:val="center"/>
              <w:rPr>
                <w:rFonts w:asciiTheme="minorEastAsia" w:hAnsiTheme="minorEastAsia" w:eastAsiaTheme="minorEastAsia"/>
                <w:szCs w:val="21"/>
              </w:rPr>
            </w:pPr>
          </w:p>
        </w:tc>
        <w:tc>
          <w:tcPr>
            <w:tcW w:w="1640" w:type="dxa"/>
            <w:vAlign w:val="center"/>
          </w:tcPr>
          <w:p>
            <w:pPr>
              <w:jc w:val="center"/>
              <w:rPr>
                <w:rFonts w:ascii="仿宋_GB2312" w:hAnsi="仿宋"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6"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354" w:type="dxa"/>
            <w:shd w:val="clear" w:color="auto" w:fill="auto"/>
            <w:vAlign w:val="center"/>
          </w:tcPr>
          <w:p>
            <w:pPr>
              <w:spacing w:line="480" w:lineRule="exact"/>
              <w:jc w:val="center"/>
              <w:rPr>
                <w:rFonts w:asciiTheme="minorEastAsia" w:hAnsiTheme="minorEastAsia" w:eastAsiaTheme="minorEastAsia"/>
                <w:szCs w:val="21"/>
              </w:rPr>
            </w:pPr>
          </w:p>
        </w:tc>
        <w:tc>
          <w:tcPr>
            <w:tcW w:w="1639" w:type="dxa"/>
            <w:shd w:val="clear" w:color="auto" w:fill="auto"/>
            <w:vAlign w:val="center"/>
          </w:tcPr>
          <w:p>
            <w:pPr>
              <w:spacing w:line="480" w:lineRule="exact"/>
              <w:jc w:val="center"/>
              <w:rPr>
                <w:rFonts w:asciiTheme="minorEastAsia" w:hAnsiTheme="minorEastAsia" w:eastAsiaTheme="minorEastAsia"/>
                <w:szCs w:val="21"/>
              </w:rPr>
            </w:pPr>
          </w:p>
        </w:tc>
        <w:tc>
          <w:tcPr>
            <w:tcW w:w="773"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93" w:type="dxa"/>
            <w:shd w:val="clear" w:color="auto" w:fill="auto"/>
            <w:vAlign w:val="center"/>
          </w:tcPr>
          <w:p>
            <w:pPr>
              <w:spacing w:line="480" w:lineRule="exact"/>
              <w:jc w:val="center"/>
              <w:rPr>
                <w:rFonts w:asciiTheme="minorEastAsia" w:hAnsiTheme="minorEastAsia" w:eastAsiaTheme="minorEastAsia"/>
                <w:szCs w:val="21"/>
              </w:rPr>
            </w:pPr>
          </w:p>
        </w:tc>
        <w:tc>
          <w:tcPr>
            <w:tcW w:w="1640" w:type="dxa"/>
            <w:vAlign w:val="center"/>
          </w:tcPr>
          <w:p>
            <w:pPr>
              <w:jc w:val="center"/>
              <w:rPr>
                <w:rFonts w:ascii="仿宋_GB2312" w:hAnsi="仿宋"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6"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354" w:type="dxa"/>
            <w:shd w:val="clear" w:color="auto" w:fill="auto"/>
            <w:vAlign w:val="center"/>
          </w:tcPr>
          <w:p>
            <w:pPr>
              <w:spacing w:line="480" w:lineRule="exact"/>
              <w:jc w:val="center"/>
              <w:rPr>
                <w:rFonts w:asciiTheme="minorEastAsia" w:hAnsiTheme="minorEastAsia" w:eastAsiaTheme="minorEastAsia"/>
                <w:szCs w:val="21"/>
              </w:rPr>
            </w:pPr>
          </w:p>
        </w:tc>
        <w:tc>
          <w:tcPr>
            <w:tcW w:w="1639" w:type="dxa"/>
            <w:shd w:val="clear" w:color="auto" w:fill="auto"/>
            <w:vAlign w:val="center"/>
          </w:tcPr>
          <w:p>
            <w:pPr>
              <w:spacing w:line="480" w:lineRule="exact"/>
              <w:jc w:val="center"/>
              <w:rPr>
                <w:rFonts w:asciiTheme="minorEastAsia" w:hAnsiTheme="minorEastAsia" w:eastAsiaTheme="minorEastAsia"/>
                <w:szCs w:val="21"/>
              </w:rPr>
            </w:pPr>
          </w:p>
        </w:tc>
        <w:tc>
          <w:tcPr>
            <w:tcW w:w="773" w:type="dxa"/>
            <w:shd w:val="clear" w:color="auto" w:fill="auto"/>
            <w:vAlign w:val="center"/>
          </w:tcPr>
          <w:p>
            <w:pPr>
              <w:spacing w:line="480" w:lineRule="exact"/>
              <w:jc w:val="center"/>
              <w:rPr>
                <w:rFonts w:asciiTheme="minorEastAsia" w:hAnsiTheme="minorEastAsia" w:eastAsiaTheme="minorEastAsia"/>
                <w:szCs w:val="21"/>
              </w:rPr>
            </w:pPr>
          </w:p>
        </w:tc>
        <w:tc>
          <w:tcPr>
            <w:tcW w:w="1060" w:type="dxa"/>
            <w:shd w:val="clear" w:color="auto" w:fill="auto"/>
            <w:vAlign w:val="center"/>
          </w:tcPr>
          <w:p>
            <w:pPr>
              <w:spacing w:line="480" w:lineRule="exact"/>
              <w:jc w:val="center"/>
              <w:rPr>
                <w:rFonts w:asciiTheme="minorEastAsia" w:hAnsiTheme="minorEastAsia" w:eastAsiaTheme="minorEastAsia"/>
                <w:szCs w:val="21"/>
              </w:rPr>
            </w:pPr>
          </w:p>
        </w:tc>
        <w:tc>
          <w:tcPr>
            <w:tcW w:w="693" w:type="dxa"/>
            <w:shd w:val="clear" w:color="auto" w:fill="auto"/>
            <w:vAlign w:val="center"/>
          </w:tcPr>
          <w:p>
            <w:pPr>
              <w:spacing w:line="480" w:lineRule="exact"/>
              <w:jc w:val="center"/>
              <w:rPr>
                <w:rFonts w:asciiTheme="minorEastAsia" w:hAnsiTheme="minorEastAsia" w:eastAsiaTheme="minorEastAsia"/>
                <w:szCs w:val="21"/>
              </w:rPr>
            </w:pPr>
          </w:p>
        </w:tc>
        <w:tc>
          <w:tcPr>
            <w:tcW w:w="1640" w:type="dxa"/>
            <w:vAlign w:val="center"/>
          </w:tcPr>
          <w:p>
            <w:pPr>
              <w:jc w:val="center"/>
              <w:rPr>
                <w:rFonts w:ascii="仿宋_GB2312" w:hAnsi="仿宋" w:eastAsia="仿宋_GB2312"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jc w:val="center"/>
        </w:trPr>
        <w:tc>
          <w:tcPr>
            <w:tcW w:w="8355" w:type="dxa"/>
            <w:gridSpan w:val="6"/>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b/>
                <w:szCs w:val="21"/>
              </w:rPr>
              <w:t>合  计</w:t>
            </w:r>
          </w:p>
        </w:tc>
        <w:tc>
          <w:tcPr>
            <w:tcW w:w="1640" w:type="dxa"/>
            <w:vAlign w:val="center"/>
          </w:tcPr>
          <w:p>
            <w:pPr>
              <w:jc w:val="center"/>
              <w:rPr>
                <w:rFonts w:ascii="仿宋_GB2312" w:hAnsi="仿宋" w:eastAsia="仿宋_GB2312"/>
                <w:szCs w:val="21"/>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5</w:t>
      </w:r>
      <w:r>
        <w:rPr>
          <w:rFonts w:hint="eastAsia" w:ascii="仿宋_GB2312" w:eastAsia="仿宋_GB2312"/>
          <w:color w:val="000000"/>
          <w:sz w:val="28"/>
          <w:szCs w:val="28"/>
        </w:rPr>
        <w:t>．出版、文献、信息传播、知识产权事务费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（是指需要支出的出版印刷费、图书费、情报资料费、稿费、翻译费、文献检索费、数据采集费、专用工具软件购买费、专业通信费、专利申请以及其他知识产权事务、使用等费用。）</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出版、文献、信息传播、知识产权事务费</w:t>
      </w:r>
      <w:r>
        <w:rPr>
          <w:rFonts w:hint="eastAsia" w:ascii="仿宋_GB2312" w:eastAsia="仿宋_GB2312"/>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（1）出版</w:t>
      </w:r>
      <w:r>
        <w:rPr>
          <w:rFonts w:ascii="仿宋_GB2312" w:eastAsia="仿宋_GB2312"/>
          <w:color w:val="000000"/>
          <w:sz w:val="28"/>
          <w:szCs w:val="28"/>
        </w:rPr>
        <w:t>费</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出版费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（2）文献</w:t>
      </w:r>
      <w:r>
        <w:rPr>
          <w:rFonts w:ascii="仿宋_GB2312" w:eastAsia="仿宋_GB2312"/>
          <w:color w:val="000000"/>
          <w:sz w:val="28"/>
          <w:szCs w:val="28"/>
        </w:rPr>
        <w:t>费</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文献费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（3）信息</w:t>
      </w:r>
      <w:r>
        <w:rPr>
          <w:rFonts w:ascii="仿宋_GB2312" w:eastAsia="仿宋_GB2312"/>
          <w:color w:val="000000"/>
          <w:sz w:val="28"/>
          <w:szCs w:val="28"/>
        </w:rPr>
        <w:t>传播费</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信息传播费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（4）知识</w:t>
      </w:r>
      <w:r>
        <w:rPr>
          <w:rFonts w:ascii="仿宋_GB2312" w:eastAsia="仿宋_GB2312"/>
          <w:color w:val="000000"/>
          <w:sz w:val="28"/>
          <w:szCs w:val="28"/>
        </w:rPr>
        <w:t>产权事务费</w:t>
      </w:r>
    </w:p>
    <w:p>
      <w:pPr>
        <w:adjustRightInd w:val="0"/>
        <w:snapToGrid w:val="0"/>
        <w:spacing w:line="460" w:lineRule="exact"/>
        <w:ind w:firstLine="560" w:firstLineChars="200"/>
        <w:rPr>
          <w:rFonts w:hint="eastAsia" w:ascii="仿宋_GB2312" w:eastAsia="仿宋_GB2312"/>
          <w:color w:val="000000"/>
          <w:sz w:val="28"/>
          <w:szCs w:val="28"/>
        </w:rPr>
      </w:pPr>
      <w:r>
        <w:rPr>
          <w:rFonts w:hint="eastAsia" w:ascii="仿宋_GB2312" w:eastAsia="仿宋_GB2312"/>
          <w:sz w:val="28"/>
          <w:szCs w:val="28"/>
        </w:rPr>
        <w:t>本课题</w:t>
      </w:r>
      <w:r>
        <w:rPr>
          <w:rFonts w:hint="eastAsia" w:ascii="仿宋_GB2312" w:eastAsia="仿宋_GB2312"/>
          <w:color w:val="000000"/>
          <w:sz w:val="28"/>
          <w:szCs w:val="28"/>
        </w:rPr>
        <w:t>知识产权</w:t>
      </w:r>
      <w:r>
        <w:rPr>
          <w:rFonts w:ascii="仿宋_GB2312" w:eastAsia="仿宋_GB2312"/>
          <w:color w:val="000000"/>
          <w:sz w:val="28"/>
          <w:szCs w:val="28"/>
        </w:rPr>
        <w:t>事务</w:t>
      </w:r>
      <w:r>
        <w:rPr>
          <w:rFonts w:hint="eastAsia" w:ascii="仿宋_GB2312" w:eastAsia="仿宋_GB2312"/>
          <w:color w:val="000000"/>
          <w:sz w:val="28"/>
          <w:szCs w:val="28"/>
        </w:rPr>
        <w:t>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6</w:t>
      </w:r>
      <w:r>
        <w:rPr>
          <w:rFonts w:hint="eastAsia" w:ascii="仿宋_GB2312" w:eastAsia="仿宋_GB2312"/>
          <w:color w:val="000000"/>
          <w:sz w:val="28"/>
          <w:szCs w:val="28"/>
        </w:rPr>
        <w:t>．劳务费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支付给项目组成员中没有工资收入的研发人员和临时聘用人员、科研辅助人员等的工资性费用，返聘人员的劳务费用，以及社会保险补助等费用。劳务费发放对象应列入合同课题主要研究人员表，研究过程中增减人员应有本单位相应聘任手续。）</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劳务费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sz w:val="28"/>
          <w:szCs w:val="28"/>
          <w:lang w:eastAsia="zh-CN"/>
        </w:rPr>
        <w:t>，如下表所示</w:t>
      </w:r>
      <w:r>
        <w:rPr>
          <w:rFonts w:hint="eastAsia" w:ascii="仿宋_GB2312" w:eastAsia="仿宋_GB2312"/>
          <w:sz w:val="28"/>
          <w:szCs w:val="28"/>
        </w:rPr>
        <w:t>。</w:t>
      </w:r>
      <w:r>
        <w:rPr>
          <w:rFonts w:hint="eastAsia" w:eastAsia="仿宋_GB2312"/>
          <w:color w:val="FF0000"/>
          <w:sz w:val="28"/>
          <w:szCs w:val="28"/>
          <w:lang w:val="en-US" w:eastAsia="zh-CN"/>
        </w:rPr>
        <w:t>（说明测算依据、过程及理由）</w:t>
      </w:r>
    </w:p>
    <w:p>
      <w:pPr>
        <w:spacing w:line="480" w:lineRule="exact"/>
        <w:ind w:firstLine="560" w:firstLineChars="200"/>
        <w:jc w:val="center"/>
        <w:rPr>
          <w:b/>
          <w:sz w:val="28"/>
          <w:szCs w:val="28"/>
        </w:rPr>
      </w:pPr>
      <w:r>
        <w:rPr>
          <w:rFonts w:hint="eastAsia"/>
          <w:b/>
          <w:sz w:val="28"/>
          <w:szCs w:val="28"/>
        </w:rPr>
        <w:t>参加课题研究的无</w:t>
      </w:r>
      <w:r>
        <w:rPr>
          <w:b/>
          <w:sz w:val="28"/>
          <w:szCs w:val="28"/>
        </w:rPr>
        <w:t>工资收入</w:t>
      </w:r>
      <w:r>
        <w:rPr>
          <w:rFonts w:hint="eastAsia"/>
          <w:b/>
          <w:sz w:val="28"/>
          <w:szCs w:val="28"/>
        </w:rPr>
        <w:t>学生补助明细</w:t>
      </w:r>
      <w:r>
        <w:rPr>
          <w:b/>
          <w:sz w:val="28"/>
          <w:szCs w:val="28"/>
        </w:rPr>
        <w:t>表</w:t>
      </w:r>
    </w:p>
    <w:tbl>
      <w:tblPr>
        <w:tblStyle w:val="14"/>
        <w:tblW w:w="924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0"/>
        <w:gridCol w:w="945"/>
        <w:gridCol w:w="1995"/>
        <w:gridCol w:w="1365"/>
        <w:gridCol w:w="1785"/>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b/>
                <w:bCs/>
              </w:rPr>
            </w:pPr>
            <w:r>
              <w:rPr>
                <w:rFonts w:hint="eastAsia"/>
                <w:b/>
                <w:bCs/>
              </w:rPr>
              <w:t>研究生</w:t>
            </w:r>
          </w:p>
        </w:tc>
        <w:tc>
          <w:tcPr>
            <w:tcW w:w="945" w:type="dxa"/>
          </w:tcPr>
          <w:p>
            <w:pPr>
              <w:adjustRightInd w:val="0"/>
              <w:snapToGrid w:val="0"/>
              <w:spacing w:line="320" w:lineRule="exact"/>
              <w:jc w:val="center"/>
              <w:rPr>
                <w:b/>
                <w:bCs/>
              </w:rPr>
            </w:pPr>
            <w:r>
              <w:rPr>
                <w:rFonts w:hint="eastAsia"/>
                <w:b/>
                <w:bCs/>
              </w:rPr>
              <w:t>数量</w:t>
            </w:r>
          </w:p>
        </w:tc>
        <w:tc>
          <w:tcPr>
            <w:tcW w:w="1995" w:type="dxa"/>
          </w:tcPr>
          <w:p>
            <w:pPr>
              <w:adjustRightInd w:val="0"/>
              <w:snapToGrid w:val="0"/>
              <w:spacing w:line="320" w:lineRule="exact"/>
              <w:jc w:val="center"/>
              <w:rPr>
                <w:b/>
                <w:bCs/>
              </w:rPr>
            </w:pPr>
            <w:r>
              <w:rPr>
                <w:rFonts w:hint="eastAsia"/>
                <w:b/>
                <w:bCs/>
              </w:rPr>
              <w:t>承担任务</w:t>
            </w:r>
          </w:p>
        </w:tc>
        <w:tc>
          <w:tcPr>
            <w:tcW w:w="1365" w:type="dxa"/>
          </w:tcPr>
          <w:p>
            <w:pPr>
              <w:adjustRightInd w:val="0"/>
              <w:snapToGrid w:val="0"/>
              <w:spacing w:line="320" w:lineRule="exact"/>
              <w:jc w:val="center"/>
              <w:rPr>
                <w:b/>
                <w:bCs/>
              </w:rPr>
            </w:pPr>
            <w:r>
              <w:rPr>
                <w:rFonts w:hint="eastAsia"/>
                <w:b/>
                <w:bCs/>
              </w:rPr>
              <w:t>补助标准</w:t>
            </w:r>
          </w:p>
          <w:p>
            <w:pPr>
              <w:adjustRightInd w:val="0"/>
              <w:snapToGrid w:val="0"/>
              <w:spacing w:line="320" w:lineRule="exact"/>
              <w:jc w:val="center"/>
              <w:rPr>
                <w:b/>
                <w:bCs/>
              </w:rPr>
            </w:pPr>
            <w:r>
              <w:rPr>
                <w:rFonts w:hint="eastAsia"/>
                <w:b/>
                <w:bCs/>
              </w:rPr>
              <w:t>（元/月）</w:t>
            </w:r>
          </w:p>
        </w:tc>
        <w:tc>
          <w:tcPr>
            <w:tcW w:w="1785" w:type="dxa"/>
          </w:tcPr>
          <w:p>
            <w:pPr>
              <w:adjustRightInd w:val="0"/>
              <w:snapToGrid w:val="0"/>
              <w:spacing w:line="320" w:lineRule="exact"/>
              <w:jc w:val="center"/>
              <w:rPr>
                <w:b/>
                <w:bCs/>
              </w:rPr>
            </w:pPr>
            <w:r>
              <w:rPr>
                <w:rFonts w:hint="eastAsia"/>
                <w:b/>
                <w:bCs/>
              </w:rPr>
              <w:t>投入本课题的工作时间（人月）</w:t>
            </w:r>
          </w:p>
        </w:tc>
        <w:tc>
          <w:tcPr>
            <w:tcW w:w="1680" w:type="dxa"/>
          </w:tcPr>
          <w:p>
            <w:pPr>
              <w:adjustRightInd w:val="0"/>
              <w:snapToGrid w:val="0"/>
              <w:spacing w:line="320" w:lineRule="exact"/>
              <w:jc w:val="center"/>
              <w:rPr>
                <w:b/>
                <w:bCs/>
              </w:rPr>
            </w:pPr>
            <w:r>
              <w:rPr>
                <w:rFonts w:hint="eastAsia"/>
                <w:b/>
                <w:bCs/>
              </w:rPr>
              <w:t>人员费（万元）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博士研究生</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硕士研究生</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70" w:type="dxa"/>
          </w:tcPr>
          <w:p>
            <w:pPr>
              <w:adjustRightInd w:val="0"/>
              <w:snapToGrid w:val="0"/>
              <w:spacing w:line="320" w:lineRule="exact"/>
              <w:jc w:val="center"/>
              <w:rPr>
                <w:rFonts w:ascii="仿宋_GB2312" w:eastAsia="仿宋_GB2312"/>
                <w:b/>
                <w:bCs/>
              </w:rPr>
            </w:pPr>
            <w:r>
              <w:rPr>
                <w:rFonts w:hint="eastAsia" w:ascii="仿宋_GB2312" w:eastAsia="仿宋_GB2312"/>
                <w:b/>
                <w:bCs/>
              </w:rPr>
              <w:t>…</w:t>
            </w:r>
          </w:p>
        </w:tc>
        <w:tc>
          <w:tcPr>
            <w:tcW w:w="945" w:type="dxa"/>
          </w:tcPr>
          <w:p>
            <w:pPr>
              <w:adjustRightInd w:val="0"/>
              <w:snapToGrid w:val="0"/>
              <w:spacing w:line="320" w:lineRule="exact"/>
              <w:jc w:val="center"/>
              <w:rPr>
                <w:rFonts w:ascii="仿宋_GB2312" w:eastAsia="仿宋_GB2312"/>
                <w:b/>
                <w:bCs/>
              </w:rPr>
            </w:pPr>
          </w:p>
        </w:tc>
        <w:tc>
          <w:tcPr>
            <w:tcW w:w="1995" w:type="dxa"/>
          </w:tcPr>
          <w:p>
            <w:pPr>
              <w:adjustRightInd w:val="0"/>
              <w:snapToGrid w:val="0"/>
              <w:spacing w:line="320" w:lineRule="exact"/>
              <w:jc w:val="center"/>
              <w:rPr>
                <w:rFonts w:ascii="仿宋_GB2312" w:eastAsia="仿宋_GB2312"/>
                <w:b/>
                <w:bCs/>
              </w:rPr>
            </w:pPr>
          </w:p>
        </w:tc>
        <w:tc>
          <w:tcPr>
            <w:tcW w:w="1365" w:type="dxa"/>
          </w:tcPr>
          <w:p>
            <w:pPr>
              <w:adjustRightInd w:val="0"/>
              <w:snapToGrid w:val="0"/>
              <w:spacing w:line="320" w:lineRule="exact"/>
              <w:jc w:val="center"/>
              <w:rPr>
                <w:rFonts w:ascii="仿宋_GB2312" w:eastAsia="仿宋_GB2312"/>
                <w:b/>
                <w:bCs/>
              </w:rPr>
            </w:pPr>
          </w:p>
        </w:tc>
        <w:tc>
          <w:tcPr>
            <w:tcW w:w="1785" w:type="dxa"/>
          </w:tcPr>
          <w:p>
            <w:pPr>
              <w:adjustRightInd w:val="0"/>
              <w:snapToGrid w:val="0"/>
              <w:spacing w:line="320" w:lineRule="exact"/>
              <w:jc w:val="center"/>
              <w:rPr>
                <w:rFonts w:ascii="仿宋_GB2312" w:eastAsia="仿宋_GB2312"/>
                <w:b/>
                <w:bCs/>
              </w:rPr>
            </w:pPr>
          </w:p>
        </w:tc>
        <w:tc>
          <w:tcPr>
            <w:tcW w:w="1680" w:type="dxa"/>
          </w:tcPr>
          <w:p>
            <w:pPr>
              <w:adjustRightInd w:val="0"/>
              <w:snapToGrid w:val="0"/>
              <w:spacing w:line="320" w:lineRule="exact"/>
              <w:jc w:val="center"/>
              <w:rPr>
                <w:rFonts w:ascii="仿宋_GB2312" w:eastAsia="仿宋_GB2312"/>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60" w:type="dxa"/>
            <w:gridSpan w:val="5"/>
          </w:tcPr>
          <w:p>
            <w:pPr>
              <w:adjustRightInd w:val="0"/>
              <w:snapToGrid w:val="0"/>
              <w:spacing w:line="320" w:lineRule="exact"/>
              <w:jc w:val="center"/>
              <w:rPr>
                <w:b/>
                <w:bCs/>
              </w:rPr>
            </w:pPr>
            <w:r>
              <w:rPr>
                <w:rFonts w:hint="eastAsia"/>
                <w:b/>
                <w:bCs/>
              </w:rPr>
              <w:t>合  计</w:t>
            </w:r>
          </w:p>
        </w:tc>
        <w:tc>
          <w:tcPr>
            <w:tcW w:w="1680" w:type="dxa"/>
          </w:tcPr>
          <w:p>
            <w:pPr>
              <w:adjustRightInd w:val="0"/>
              <w:snapToGrid w:val="0"/>
              <w:spacing w:line="312" w:lineRule="auto"/>
              <w:jc w:val="center"/>
              <w:rPr>
                <w:rFonts w:eastAsia="黑体"/>
                <w:sz w:val="28"/>
                <w:szCs w:val="28"/>
              </w:rPr>
            </w:pPr>
          </w:p>
        </w:tc>
      </w:tr>
    </w:tbl>
    <w:p>
      <w:pPr>
        <w:adjustRightInd w:val="0"/>
        <w:snapToGrid w:val="0"/>
        <w:spacing w:line="312" w:lineRule="auto"/>
        <w:jc w:val="center"/>
        <w:rPr>
          <w:b/>
          <w:sz w:val="28"/>
          <w:szCs w:val="28"/>
        </w:rPr>
      </w:pPr>
    </w:p>
    <w:p>
      <w:pPr>
        <w:adjustRightInd w:val="0"/>
        <w:snapToGrid w:val="0"/>
        <w:spacing w:line="312" w:lineRule="auto"/>
        <w:jc w:val="center"/>
        <w:rPr>
          <w:b/>
          <w:sz w:val="28"/>
          <w:szCs w:val="28"/>
        </w:rPr>
      </w:pPr>
      <w:r>
        <w:rPr>
          <w:rFonts w:hint="eastAsia"/>
          <w:b/>
          <w:sz w:val="28"/>
          <w:szCs w:val="28"/>
        </w:rPr>
        <w:t>外聘（临时聘用）人员工资费明细</w:t>
      </w:r>
      <w:r>
        <w:rPr>
          <w:b/>
          <w:sz w:val="28"/>
          <w:szCs w:val="28"/>
        </w:rPr>
        <w:t>表</w:t>
      </w:r>
    </w:p>
    <w:tbl>
      <w:tblPr>
        <w:tblStyle w:val="14"/>
        <w:tblW w:w="924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050"/>
        <w:gridCol w:w="2079"/>
        <w:gridCol w:w="735"/>
        <w:gridCol w:w="1365"/>
        <w:gridCol w:w="1680"/>
        <w:gridCol w:w="1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Pr>
          <w:p>
            <w:pPr>
              <w:jc w:val="center"/>
              <w:rPr>
                <w:b/>
                <w:bCs/>
              </w:rPr>
            </w:pPr>
            <w:r>
              <w:rPr>
                <w:rFonts w:hint="eastAsia"/>
                <w:b/>
                <w:bCs/>
              </w:rPr>
              <w:t>聘用人员</w:t>
            </w:r>
          </w:p>
        </w:tc>
        <w:tc>
          <w:tcPr>
            <w:tcW w:w="1050" w:type="dxa"/>
          </w:tcPr>
          <w:p>
            <w:pPr>
              <w:jc w:val="center"/>
              <w:rPr>
                <w:b/>
                <w:bCs/>
              </w:rPr>
            </w:pPr>
            <w:r>
              <w:rPr>
                <w:rFonts w:hint="eastAsia"/>
                <w:b/>
                <w:bCs/>
              </w:rPr>
              <w:t>职称</w:t>
            </w:r>
          </w:p>
        </w:tc>
        <w:tc>
          <w:tcPr>
            <w:tcW w:w="2079" w:type="dxa"/>
          </w:tcPr>
          <w:p>
            <w:pPr>
              <w:jc w:val="center"/>
              <w:rPr>
                <w:b/>
                <w:bCs/>
              </w:rPr>
            </w:pPr>
            <w:r>
              <w:rPr>
                <w:rFonts w:hint="eastAsia"/>
                <w:b/>
                <w:bCs/>
              </w:rPr>
              <w:t>承担任务</w:t>
            </w:r>
          </w:p>
        </w:tc>
        <w:tc>
          <w:tcPr>
            <w:tcW w:w="735" w:type="dxa"/>
          </w:tcPr>
          <w:p>
            <w:pPr>
              <w:jc w:val="center"/>
              <w:rPr>
                <w:b/>
                <w:bCs/>
              </w:rPr>
            </w:pPr>
            <w:r>
              <w:rPr>
                <w:rFonts w:hint="eastAsia"/>
                <w:b/>
                <w:bCs/>
              </w:rPr>
              <w:t>人数</w:t>
            </w:r>
          </w:p>
        </w:tc>
        <w:tc>
          <w:tcPr>
            <w:tcW w:w="1365" w:type="dxa"/>
          </w:tcPr>
          <w:p>
            <w:pPr>
              <w:jc w:val="center"/>
              <w:rPr>
                <w:b/>
                <w:bCs/>
              </w:rPr>
            </w:pPr>
            <w:r>
              <w:rPr>
                <w:rFonts w:hint="eastAsia"/>
                <w:b/>
                <w:bCs/>
              </w:rPr>
              <w:t>支付标准</w:t>
            </w:r>
          </w:p>
          <w:p>
            <w:pPr>
              <w:jc w:val="center"/>
              <w:rPr>
                <w:b/>
                <w:bCs/>
              </w:rPr>
            </w:pPr>
            <w:r>
              <w:rPr>
                <w:rFonts w:hint="eastAsia"/>
                <w:b/>
                <w:bCs/>
              </w:rPr>
              <w:t>（元/月）</w:t>
            </w:r>
          </w:p>
        </w:tc>
        <w:tc>
          <w:tcPr>
            <w:tcW w:w="1680" w:type="dxa"/>
          </w:tcPr>
          <w:p>
            <w:pPr>
              <w:jc w:val="center"/>
              <w:rPr>
                <w:b/>
                <w:bCs/>
              </w:rPr>
            </w:pPr>
            <w:r>
              <w:rPr>
                <w:rFonts w:hint="eastAsia"/>
                <w:b/>
                <w:bCs/>
              </w:rPr>
              <w:t>参与本课题的工作时间</w:t>
            </w:r>
          </w:p>
        </w:tc>
        <w:tc>
          <w:tcPr>
            <w:tcW w:w="1176" w:type="dxa"/>
          </w:tcPr>
          <w:p>
            <w:pPr>
              <w:jc w:val="center"/>
              <w:rPr>
                <w:b/>
                <w:bCs/>
              </w:rPr>
            </w:pPr>
            <w:r>
              <w:rPr>
                <w:rFonts w:hint="eastAsia"/>
                <w:b/>
                <w:bCs/>
              </w:rPr>
              <w:t>人员费</w:t>
            </w:r>
          </w:p>
          <w:p>
            <w:pPr>
              <w:jc w:val="center"/>
              <w:rPr>
                <w:b/>
                <w:bCs/>
              </w:rPr>
            </w:pPr>
            <w:r>
              <w:rPr>
                <w:rFonts w:hint="eastAsia"/>
                <w:b/>
                <w:bCs/>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Pr>
          <w:p>
            <w:pPr>
              <w:adjustRightInd w:val="0"/>
              <w:snapToGrid w:val="0"/>
              <w:spacing w:line="312" w:lineRule="auto"/>
              <w:jc w:val="center"/>
              <w:rPr>
                <w:rFonts w:eastAsia="黑体"/>
                <w:sz w:val="28"/>
                <w:szCs w:val="28"/>
              </w:rPr>
            </w:pPr>
          </w:p>
        </w:tc>
        <w:tc>
          <w:tcPr>
            <w:tcW w:w="1050" w:type="dxa"/>
          </w:tcPr>
          <w:p>
            <w:pPr>
              <w:adjustRightInd w:val="0"/>
              <w:snapToGrid w:val="0"/>
              <w:spacing w:line="312" w:lineRule="auto"/>
              <w:jc w:val="center"/>
              <w:rPr>
                <w:rFonts w:eastAsia="黑体"/>
                <w:sz w:val="28"/>
                <w:szCs w:val="28"/>
              </w:rPr>
            </w:pPr>
          </w:p>
        </w:tc>
        <w:tc>
          <w:tcPr>
            <w:tcW w:w="2079" w:type="dxa"/>
          </w:tcPr>
          <w:p>
            <w:pPr>
              <w:adjustRightInd w:val="0"/>
              <w:snapToGrid w:val="0"/>
              <w:spacing w:line="312" w:lineRule="auto"/>
              <w:jc w:val="center"/>
              <w:rPr>
                <w:rFonts w:eastAsia="黑体"/>
                <w:sz w:val="28"/>
                <w:szCs w:val="28"/>
              </w:rPr>
            </w:pPr>
          </w:p>
        </w:tc>
        <w:tc>
          <w:tcPr>
            <w:tcW w:w="735" w:type="dxa"/>
          </w:tcPr>
          <w:p>
            <w:pPr>
              <w:adjustRightInd w:val="0"/>
              <w:snapToGrid w:val="0"/>
              <w:spacing w:line="312" w:lineRule="auto"/>
              <w:jc w:val="center"/>
              <w:rPr>
                <w:rFonts w:eastAsia="黑体"/>
                <w:sz w:val="28"/>
                <w:szCs w:val="28"/>
              </w:rPr>
            </w:pPr>
          </w:p>
        </w:tc>
        <w:tc>
          <w:tcPr>
            <w:tcW w:w="1365" w:type="dxa"/>
          </w:tcPr>
          <w:p>
            <w:pPr>
              <w:adjustRightInd w:val="0"/>
              <w:snapToGrid w:val="0"/>
              <w:spacing w:line="312" w:lineRule="auto"/>
              <w:jc w:val="center"/>
              <w:rPr>
                <w:rFonts w:eastAsia="黑体"/>
                <w:sz w:val="28"/>
                <w:szCs w:val="28"/>
              </w:rPr>
            </w:pPr>
          </w:p>
        </w:tc>
        <w:tc>
          <w:tcPr>
            <w:tcW w:w="1680" w:type="dxa"/>
          </w:tcPr>
          <w:p>
            <w:pPr>
              <w:adjustRightInd w:val="0"/>
              <w:snapToGrid w:val="0"/>
              <w:spacing w:line="312" w:lineRule="auto"/>
              <w:jc w:val="center"/>
              <w:rPr>
                <w:rFonts w:eastAsia="黑体"/>
                <w:sz w:val="28"/>
                <w:szCs w:val="28"/>
              </w:rPr>
            </w:pPr>
          </w:p>
        </w:tc>
        <w:tc>
          <w:tcPr>
            <w:tcW w:w="1176" w:type="dxa"/>
          </w:tcPr>
          <w:p>
            <w:pPr>
              <w:adjustRightInd w:val="0"/>
              <w:snapToGrid w:val="0"/>
              <w:spacing w:line="312" w:lineRule="auto"/>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55" w:type="dxa"/>
          </w:tcPr>
          <w:p>
            <w:pPr>
              <w:adjustRightInd w:val="0"/>
              <w:snapToGrid w:val="0"/>
              <w:spacing w:line="312" w:lineRule="auto"/>
              <w:jc w:val="center"/>
              <w:rPr>
                <w:rFonts w:eastAsia="黑体"/>
                <w:sz w:val="28"/>
                <w:szCs w:val="28"/>
              </w:rPr>
            </w:pPr>
          </w:p>
        </w:tc>
        <w:tc>
          <w:tcPr>
            <w:tcW w:w="1050" w:type="dxa"/>
          </w:tcPr>
          <w:p>
            <w:pPr>
              <w:adjustRightInd w:val="0"/>
              <w:snapToGrid w:val="0"/>
              <w:spacing w:line="312" w:lineRule="auto"/>
              <w:jc w:val="center"/>
              <w:rPr>
                <w:rFonts w:eastAsia="黑体"/>
                <w:sz w:val="28"/>
                <w:szCs w:val="28"/>
              </w:rPr>
            </w:pPr>
          </w:p>
        </w:tc>
        <w:tc>
          <w:tcPr>
            <w:tcW w:w="2079" w:type="dxa"/>
          </w:tcPr>
          <w:p>
            <w:pPr>
              <w:adjustRightInd w:val="0"/>
              <w:snapToGrid w:val="0"/>
              <w:spacing w:line="312" w:lineRule="auto"/>
              <w:jc w:val="center"/>
              <w:rPr>
                <w:rFonts w:eastAsia="黑体"/>
                <w:sz w:val="28"/>
                <w:szCs w:val="28"/>
              </w:rPr>
            </w:pPr>
          </w:p>
        </w:tc>
        <w:tc>
          <w:tcPr>
            <w:tcW w:w="735" w:type="dxa"/>
          </w:tcPr>
          <w:p>
            <w:pPr>
              <w:adjustRightInd w:val="0"/>
              <w:snapToGrid w:val="0"/>
              <w:spacing w:line="312" w:lineRule="auto"/>
              <w:jc w:val="center"/>
              <w:rPr>
                <w:rFonts w:eastAsia="黑体"/>
                <w:sz w:val="28"/>
                <w:szCs w:val="28"/>
              </w:rPr>
            </w:pPr>
          </w:p>
        </w:tc>
        <w:tc>
          <w:tcPr>
            <w:tcW w:w="1365" w:type="dxa"/>
          </w:tcPr>
          <w:p>
            <w:pPr>
              <w:adjustRightInd w:val="0"/>
              <w:snapToGrid w:val="0"/>
              <w:spacing w:line="312" w:lineRule="auto"/>
              <w:jc w:val="center"/>
              <w:rPr>
                <w:rFonts w:eastAsia="黑体"/>
                <w:sz w:val="28"/>
                <w:szCs w:val="28"/>
              </w:rPr>
            </w:pPr>
          </w:p>
        </w:tc>
        <w:tc>
          <w:tcPr>
            <w:tcW w:w="1680" w:type="dxa"/>
          </w:tcPr>
          <w:p>
            <w:pPr>
              <w:adjustRightInd w:val="0"/>
              <w:snapToGrid w:val="0"/>
              <w:spacing w:line="312" w:lineRule="auto"/>
              <w:jc w:val="center"/>
              <w:rPr>
                <w:rFonts w:eastAsia="黑体"/>
                <w:sz w:val="28"/>
                <w:szCs w:val="28"/>
              </w:rPr>
            </w:pPr>
          </w:p>
        </w:tc>
        <w:tc>
          <w:tcPr>
            <w:tcW w:w="1176" w:type="dxa"/>
          </w:tcPr>
          <w:p>
            <w:pPr>
              <w:adjustRightInd w:val="0"/>
              <w:snapToGrid w:val="0"/>
              <w:spacing w:line="312" w:lineRule="auto"/>
              <w:jc w:val="center"/>
              <w:rPr>
                <w:rFonts w:eastAsia="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064" w:type="dxa"/>
            <w:gridSpan w:val="6"/>
          </w:tcPr>
          <w:p>
            <w:pPr>
              <w:adjustRightInd w:val="0"/>
              <w:snapToGrid w:val="0"/>
              <w:spacing w:line="320" w:lineRule="exact"/>
              <w:jc w:val="center"/>
              <w:rPr>
                <w:rFonts w:eastAsia="黑体"/>
                <w:sz w:val="28"/>
                <w:szCs w:val="28"/>
              </w:rPr>
            </w:pPr>
            <w:r>
              <w:rPr>
                <w:rFonts w:hint="eastAsia"/>
                <w:b/>
                <w:bCs/>
              </w:rPr>
              <w:t>合  计</w:t>
            </w:r>
          </w:p>
        </w:tc>
        <w:tc>
          <w:tcPr>
            <w:tcW w:w="1176" w:type="dxa"/>
          </w:tcPr>
          <w:p>
            <w:pPr>
              <w:adjustRightInd w:val="0"/>
              <w:snapToGrid w:val="0"/>
              <w:spacing w:line="312" w:lineRule="auto"/>
              <w:jc w:val="center"/>
              <w:rPr>
                <w:rFonts w:eastAsia="黑体"/>
                <w:sz w:val="28"/>
                <w:szCs w:val="28"/>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7</w:t>
      </w:r>
      <w:r>
        <w:rPr>
          <w:rFonts w:hint="eastAsia" w:ascii="仿宋_GB2312" w:eastAsia="仿宋_GB2312"/>
          <w:color w:val="000000"/>
          <w:sz w:val="28"/>
          <w:szCs w:val="28"/>
        </w:rPr>
        <w:t>．专家咨询费</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（是指按照规定标准支付给临时聘请专家的咨询、鉴定、评审等费用。专家咨询费不得支付给科研管理人员（以专家身份参加科研活动的除外）和本项目组成员。）</w:t>
      </w:r>
    </w:p>
    <w:p>
      <w:pPr>
        <w:adjustRightInd w:val="0"/>
        <w:snapToGrid w:val="0"/>
        <w:spacing w:line="460" w:lineRule="exact"/>
        <w:ind w:firstLine="560" w:firstLineChars="200"/>
        <w:rPr>
          <w:rFonts w:eastAsia="仿宋_GB2312"/>
          <w:sz w:val="28"/>
          <w:szCs w:val="28"/>
        </w:rPr>
      </w:pPr>
      <w:r>
        <w:rPr>
          <w:rFonts w:eastAsia="仿宋_GB2312"/>
          <w:sz w:val="28"/>
          <w:szCs w:val="28"/>
        </w:rPr>
        <w:t>根据…规定，专家咨询费按人均××元/天计算。</w:t>
      </w:r>
    </w:p>
    <w:p>
      <w:pPr>
        <w:pStyle w:val="29"/>
        <w:spacing w:line="420" w:lineRule="exact"/>
        <w:ind w:firstLine="560"/>
        <w:rPr>
          <w:rFonts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专家</w:t>
      </w:r>
      <w:r>
        <w:rPr>
          <w:rFonts w:ascii="仿宋_GB2312" w:eastAsia="仿宋_GB2312"/>
          <w:color w:val="000000"/>
          <w:sz w:val="28"/>
          <w:szCs w:val="28"/>
        </w:rPr>
        <w:t>咨询</w:t>
      </w:r>
      <w:r>
        <w:rPr>
          <w:rFonts w:hint="eastAsia" w:ascii="仿宋_GB2312" w:eastAsia="仿宋_GB2312"/>
          <w:color w:val="000000"/>
          <w:sz w:val="28"/>
          <w:szCs w:val="28"/>
        </w:rPr>
        <w:t>费</w:t>
      </w:r>
      <w:r>
        <w:rPr>
          <w:rFonts w:ascii="仿宋_GB2312" w:eastAsia="仿宋_GB2312"/>
          <w:color w:val="000000"/>
          <w:sz w:val="28"/>
          <w:szCs w:val="28"/>
        </w:rPr>
        <w:t>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312" w:lineRule="auto"/>
        <w:jc w:val="center"/>
        <w:rPr>
          <w:b/>
          <w:sz w:val="28"/>
          <w:szCs w:val="28"/>
        </w:rPr>
      </w:pPr>
      <w:r>
        <w:rPr>
          <w:rFonts w:hint="eastAsia"/>
          <w:b/>
          <w:sz w:val="28"/>
          <w:szCs w:val="28"/>
        </w:rPr>
        <w:t>专家咨询</w:t>
      </w:r>
      <w:r>
        <w:rPr>
          <w:b/>
          <w:sz w:val="28"/>
          <w:szCs w:val="28"/>
        </w:rPr>
        <w:t>费</w:t>
      </w:r>
      <w:r>
        <w:rPr>
          <w:rFonts w:hint="eastAsia"/>
          <w:b/>
          <w:sz w:val="28"/>
          <w:szCs w:val="28"/>
        </w:rPr>
        <w:t>表</w:t>
      </w:r>
    </w:p>
    <w:p>
      <w:pPr>
        <w:spacing w:line="480" w:lineRule="exact"/>
        <w:ind w:firstLine="420" w:firstLineChars="200"/>
        <w:jc w:val="right"/>
        <w:rPr>
          <w:b/>
          <w:sz w:val="28"/>
          <w:szCs w:val="28"/>
        </w:rPr>
      </w:pPr>
      <w:r>
        <w:rPr>
          <w:rFonts w:hint="eastAsia"/>
          <w:b/>
        </w:rPr>
        <w:t>单位:</w:t>
      </w:r>
      <w:r>
        <w:rPr>
          <w:b/>
        </w:rPr>
        <w:t>万元</w:t>
      </w:r>
    </w:p>
    <w:tbl>
      <w:tblPr>
        <w:tblStyle w:val="14"/>
        <w:tblW w:w="99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
        <w:gridCol w:w="3988"/>
        <w:gridCol w:w="1495"/>
        <w:gridCol w:w="868"/>
        <w:gridCol w:w="1343"/>
        <w:gridCol w:w="13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95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序号</w:t>
            </w:r>
          </w:p>
        </w:tc>
        <w:tc>
          <w:tcPr>
            <w:tcW w:w="398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会议内容</w:t>
            </w:r>
          </w:p>
        </w:tc>
        <w:tc>
          <w:tcPr>
            <w:tcW w:w="1495"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专家人数</w:t>
            </w:r>
          </w:p>
        </w:tc>
        <w:tc>
          <w:tcPr>
            <w:tcW w:w="86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会期</w:t>
            </w:r>
          </w:p>
        </w:tc>
        <w:tc>
          <w:tcPr>
            <w:tcW w:w="1343"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会议</w:t>
            </w:r>
          </w:p>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次数</w:t>
            </w:r>
          </w:p>
        </w:tc>
        <w:tc>
          <w:tcPr>
            <w:tcW w:w="1343" w:type="dxa"/>
            <w:shd w:val="clear" w:color="auto" w:fill="auto"/>
            <w:vAlign w:val="center"/>
          </w:tcPr>
          <w:p>
            <w:pPr>
              <w:widowControl/>
              <w:jc w:val="center"/>
              <w:rPr>
                <w:rFonts w:hint="eastAsia"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958"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343" w:type="dxa"/>
            <w:vAlign w:val="center"/>
          </w:tcPr>
          <w:p>
            <w:pPr>
              <w:pStyle w:val="30"/>
              <w:spacing w:line="480" w:lineRule="exact"/>
              <w:jc w:val="center"/>
              <w:rPr>
                <w:rFonts w:asciiTheme="minorEastAsia" w:hAnsiTheme="minorEastAsia" w:eastAsiaTheme="minorEastAsia"/>
                <w:sz w:val="21"/>
                <w:szCs w:val="21"/>
              </w:rPr>
            </w:pPr>
          </w:p>
        </w:tc>
        <w:tc>
          <w:tcPr>
            <w:tcW w:w="1343"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309" w:type="dxa"/>
            <w:gridSpan w:val="4"/>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合  计</w:t>
            </w:r>
          </w:p>
        </w:tc>
        <w:tc>
          <w:tcPr>
            <w:tcW w:w="1343" w:type="dxa"/>
            <w:vAlign w:val="center"/>
          </w:tcPr>
          <w:p>
            <w:pPr>
              <w:spacing w:line="480" w:lineRule="exact"/>
              <w:jc w:val="center"/>
              <w:rPr>
                <w:rFonts w:asciiTheme="minorEastAsia" w:hAnsiTheme="minorEastAsia" w:eastAsiaTheme="minorEastAsia"/>
                <w:szCs w:val="21"/>
              </w:rPr>
            </w:pPr>
          </w:p>
        </w:tc>
        <w:tc>
          <w:tcPr>
            <w:tcW w:w="1343" w:type="dxa"/>
            <w:shd w:val="clear" w:color="auto" w:fill="auto"/>
            <w:vAlign w:val="center"/>
          </w:tcPr>
          <w:p>
            <w:pPr>
              <w:spacing w:line="480" w:lineRule="exact"/>
              <w:jc w:val="center"/>
              <w:rPr>
                <w:rFonts w:asciiTheme="minorEastAsia" w:hAnsiTheme="minorEastAsia" w:eastAsiaTheme="minorEastAsia"/>
                <w:szCs w:val="21"/>
              </w:rPr>
            </w:pPr>
          </w:p>
        </w:tc>
      </w:tr>
    </w:tbl>
    <w:p>
      <w:pPr>
        <w:adjustRightInd w:val="0"/>
        <w:snapToGrid w:val="0"/>
        <w:spacing w:line="460" w:lineRule="exact"/>
        <w:ind w:firstLine="560" w:firstLineChars="200"/>
        <w:rPr>
          <w:rFonts w:hint="eastAsia" w:ascii="仿宋_GB2312" w:eastAsia="仿宋_GB2312"/>
          <w:color w:val="000000"/>
          <w:sz w:val="28"/>
          <w:szCs w:val="28"/>
        </w:rPr>
      </w:pPr>
      <w:r>
        <w:rPr>
          <w:rFonts w:ascii="仿宋_GB2312" w:eastAsia="仿宋_GB2312"/>
          <w:color w:val="000000"/>
          <w:sz w:val="28"/>
          <w:szCs w:val="28"/>
        </w:rPr>
        <w:t>8</w:t>
      </w:r>
      <w:r>
        <w:rPr>
          <w:rFonts w:hint="eastAsia" w:ascii="仿宋_GB2312" w:eastAsia="仿宋_GB2312"/>
          <w:color w:val="000000"/>
          <w:sz w:val="28"/>
          <w:szCs w:val="28"/>
        </w:rPr>
        <w:t>．其他支出</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除上述费用之外的通信租线费、人员被试补助费、技术引进费、随产品交付的专用测试仪器购置费和科研试验产生的补偿费、赔偿费等，以及项目研究过程中必要的其他支出。“其他支出”科目通常不列支，若列支应做相应说明。）</w:t>
      </w:r>
    </w:p>
    <w:p>
      <w:pPr>
        <w:adjustRightInd w:val="0"/>
        <w:snapToGrid w:val="0"/>
        <w:spacing w:line="460" w:lineRule="exact"/>
        <w:ind w:firstLine="560" w:firstLineChars="200"/>
        <w:rPr>
          <w:rFonts w:hint="eastAsia" w:ascii="楷体_GB2312" w:eastAsia="楷体_GB2312"/>
          <w:sz w:val="28"/>
          <w:szCs w:val="28"/>
        </w:rPr>
      </w:pPr>
      <w:r>
        <w:rPr>
          <w:rFonts w:hint="eastAsia" w:ascii="楷体_GB2312" w:eastAsia="楷体_GB2312"/>
          <w:sz w:val="28"/>
          <w:szCs w:val="28"/>
        </w:rPr>
        <w:t>（二）间接费用</w:t>
      </w:r>
    </w:p>
    <w:p>
      <w:pPr>
        <w:adjustRightInd w:val="0"/>
        <w:snapToGrid w:val="0"/>
        <w:spacing w:line="460" w:lineRule="exact"/>
        <w:ind w:firstLine="560" w:firstLineChars="200"/>
        <w:rPr>
          <w:rFonts w:hint="eastAsia" w:ascii="仿宋_GB2312" w:eastAsia="仿宋_GB2312"/>
          <w:color w:val="FF0000"/>
          <w:sz w:val="28"/>
          <w:szCs w:val="28"/>
        </w:rPr>
      </w:pPr>
      <w:r>
        <w:rPr>
          <w:rFonts w:hint="eastAsia" w:ascii="仿宋_GB2312" w:eastAsia="仿宋_GB2312"/>
          <w:color w:val="FF0000"/>
          <w:sz w:val="28"/>
          <w:szCs w:val="28"/>
        </w:rPr>
        <w:t>（是指在组织实施科研项目过程中发生的无法在直接费用中列支的相关费用，由项目承担单位统一使用管理，包括与科研项目管理有关的会议、培训、差旅、咨询、资料等管理费用，以及用于为体现科研人员价值、调动科研人员积极性，给直接从事科研的人员发放的科研绩效津贴。间接费用应为“直接费用-设备购置费-外部协作费”后按比例计提。间接费用一般按照直接费用扣除设备购置费和外部协作费后金额的一定比例分段累加核定：500万元（含）以下部分不超过20%；500万元至1000万元（含）的部分不超过15%；超过1000万元的部分不超过13%。军队单位不得在核定的间接费用以外再以任何名义在科研经费中重复提取、列支相关费用。</w:t>
      </w:r>
    </w:p>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本课题间接费用预算xx万元，占直接经费扣除购置设备费与外部协作费的比例为</w:t>
      </w:r>
      <w:r>
        <w:rPr>
          <w:rFonts w:ascii="仿宋_GB2312" w:eastAsia="仿宋_GB2312"/>
          <w:color w:val="000000"/>
          <w:sz w:val="28"/>
          <w:szCs w:val="28"/>
        </w:rPr>
        <w:t>XX</w:t>
      </w:r>
      <w:r>
        <w:rPr>
          <w:rFonts w:hint="eastAsia" w:ascii="仿宋_GB2312" w:eastAsia="仿宋_GB2312"/>
          <w:color w:val="000000"/>
          <w:sz w:val="28"/>
          <w:szCs w:val="28"/>
        </w:rPr>
        <w:t>%，满足军队科研经费管理规定。</w:t>
      </w:r>
    </w:p>
    <w:p>
      <w:pPr>
        <w:adjustRightInd w:val="0"/>
        <w:snapToGrid w:val="0"/>
        <w:spacing w:line="460" w:lineRule="exact"/>
        <w:ind w:firstLine="560" w:firstLineChars="200"/>
        <w:rPr>
          <w:rFonts w:eastAsia="楷体_GB2312"/>
          <w:color w:val="FF0000"/>
          <w:sz w:val="28"/>
          <w:szCs w:val="28"/>
        </w:rPr>
      </w:pPr>
      <w:r>
        <w:rPr>
          <w:rFonts w:hint="eastAsia" w:eastAsia="黑体"/>
          <w:sz w:val="28"/>
          <w:szCs w:val="28"/>
          <w:lang w:eastAsia="zh-CN"/>
        </w:rPr>
        <w:t>七</w:t>
      </w:r>
      <w:r>
        <w:rPr>
          <w:rFonts w:eastAsia="黑体"/>
          <w:sz w:val="28"/>
          <w:szCs w:val="28"/>
        </w:rPr>
        <w:t>、</w:t>
      </w:r>
      <w:r>
        <w:rPr>
          <w:rFonts w:hint="eastAsia" w:eastAsia="黑体"/>
          <w:sz w:val="28"/>
          <w:szCs w:val="28"/>
          <w:lang w:eastAsia="zh-CN"/>
        </w:rPr>
        <w:t>经费</w:t>
      </w:r>
      <w:r>
        <w:rPr>
          <w:rFonts w:hint="eastAsia" w:eastAsia="黑体"/>
          <w:sz w:val="28"/>
          <w:szCs w:val="28"/>
        </w:rPr>
        <w:t>概算可行性和合理性分析</w:t>
      </w:r>
    </w:p>
    <w:p>
      <w:pPr>
        <w:adjustRightInd w:val="0"/>
        <w:snapToGrid w:val="0"/>
        <w:spacing w:line="460" w:lineRule="exact"/>
        <w:ind w:firstLine="560" w:firstLineChars="200"/>
        <w:rPr>
          <w:rFonts w:hint="eastAsia" w:eastAsia="楷体_GB2312"/>
          <w:sz w:val="28"/>
          <w:szCs w:val="28"/>
          <w:lang w:eastAsia="zh-CN"/>
        </w:rPr>
      </w:pPr>
      <w:r>
        <w:rPr>
          <w:rFonts w:hint="eastAsia" w:eastAsia="楷体_GB2312"/>
          <w:sz w:val="28"/>
          <w:szCs w:val="28"/>
        </w:rPr>
        <w:t>（一）成果形式方面</w:t>
      </w:r>
    </w:p>
    <w:p>
      <w:pPr>
        <w:adjustRightInd w:val="0"/>
        <w:snapToGrid w:val="0"/>
        <w:spacing w:line="460" w:lineRule="exact"/>
        <w:ind w:firstLine="560" w:firstLineChars="200"/>
        <w:rPr>
          <w:rFonts w:hint="eastAsia" w:eastAsia="仿宋_GB2312"/>
          <w:color w:val="FF0000"/>
          <w:sz w:val="28"/>
          <w:szCs w:val="28"/>
          <w:lang w:val="en" w:eastAsia="zh-CN"/>
        </w:rPr>
      </w:pPr>
      <w:r>
        <w:rPr>
          <w:rFonts w:hint="eastAsia" w:eastAsia="仿宋_GB2312"/>
          <w:color w:val="FF0000"/>
          <w:sz w:val="28"/>
          <w:szCs w:val="28"/>
          <w:lang w:val="en" w:eastAsia="zh-CN"/>
        </w:rPr>
        <w:t>（根据课题研究成果，结合技术特点、技术成熟度、技术继承性与创新性等，区分系统、分系统、单项设备以及独立软件等，</w:t>
      </w:r>
      <w:r>
        <w:rPr>
          <w:rFonts w:hint="eastAsia" w:eastAsia="仿宋_GB2312"/>
          <w:color w:val="FF0000"/>
          <w:sz w:val="28"/>
          <w:szCs w:val="28"/>
          <w:lang w:val="en"/>
        </w:rPr>
        <w:t>与国内外类似项目的经费投入进行类比分析，说明</w:t>
      </w:r>
      <w:r>
        <w:rPr>
          <w:rFonts w:hint="eastAsia" w:eastAsia="仿宋_GB2312"/>
          <w:color w:val="FF0000"/>
          <w:sz w:val="28"/>
          <w:szCs w:val="28"/>
          <w:lang w:val="en" w:eastAsia="zh-CN"/>
        </w:rPr>
        <w:t>课题</w:t>
      </w:r>
      <w:r>
        <w:rPr>
          <w:rFonts w:hint="eastAsia" w:eastAsia="仿宋_GB2312"/>
          <w:color w:val="FF0000"/>
          <w:sz w:val="28"/>
          <w:szCs w:val="28"/>
          <w:lang w:val="en"/>
        </w:rPr>
        <w:t>经费概算的合理性。</w:t>
      </w:r>
      <w:r>
        <w:rPr>
          <w:rFonts w:hint="eastAsia" w:eastAsia="仿宋_GB2312"/>
          <w:color w:val="FF0000"/>
          <w:sz w:val="28"/>
          <w:szCs w:val="28"/>
          <w:lang w:val="en" w:eastAsia="zh-CN"/>
        </w:rPr>
        <w:t>）</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（二）工作内容方面</w:t>
      </w:r>
    </w:p>
    <w:p>
      <w:pPr>
        <w:spacing w:line="600" w:lineRule="exact"/>
        <w:rPr>
          <w:rFonts w:hint="eastAsia" w:ascii="Times New Roman" w:hAnsi="Times New Roman"/>
          <w:sz w:val="32"/>
          <w:szCs w:val="32"/>
        </w:rPr>
      </w:pPr>
      <w:r>
        <w:rPr>
          <w:rFonts w:hint="eastAsia" w:eastAsia="仿宋_GB2312"/>
          <w:color w:val="FF0000"/>
          <w:sz w:val="28"/>
          <w:szCs w:val="28"/>
          <w:lang w:eastAsia="zh-CN"/>
        </w:rPr>
        <w:t>（</w:t>
      </w:r>
      <w:r>
        <w:rPr>
          <w:rFonts w:hint="eastAsia" w:eastAsia="仿宋_GB2312"/>
          <w:color w:val="FF0000"/>
          <w:sz w:val="28"/>
          <w:szCs w:val="28"/>
        </w:rPr>
        <w:t>根据</w:t>
      </w:r>
      <w:r>
        <w:rPr>
          <w:rFonts w:hint="eastAsia" w:eastAsia="仿宋_GB2312"/>
          <w:color w:val="FF0000"/>
          <w:sz w:val="28"/>
          <w:szCs w:val="28"/>
          <w:lang w:eastAsia="zh-CN"/>
        </w:rPr>
        <w:t>课题研究</w:t>
      </w:r>
      <w:r>
        <w:rPr>
          <w:rFonts w:hint="eastAsia" w:eastAsia="仿宋_GB2312"/>
          <w:color w:val="FF0000"/>
          <w:sz w:val="28"/>
          <w:szCs w:val="28"/>
        </w:rPr>
        <w:t>内容，主要说明方案设计、样机研制、</w:t>
      </w:r>
      <w:r>
        <w:rPr>
          <w:rFonts w:hint="eastAsia" w:eastAsia="仿宋_GB2312"/>
          <w:color w:val="FF0000"/>
          <w:sz w:val="28"/>
          <w:szCs w:val="28"/>
          <w:lang w:eastAsia="zh-CN"/>
        </w:rPr>
        <w:t>试验</w:t>
      </w:r>
      <w:r>
        <w:rPr>
          <w:rFonts w:hint="eastAsia" w:eastAsia="仿宋_GB2312"/>
          <w:color w:val="FF0000"/>
          <w:sz w:val="28"/>
          <w:szCs w:val="28"/>
        </w:rPr>
        <w:t>验证、联调联试、软件研发及测试、分系统、设备及保障系统研制等工作内容及所需经费。条件具备的还应说明研制（究）重点、关键技术，以及新材料、新工艺、国产化研制及验证等技术难点的经费投量。</w:t>
      </w:r>
      <w:r>
        <w:rPr>
          <w:rFonts w:hint="eastAsia" w:eastAsia="仿宋_GB2312"/>
          <w:color w:val="FF0000"/>
          <w:sz w:val="28"/>
          <w:szCs w:val="28"/>
          <w:lang w:eastAsia="zh-CN"/>
        </w:rPr>
        <w:t>）</w:t>
      </w:r>
    </w:p>
    <w:p>
      <w:pPr>
        <w:adjustRightInd w:val="0"/>
        <w:snapToGrid w:val="0"/>
        <w:spacing w:line="460" w:lineRule="exact"/>
        <w:ind w:firstLine="640" w:firstLineChars="200"/>
        <w:rPr>
          <w:color w:val="FF0000"/>
          <w:sz w:val="32"/>
          <w:szCs w:val="32"/>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pPr>
    </w:p>
    <w:p>
      <w:pPr>
        <w:adjustRightInd w:val="0"/>
        <w:snapToGrid w:val="0"/>
        <w:spacing w:line="460" w:lineRule="exact"/>
        <w:ind w:firstLine="560" w:firstLineChars="200"/>
        <w:rPr>
          <w:rFonts w:eastAsia="仿宋_GB2312"/>
          <w:sz w:val="28"/>
          <w:szCs w:val="28"/>
        </w:rPr>
        <w:sectPr>
          <w:footerReference r:id="rId6" w:type="default"/>
          <w:pgSz w:w="11907" w:h="16840"/>
          <w:pgMar w:top="1134" w:right="1134" w:bottom="1134" w:left="1418" w:header="851" w:footer="1134" w:gutter="0"/>
          <w:pgNumType w:start="0"/>
          <w:cols w:space="425" w:num="1"/>
          <w:titlePg/>
          <w:docGrid w:type="linesAndChars" w:linePitch="312" w:charSpace="0"/>
        </w:sectPr>
      </w:pPr>
    </w:p>
    <w:p>
      <w:pPr>
        <w:adjustRightInd w:val="0"/>
        <w:snapToGrid w:val="0"/>
        <w:spacing w:line="312" w:lineRule="auto"/>
        <w:jc w:val="both"/>
        <w:rPr>
          <w:rFonts w:eastAsia="黑体"/>
          <w:sz w:val="32"/>
          <w:szCs w:val="32"/>
        </w:rPr>
      </w:pPr>
      <w:r>
        <mc:AlternateContent>
          <mc:Choice Requires="wps">
            <w:drawing>
              <wp:anchor distT="0" distB="0" distL="114300" distR="114300" simplePos="0" relativeHeight="251896832" behindDoc="0" locked="0" layoutInCell="1" allowOverlap="1">
                <wp:simplePos x="0" y="0"/>
                <wp:positionH relativeFrom="column">
                  <wp:posOffset>1159510</wp:posOffset>
                </wp:positionH>
                <wp:positionV relativeFrom="paragraph">
                  <wp:posOffset>34925</wp:posOffset>
                </wp:positionV>
                <wp:extent cx="4572000" cy="693420"/>
                <wp:effectExtent l="0" t="0" r="0" b="7620"/>
                <wp:wrapNone/>
                <wp:docPr id="153" name="矩形 74"/>
                <wp:cNvGraphicFramePr/>
                <a:graphic xmlns:a="http://schemas.openxmlformats.org/drawingml/2006/main">
                  <a:graphicData uri="http://schemas.microsoft.com/office/word/2010/wordprocessingShape">
                    <wps:wsp>
                      <wps:cNvSpPr/>
                      <wps:spPr>
                        <a:xfrm>
                          <a:off x="0" y="0"/>
                          <a:ext cx="4572000" cy="693420"/>
                        </a:xfrm>
                        <a:prstGeom prst="rect">
                          <a:avLst/>
                        </a:prstGeom>
                        <a:solidFill>
                          <a:srgbClr val="FFFFFF"/>
                        </a:solidFill>
                        <a:ln>
                          <a:noFill/>
                        </a:ln>
                      </wps:spPr>
                      <wps:txb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wps:txbx>
                      <wps:bodyPr upright="true"/>
                    </wps:wsp>
                  </a:graphicData>
                </a:graphic>
              </wp:anchor>
            </w:drawing>
          </mc:Choice>
          <mc:Fallback>
            <w:pict>
              <v:rect id="矩形 74" o:spid="_x0000_s1026" o:spt="1" style="position:absolute;left:0pt;margin-left:91.3pt;margin-top:2.75pt;height:54.6pt;width:360pt;z-index:251896832;mso-width-relative:page;mso-height-relative:page;" fillcolor="#FFFFFF" filled="t" stroked="f" coordsize="21600,21600" o:gfxdata="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NbJ5fXVAAAACQEAAA8AAAAAAAAAAQAgAAAAOAAAAGRycy9kb3ducmV2LnhtbFBLAQIUABQAAAAI&#10;AIdO4kDIZjx8oQEAACIDAAAOAAAAAAAAAAEAIAAAADoBAABkcnMvZTJvRG9jLnhtbFBLBQYAAAAA&#10;BgAGAFkBAABNBQAAAAA=&#10;">
                <v:fill on="t" focussize="0,0"/>
                <v:stroke on="f"/>
                <v:imagedata o:title=""/>
                <o:lock v:ext="edit" aspectratio="f"/>
                <v:textbox>
                  <w:txbxContent>
                    <w:p>
                      <w:pPr>
                        <w:rPr>
                          <w:rFonts w:ascii="宋体"/>
                          <w:b/>
                          <w:bCs/>
                          <w:color w:val="FF0000"/>
                        </w:rPr>
                      </w:pPr>
                      <w:r>
                        <w:rPr>
                          <w:rFonts w:hint="eastAsia" w:ascii="宋体" w:hAnsi="宋体" w:cs="宋体"/>
                          <w:b/>
                          <w:bCs/>
                          <w:color w:val="FF0000"/>
                        </w:rPr>
                        <w:t>全篇</w:t>
                      </w:r>
                      <w:r>
                        <w:rPr>
                          <w:rFonts w:ascii="宋体" w:hAnsi="宋体" w:cs="宋体"/>
                          <w:b/>
                          <w:bCs/>
                          <w:color w:val="FF0000"/>
                        </w:rPr>
                        <w:t>A4</w:t>
                      </w:r>
                      <w:r>
                        <w:rPr>
                          <w:rFonts w:hint="eastAsia" w:ascii="宋体" w:hAnsi="宋体" w:cs="宋体"/>
                          <w:b/>
                          <w:bCs/>
                          <w:color w:val="FF0000"/>
                        </w:rPr>
                        <w:t>幅面，上、下、右页边距</w:t>
                      </w:r>
                      <w:r>
                        <w:rPr>
                          <w:rFonts w:ascii="宋体" w:hAnsi="宋体" w:cs="宋体"/>
                          <w:b/>
                          <w:bCs/>
                          <w:color w:val="FF0000"/>
                        </w:rPr>
                        <w:t>2.0cm</w:t>
                      </w:r>
                      <w:r>
                        <w:rPr>
                          <w:rFonts w:hint="eastAsia" w:ascii="宋体" w:hAnsi="宋体" w:cs="宋体"/>
                          <w:b/>
                          <w:bCs/>
                          <w:color w:val="FF0000"/>
                        </w:rPr>
                        <w:t>，左页边距</w:t>
                      </w:r>
                      <w:r>
                        <w:rPr>
                          <w:rFonts w:ascii="宋体" w:hAnsi="宋体" w:cs="宋体"/>
                          <w:b/>
                          <w:bCs/>
                          <w:color w:val="FF0000"/>
                        </w:rPr>
                        <w:t>2.5cm</w:t>
                      </w:r>
                      <w:r>
                        <w:rPr>
                          <w:rFonts w:hint="eastAsia" w:ascii="宋体" w:hAnsi="宋体" w:cs="宋体"/>
                          <w:b/>
                          <w:bCs/>
                          <w:color w:val="FF0000"/>
                        </w:rPr>
                        <w:t>，装订线</w:t>
                      </w:r>
                      <w:r>
                        <w:rPr>
                          <w:rFonts w:ascii="宋体" w:hAnsi="宋体" w:cs="宋体"/>
                          <w:b/>
                          <w:bCs/>
                          <w:color w:val="FF0000"/>
                        </w:rPr>
                        <w:t>0cm</w:t>
                      </w:r>
                      <w:r>
                        <w:rPr>
                          <w:rFonts w:hint="eastAsia" w:ascii="宋体" w:hAnsi="宋体" w:cs="宋体"/>
                          <w:b/>
                          <w:bCs/>
                          <w:color w:val="FF0000"/>
                        </w:rPr>
                        <w:t>，页眉</w:t>
                      </w:r>
                      <w:r>
                        <w:rPr>
                          <w:rFonts w:ascii="宋体" w:hAnsi="宋体" w:cs="宋体"/>
                          <w:b/>
                          <w:bCs/>
                          <w:color w:val="FF0000"/>
                        </w:rPr>
                        <w:t>1.5cm</w:t>
                      </w:r>
                      <w:r>
                        <w:rPr>
                          <w:rFonts w:hint="eastAsia" w:ascii="宋体" w:hAnsi="宋体" w:cs="宋体"/>
                          <w:b/>
                          <w:bCs/>
                          <w:color w:val="FF0000"/>
                        </w:rPr>
                        <w:t>，页脚</w:t>
                      </w:r>
                      <w:r>
                        <w:rPr>
                          <w:rFonts w:ascii="宋体" w:hAnsi="宋体" w:cs="宋体"/>
                          <w:b/>
                          <w:bCs/>
                          <w:color w:val="FF0000"/>
                        </w:rPr>
                        <w:t>2.0cm</w:t>
                      </w:r>
                      <w:r>
                        <w:rPr>
                          <w:rFonts w:hint="eastAsia" w:ascii="宋体" w:hAnsi="宋体" w:cs="宋体"/>
                          <w:b/>
                          <w:bCs/>
                          <w:color w:val="FF0000"/>
                        </w:rPr>
                        <w:t>，页码居中。封面页行间距为固定值</w:t>
                      </w:r>
                      <w:r>
                        <w:rPr>
                          <w:rFonts w:ascii="宋体" w:hAnsi="宋体" w:cs="宋体"/>
                          <w:b/>
                          <w:bCs/>
                          <w:color w:val="FF0000"/>
                        </w:rPr>
                        <w:t>30</w:t>
                      </w:r>
                      <w:r>
                        <w:rPr>
                          <w:rFonts w:hint="eastAsia" w:ascii="宋体" w:hAnsi="宋体" w:cs="宋体"/>
                          <w:b/>
                          <w:bCs/>
                          <w:color w:val="FF0000"/>
                        </w:rPr>
                        <w:t>磅。</w:t>
                      </w:r>
                    </w:p>
                  </w:txbxContent>
                </v:textbox>
              </v:rect>
            </w:pict>
          </mc:Fallback>
        </mc:AlternateContent>
      </w:r>
      <w:r>
        <w:rPr>
          <w:rFonts w:hint="eastAsia" w:ascii="黑体" w:hAnsi="黑体" w:eastAsia="黑体"/>
          <w:sz w:val="32"/>
          <w:szCs w:val="32"/>
          <w:lang w:val="en-US" w:eastAsia="zh-CN"/>
        </w:rPr>
        <w:t>X</w:t>
      </w:r>
      <w:r>
        <w:rPr>
          <w:rFonts w:hint="eastAsia" w:ascii="黑体" w:hAnsi="黑体" w:eastAsia="黑体"/>
          <w:sz w:val="32"/>
          <w:szCs w:val="32"/>
          <w:lang w:eastAsia="zh-CN"/>
        </w:rPr>
        <w:t>密</w:t>
      </w:r>
      <w:r>
        <w:rPr>
          <w:rFonts w:hint="eastAsia" w:ascii="黑体" w:hAnsi="黑体" w:eastAsia="黑体"/>
          <w:sz w:val="32"/>
          <w:szCs w:val="32"/>
        </w:rPr>
        <w:t>★</w:t>
      </w:r>
      <w:r>
        <w:rPr>
          <w:rFonts w:hint="eastAsia" w:ascii="黑体" w:hAnsi="黑体" w:eastAsia="黑体"/>
          <w:sz w:val="32"/>
          <w:szCs w:val="32"/>
          <w:lang w:val="en-US" w:eastAsia="zh-CN"/>
        </w:rPr>
        <w:t>X年</w:t>
      </w:r>
    </w:p>
    <w:p>
      <w:pPr>
        <w:adjustRightInd w:val="0"/>
        <w:snapToGrid w:val="0"/>
        <w:spacing w:line="312" w:lineRule="auto"/>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r>
        <w:rPr>
          <w:lang w:val="en-US" w:eastAsia="zh-CN"/>
        </w:rPr>
        <mc:AlternateContent>
          <mc:Choice Requires="wps">
            <w:drawing>
              <wp:anchor distT="0" distB="0" distL="114300" distR="114300" simplePos="0" relativeHeight="251752448" behindDoc="0" locked="0" layoutInCell="1" allowOverlap="1">
                <wp:simplePos x="0" y="0"/>
                <wp:positionH relativeFrom="column">
                  <wp:posOffset>-570865</wp:posOffset>
                </wp:positionH>
                <wp:positionV relativeFrom="paragraph">
                  <wp:posOffset>35560</wp:posOffset>
                </wp:positionV>
                <wp:extent cx="1943100" cy="297180"/>
                <wp:effectExtent l="4445" t="398780" r="18415" b="5080"/>
                <wp:wrapNone/>
                <wp:docPr id="121" name="圆角矩形标注 121"/>
                <wp:cNvGraphicFramePr/>
                <a:graphic xmlns:a="http://schemas.openxmlformats.org/drawingml/2006/main">
                  <a:graphicData uri="http://schemas.microsoft.com/office/word/2010/wordprocessingShape">
                    <wps:wsp>
                      <wps:cNvSpPr/>
                      <wps:spPr>
                        <a:xfrm>
                          <a:off x="0" y="0"/>
                          <a:ext cx="1943100" cy="297180"/>
                        </a:xfrm>
                        <a:prstGeom prst="wedgeRoundRectCallout">
                          <a:avLst>
                            <a:gd name="adj1" fmla="val 11405"/>
                            <a:gd name="adj2" fmla="val -180982"/>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顶天，黑体三号字，右对齐。</w:t>
                            </w:r>
                          </w:p>
                        </w:txbxContent>
                      </wps:txbx>
                      <wps:bodyPr upright="true"/>
                    </wps:wsp>
                  </a:graphicData>
                </a:graphic>
              </wp:anchor>
            </w:drawing>
          </mc:Choice>
          <mc:Fallback>
            <w:pict>
              <v:shape id="_x0000_s1026" o:spid="_x0000_s1026" o:spt="62" type="#_x0000_t62" style="position:absolute;left:0pt;margin-left:-44.95pt;margin-top:2.8pt;height:23.4pt;width:153pt;z-index:251752448;mso-width-relative:page;mso-height-relative:page;" fillcolor="#FFFFFF" filled="t" stroked="t" coordsize="21600,21600" o:gfxdata="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" adj="13263,-28292,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顶天，黑体三号字，右对齐。</w:t>
                      </w:r>
                    </w:p>
                  </w:txbxContent>
                </v:textbox>
              </v:shape>
            </w:pict>
          </mc:Fallback>
        </mc:AlternateContent>
      </w:r>
      <w:r>
        <w:rPr>
          <w:lang w:val="en-US" w:eastAsia="zh-CN"/>
        </w:rPr>
        <mc:AlternateContent>
          <mc:Choice Requires="wps">
            <w:drawing>
              <wp:anchor distT="0" distB="0" distL="114300" distR="114300" simplePos="0" relativeHeight="251760640" behindDoc="0" locked="0" layoutInCell="1" allowOverlap="1">
                <wp:simplePos x="0" y="0"/>
                <wp:positionH relativeFrom="column">
                  <wp:posOffset>2112645</wp:posOffset>
                </wp:positionH>
                <wp:positionV relativeFrom="paragraph">
                  <wp:posOffset>2763520</wp:posOffset>
                </wp:positionV>
                <wp:extent cx="342900" cy="693420"/>
                <wp:effectExtent l="0" t="0" r="0" b="11430"/>
                <wp:wrapNone/>
                <wp:docPr id="122" name="矩形 122"/>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w="9525">
                          <a:noFill/>
                          <a:miter/>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_x0000_s1026" o:spid="_x0000_s1026" o:spt="1" style="position:absolute;left:0pt;margin-left:166.35pt;margin-top:217.6pt;height:54.6pt;width:27pt;z-index:251760640;mso-width-relative:page;mso-height-relative:page;" fillcolor="#FFFFFF" filled="t" stroked="f" coordsize="21600,21600" o:gfxdata="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WAAAAZHJz&#10;L1BLAQIUABQAAAAIAIdO4kAd4B4s2QAAAAsBAAAPAAAAAAAAAAEAIAAAADgAAABkcnMvZG93bnJl&#10;di54bWxQSwECFAAUAAAACACHTuJAIeqIyK0BAAA1AwAADgAAAAAAAAABACAAAAA+AQAAZHJzL2Uy&#10;b0RvYy54bWxQSwUGAAAAAAYABgBZAQAAXQUAAAAA&#10;">
                <v:fill on="t" focussize="0,0"/>
                <v:stroke on="f" joinstyle="miter"/>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四</w:t>
                      </w:r>
                    </w:p>
                    <w:p>
                      <w:pPr>
                        <w:rPr>
                          <w:rFonts w:ascii="宋体"/>
                          <w:b/>
                          <w:bCs/>
                          <w:color w:val="FF0000"/>
                        </w:rPr>
                      </w:pPr>
                      <w:r>
                        <w:rPr>
                          <w:rFonts w:hint="eastAsia" w:ascii="宋体" w:hAnsi="宋体" w:cs="宋体"/>
                          <w:b/>
                          <w:bCs/>
                          <w:color w:val="FF0000"/>
                        </w:rPr>
                        <w:t>行</w:t>
                      </w:r>
                    </w:p>
                  </w:txbxContent>
                </v:textbox>
              </v:rect>
            </w:pict>
          </mc:Fallback>
        </mc:AlternateContent>
      </w:r>
      <w:r>
        <w:rPr>
          <w:lang w:val="en-US" w:eastAsia="zh-CN"/>
        </w:rPr>
        <mc:AlternateContent>
          <mc:Choice Requires="wps">
            <w:drawing>
              <wp:anchor distT="0" distB="0" distL="114300" distR="114300" simplePos="0" relativeHeight="251754496" behindDoc="0" locked="0" layoutInCell="1" allowOverlap="1">
                <wp:simplePos x="0" y="0"/>
                <wp:positionH relativeFrom="column">
                  <wp:posOffset>2066925</wp:posOffset>
                </wp:positionH>
                <wp:positionV relativeFrom="paragraph">
                  <wp:posOffset>286385</wp:posOffset>
                </wp:positionV>
                <wp:extent cx="342900" cy="693420"/>
                <wp:effectExtent l="0" t="0" r="0" b="11430"/>
                <wp:wrapNone/>
                <wp:docPr id="123" name="矩形 123"/>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w="9525">
                          <a:noFill/>
                          <a:miter/>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_x0000_s1026" o:spid="_x0000_s1026" o:spt="1" style="position:absolute;left:0pt;margin-left:162.75pt;margin-top:22.55pt;height:54.6pt;width:27pt;z-index:251754496;mso-width-relative:page;mso-height-relative:page;" fillcolor="#FFFFFF" filled="t" stroked="f" coordsize="21600,21600" o:gfxdata="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FgAAAGRycy9Q&#10;SwECFAAUAAAACACHTuJAAXGbrNcAAAAKAQAADwAAAAAAAAABACAAAAA4AAAAZHJzL2Rvd25yZXYu&#10;eG1sUEsBAhQAFAAAAAgAh07iQIXF/x6tAQAANQMAAA4AAAAAAAAAAQAgAAAAPAEAAGRycy9lMm9E&#10;b2MueG1sUEsFBgAAAAAGAAYAWQEAAFsFAAAAAA==&#10;">
                <v:fill on="t" focussize="0,0"/>
                <v:stroke on="f" joinstyle="miter"/>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三</w:t>
                      </w:r>
                    </w:p>
                    <w:p>
                      <w:pPr>
                        <w:rPr>
                          <w:rFonts w:ascii="宋体"/>
                          <w:b/>
                          <w:bCs/>
                          <w:color w:val="FF0000"/>
                        </w:rPr>
                      </w:pPr>
                      <w:r>
                        <w:rPr>
                          <w:rFonts w:hint="eastAsia" w:ascii="宋体" w:hAnsi="宋体" w:cs="宋体"/>
                          <w:b/>
                          <w:bCs/>
                          <w:color w:val="FF0000"/>
                        </w:rPr>
                        <w:t>行</w:t>
                      </w:r>
                    </w:p>
                  </w:txbxContent>
                </v:textbox>
              </v:rect>
            </w:pict>
          </mc:Fallback>
        </mc:AlternateContent>
      </w:r>
      <w:r>
        <w:rPr>
          <w:lang w:val="en-US" w:eastAsia="zh-CN"/>
        </w:rPr>
        <mc:AlternateContent>
          <mc:Choice Requires="wps">
            <w:drawing>
              <wp:anchor distT="0" distB="0" distL="114300" distR="114300" simplePos="0" relativeHeight="251753472" behindDoc="0" locked="0" layoutInCell="1" allowOverlap="1">
                <wp:simplePos x="0" y="0"/>
                <wp:positionH relativeFrom="column">
                  <wp:posOffset>2667000</wp:posOffset>
                </wp:positionH>
                <wp:positionV relativeFrom="paragraph">
                  <wp:posOffset>286385</wp:posOffset>
                </wp:positionV>
                <wp:extent cx="0" cy="792480"/>
                <wp:effectExtent l="38100" t="0" r="38100" b="7620"/>
                <wp:wrapNone/>
                <wp:docPr id="124" name="直接连接符 124"/>
                <wp:cNvGraphicFramePr/>
                <a:graphic xmlns:a="http://schemas.openxmlformats.org/drawingml/2006/main">
                  <a:graphicData uri="http://schemas.microsoft.com/office/word/2010/wordprocessingShape">
                    <wps:wsp>
                      <wps:cNvCnPr/>
                      <wps:spPr>
                        <a:xfrm flipH="true">
                          <a:off x="0" y="0"/>
                          <a:ext cx="0" cy="792480"/>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_x0000_s1026" o:spid="_x0000_s1026" o:spt="20" style="position:absolute;left:0pt;flip:x;margin-left:210pt;margin-top:22.55pt;height:62.4pt;width:0pt;z-index:251753472;mso-width-relative:page;mso-height-relative:page;" filled="f" stroked="t" coordsize="21600,21600" o:gfxdata="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zHH5jNcAAAAKAQAADwAAAAAAAAABACAAAAA4AAAAZHJzL2Rv&#10;d25yZXYueG1sUEsBAhQAFAAAAAgAh07iQH+5DdbsAQAAsQMAAA4AAAAAAAAAAQAgAAAAPAEAAGRy&#10;cy9lMm9Eb2MueG1sUEsFBgAAAAAGAAYAWQEAAJoFA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u w:val="single"/>
        </w:rPr>
      </w:pPr>
    </w:p>
    <w:p>
      <w:pPr>
        <w:adjustRightInd w:val="0"/>
        <w:snapToGrid w:val="0"/>
        <w:spacing w:line="600" w:lineRule="exact"/>
        <w:jc w:val="center"/>
        <w:rPr>
          <w:rFonts w:eastAsia="方正小标宋简体"/>
          <w:sz w:val="36"/>
          <w:szCs w:val="36"/>
          <w:u w:val="single"/>
        </w:rPr>
      </w:pPr>
    </w:p>
    <w:p>
      <w:pPr>
        <w:adjustRightInd w:val="0"/>
        <w:snapToGrid w:val="0"/>
        <w:spacing w:line="800" w:lineRule="exact"/>
        <w:jc w:val="center"/>
        <w:rPr>
          <w:rFonts w:hint="eastAsia" w:eastAsia="黑体"/>
          <w:sz w:val="52"/>
          <w:szCs w:val="52"/>
        </w:rPr>
      </w:pPr>
      <w:r>
        <w:rPr>
          <w:rFonts w:hint="eastAsia" w:eastAsia="黑体"/>
          <w:sz w:val="52"/>
          <w:szCs w:val="52"/>
        </w:rPr>
        <w:t>课题</w:t>
      </w:r>
      <w:r>
        <w:rPr>
          <w:rFonts w:eastAsia="黑体"/>
          <w:sz w:val="52"/>
          <w:szCs w:val="52"/>
        </w:rPr>
        <w:t>经费概算书</w:t>
      </w:r>
    </w:p>
    <w:p>
      <w:pPr>
        <w:adjustRightInd w:val="0"/>
        <w:snapToGrid w:val="0"/>
        <w:spacing w:line="800" w:lineRule="exact"/>
        <w:jc w:val="center"/>
        <w:rPr>
          <w:rFonts w:hint="eastAsia" w:ascii="方正小标宋简体" w:eastAsia="方正小标宋简体"/>
          <w:sz w:val="36"/>
          <w:szCs w:val="36"/>
        </w:rPr>
      </w:pPr>
      <w:r>
        <w:rPr>
          <w:rFonts w:hint="eastAsia" w:ascii="方正小标宋简体" w:eastAsia="方正小标宋简体"/>
          <w:sz w:val="36"/>
          <w:szCs w:val="36"/>
        </w:rPr>
        <w:t>（</w:t>
      </w:r>
      <w:r>
        <w:rPr>
          <w:rFonts w:hint="default" w:ascii="方正小标宋简体" w:eastAsia="方正小标宋简体"/>
          <w:sz w:val="36"/>
          <w:szCs w:val="36"/>
        </w:rPr>
        <w:t>地方</w:t>
      </w:r>
      <w:r>
        <w:rPr>
          <w:rFonts w:hint="eastAsia" w:ascii="方正小标宋简体" w:eastAsia="方正小标宋简体"/>
          <w:sz w:val="36"/>
          <w:szCs w:val="36"/>
        </w:rPr>
        <w:t>参研单位分报告）</w:t>
      </w:r>
    </w:p>
    <w:p>
      <w:pPr>
        <w:adjustRightInd w:val="0"/>
        <w:snapToGrid w:val="0"/>
        <w:spacing w:line="600" w:lineRule="exact"/>
        <w:jc w:val="center"/>
        <w:rPr>
          <w:rFonts w:eastAsia="方正小标宋简体"/>
          <w:sz w:val="36"/>
          <w:szCs w:val="36"/>
        </w:rPr>
      </w:pPr>
      <w:r>
        <w:rPr>
          <w:lang w:val="en-US" w:eastAsia="zh-CN"/>
        </w:rPr>
        <mc:AlternateContent>
          <mc:Choice Requires="wps">
            <w:drawing>
              <wp:anchor distT="0" distB="0" distL="114300" distR="114300" simplePos="0" relativeHeight="251756544" behindDoc="0" locked="0" layoutInCell="1" allowOverlap="1">
                <wp:simplePos x="0" y="0"/>
                <wp:positionH relativeFrom="column">
                  <wp:posOffset>0</wp:posOffset>
                </wp:positionH>
                <wp:positionV relativeFrom="paragraph">
                  <wp:posOffset>263525</wp:posOffset>
                </wp:positionV>
                <wp:extent cx="2600325" cy="297180"/>
                <wp:effectExtent l="4445" t="350520" r="5080" b="19050"/>
                <wp:wrapNone/>
                <wp:docPr id="125" name="圆角矩形标注 125"/>
                <wp:cNvGraphicFramePr/>
                <a:graphic xmlns:a="http://schemas.openxmlformats.org/drawingml/2006/main">
                  <a:graphicData uri="http://schemas.microsoft.com/office/word/2010/wordprocessingShape">
                    <wps:wsp>
                      <wps:cNvSpPr/>
                      <wps:spPr>
                        <a:xfrm>
                          <a:off x="0" y="0"/>
                          <a:ext cx="2600325" cy="297180"/>
                        </a:xfrm>
                        <a:prstGeom prst="wedgeRoundRectCallout">
                          <a:avLst>
                            <a:gd name="adj1" fmla="val 41917"/>
                            <a:gd name="adj2" fmla="val -164528"/>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wps:txbx>
                      <wps:bodyPr upright="true"/>
                    </wps:wsp>
                  </a:graphicData>
                </a:graphic>
              </wp:anchor>
            </w:drawing>
          </mc:Choice>
          <mc:Fallback>
            <w:pict>
              <v:shape id="_x0000_s1026" o:spid="_x0000_s1026" o:spt="62" type="#_x0000_t62" style="position:absolute;left:0pt;margin-left:0pt;margin-top:20.75pt;height:23.4pt;width:204.75pt;z-index:251756544;mso-width-relative:page;mso-height-relative:page;" fillcolor="#FFFFFF" filled="t" stroked="t" coordsize="21600,21600" o:gfxdata="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BYAAABkcnMvUEsBAhQAFAAAAAgAh07iQAbbT+7XAAAABgEAAA8A&#10;AAAAAAAAAQAgAAAAOAAAAGRycy9kb3ducmV2LnhtbFBLAQIUABQAAAAIAIdO4kDz7EGmOwIAAHYE&#10;AAAOAAAAAAAAAAEAIAAAADwBAABkcnMvZTJvRG9jLnhtbFBLBQYAAAAABgAGAFkBAADpBQAAAAA=&#10;" adj="19854,-24738,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黑体一号字，居中对齐，行间距</w:t>
                      </w:r>
                      <w:r>
                        <w:rPr>
                          <w:rFonts w:ascii="宋体" w:hAnsi="宋体" w:cs="宋体"/>
                          <w:b/>
                          <w:bCs/>
                          <w:color w:val="FF0000"/>
                        </w:rPr>
                        <w:t>40</w:t>
                      </w:r>
                      <w:r>
                        <w:rPr>
                          <w:rFonts w:hint="eastAsia" w:ascii="宋体" w:hAnsi="宋体" w:cs="宋体"/>
                          <w:b/>
                          <w:bCs/>
                          <w:color w:val="FF0000"/>
                        </w:rPr>
                        <w:t>磅。</w:t>
                      </w:r>
                    </w:p>
                  </w:txbxContent>
                </v:textbox>
              </v:shape>
            </w:pict>
          </mc:Fallback>
        </mc:AlternateContent>
      </w:r>
      <w:r>
        <w:rPr>
          <w:lang w:val="en-US" w:eastAsia="zh-CN"/>
        </w:rPr>
        <mc:AlternateContent>
          <mc:Choice Requires="wps">
            <w:drawing>
              <wp:anchor distT="0" distB="0" distL="114300" distR="114300" simplePos="0" relativeHeight="251755520" behindDoc="0" locked="0" layoutInCell="1" allowOverlap="1">
                <wp:simplePos x="0" y="0"/>
                <wp:positionH relativeFrom="column">
                  <wp:posOffset>2667000</wp:posOffset>
                </wp:positionH>
                <wp:positionV relativeFrom="paragraph">
                  <wp:posOffset>263525</wp:posOffset>
                </wp:positionV>
                <wp:extent cx="0" cy="1386205"/>
                <wp:effectExtent l="38100" t="0" r="38100" b="4445"/>
                <wp:wrapNone/>
                <wp:docPr id="126" name="直接连接符 126"/>
                <wp:cNvGraphicFramePr/>
                <a:graphic xmlns:a="http://schemas.openxmlformats.org/drawingml/2006/main">
                  <a:graphicData uri="http://schemas.microsoft.com/office/word/2010/wordprocessingShape">
                    <wps:wsp>
                      <wps:cNvCnPr/>
                      <wps:spPr>
                        <a:xfrm flipH="true">
                          <a:off x="0" y="0"/>
                          <a:ext cx="0" cy="1386205"/>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_x0000_s1026" o:spid="_x0000_s1026" o:spt="20" style="position:absolute;left:0pt;flip:x;margin-left:210pt;margin-top:20.75pt;height:109.15pt;width:0pt;z-index:251755520;mso-width-relative:page;mso-height-relative:page;" filled="f" stroked="t" coordsize="21600,21600" o:gfxdata="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MN1nizYAAAACgEAAA8AAAAAAAAAAQAgAAAAOAAAAGRycy9kb3du&#10;cmV2LnhtbFBLAQIUABQAAAAIAIdO4kDb3Oxu6QEAALIDAAAOAAAAAAAAAAEAIAAAAD0BAABkcnMv&#10;ZTJvRG9jLnhtbFBLBQYAAAAABgAGAFkBAACYBQAAAAA=&#10;">
                <v:fill on="f" focussize="0,0"/>
                <v:stroke color="#FF0000" joinstyle="round" startarrow="block" endarrow="block"/>
                <v:imagedata o:title=""/>
                <o:lock v:ext="edit" aspectratio="f"/>
              </v:line>
            </w:pict>
          </mc:Fallback>
        </mc:AlternateContent>
      </w: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jc w:val="center"/>
        <w:rPr>
          <w:rFonts w:eastAsia="方正小标宋简体"/>
          <w:sz w:val="36"/>
          <w:szCs w:val="36"/>
        </w:rPr>
      </w:pPr>
    </w:p>
    <w:p>
      <w:pPr>
        <w:adjustRightInd w:val="0"/>
        <w:snapToGrid w:val="0"/>
        <w:spacing w:line="600" w:lineRule="exact"/>
        <w:ind w:firstLine="1280" w:firstLineChars="400"/>
        <w:jc w:val="left"/>
        <w:rPr>
          <w:rFonts w:eastAsia="仿宋_GB2312"/>
          <w:sz w:val="32"/>
          <w:szCs w:val="32"/>
        </w:rPr>
      </w:pPr>
      <w:r>
        <w:rPr>
          <w:rFonts w:hint="eastAsia" w:eastAsia="黑体"/>
          <w:sz w:val="32"/>
          <w:szCs w:val="32"/>
        </w:rPr>
        <w:t>课题</w:t>
      </w:r>
      <w:r>
        <w:rPr>
          <w:rFonts w:eastAsia="黑体"/>
          <w:sz w:val="32"/>
          <w:szCs w:val="32"/>
        </w:rPr>
        <w:t>名称：</w:t>
      </w:r>
      <w:r>
        <w:rPr>
          <w:rFonts w:eastAsia="仿宋_GB2312"/>
          <w:sz w:val="32"/>
          <w:szCs w:val="32"/>
        </w:rPr>
        <w:t>×××××××××××</w:t>
      </w:r>
    </w:p>
    <w:p>
      <w:pPr>
        <w:adjustRightInd w:val="0"/>
        <w:snapToGrid w:val="0"/>
        <w:spacing w:line="600" w:lineRule="exact"/>
        <w:ind w:firstLine="1280" w:firstLineChars="400"/>
        <w:jc w:val="left"/>
        <w:rPr>
          <w:rFonts w:eastAsia="黑体"/>
          <w:sz w:val="32"/>
          <w:szCs w:val="32"/>
        </w:rPr>
      </w:pPr>
      <w:r>
        <w:rPr>
          <w:rFonts w:eastAsia="黑体"/>
          <w:sz w:val="32"/>
          <w:szCs w:val="32"/>
        </w:rPr>
        <w:t>研制周期：</w:t>
      </w:r>
      <w:r>
        <w:rPr>
          <w:rFonts w:eastAsia="仿宋_GB2312"/>
          <w:sz w:val="32"/>
          <w:szCs w:val="32"/>
        </w:rPr>
        <w:t>20××年××月至20××年××月</w:t>
      </w:r>
    </w:p>
    <w:p>
      <w:pPr>
        <w:adjustRightInd w:val="0"/>
        <w:snapToGrid w:val="0"/>
        <w:spacing w:line="600" w:lineRule="exact"/>
        <w:ind w:firstLine="1280" w:firstLineChars="400"/>
        <w:rPr>
          <w:rFonts w:hint="eastAsia" w:eastAsia="黑体"/>
          <w:sz w:val="32"/>
          <w:szCs w:val="32"/>
        </w:rPr>
      </w:pPr>
      <w:r>
        <w:rPr>
          <w:rFonts w:hint="eastAsia" w:eastAsia="黑体"/>
          <w:sz w:val="32"/>
          <w:szCs w:val="32"/>
        </w:rPr>
        <w:t>责任</w:t>
      </w:r>
      <w:r>
        <w:rPr>
          <w:rFonts w:eastAsia="黑体"/>
          <w:sz w:val="32"/>
          <w:szCs w:val="32"/>
        </w:rPr>
        <w:t>单位：</w:t>
      </w:r>
      <w:r>
        <w:rPr>
          <w:rFonts w:eastAsia="仿宋_GB2312"/>
          <w:sz w:val="32"/>
          <w:szCs w:val="32"/>
        </w:rPr>
        <w:t>××××</w:t>
      </w:r>
    </w:p>
    <w:p>
      <w:pPr>
        <w:adjustRightInd w:val="0"/>
        <w:snapToGrid w:val="0"/>
        <w:spacing w:line="600" w:lineRule="exact"/>
        <w:ind w:firstLine="1280" w:firstLineChars="400"/>
        <w:jc w:val="left"/>
        <w:rPr>
          <w:rFonts w:hint="eastAsia" w:eastAsia="仿宋_GB2312"/>
          <w:sz w:val="32"/>
          <w:szCs w:val="32"/>
        </w:rPr>
      </w:pPr>
      <w:r>
        <w:rPr>
          <w:rFonts w:eastAsia="黑体"/>
          <w:sz w:val="32"/>
          <w:szCs w:val="32"/>
        </w:rPr>
        <w:t>承研单位</w:t>
      </w:r>
      <w:r>
        <w:rPr>
          <w:rFonts w:eastAsia="仿宋_GB2312"/>
          <w:sz w:val="32"/>
          <w:szCs w:val="32"/>
        </w:rPr>
        <w:t>：××××</w:t>
      </w:r>
    </w:p>
    <w:p>
      <w:pPr>
        <w:adjustRightInd w:val="0"/>
        <w:snapToGrid w:val="0"/>
        <w:spacing w:line="600" w:lineRule="exact"/>
        <w:ind w:firstLine="1280" w:firstLineChars="400"/>
        <w:jc w:val="left"/>
        <w:rPr>
          <w:rFonts w:eastAsia="仿宋_GB2312"/>
          <w:sz w:val="32"/>
          <w:szCs w:val="32"/>
          <w:u w:val="single"/>
        </w:rPr>
      </w:pPr>
      <w:r>
        <w:rPr>
          <w:rFonts w:hint="eastAsia" w:eastAsia="黑体"/>
          <w:sz w:val="32"/>
          <w:szCs w:val="32"/>
        </w:rPr>
        <w:t>编报人员</w:t>
      </w:r>
      <w:r>
        <w:rPr>
          <w:rFonts w:hint="eastAsia" w:eastAsia="仿宋_GB2312"/>
          <w:sz w:val="32"/>
          <w:szCs w:val="32"/>
        </w:rPr>
        <w:t>：</w:t>
      </w:r>
      <w:r>
        <w:rPr>
          <w:rFonts w:hint="eastAsia" w:eastAsia="方正小标宋简体"/>
          <w:color w:val="999999"/>
          <w:sz w:val="30"/>
          <w:szCs w:val="30"/>
          <w:u w:val="single"/>
        </w:rPr>
        <w:t>（签名）</w:t>
      </w:r>
      <w:r>
        <w:rPr>
          <w:rFonts w:eastAsia="方正小标宋简体"/>
          <w:color w:val="999999"/>
          <w:sz w:val="30"/>
          <w:szCs w:val="30"/>
          <w:u w:val="single"/>
        </w:rPr>
        <w:t xml:space="preserve">                   </w:t>
      </w:r>
    </w:p>
    <w:p>
      <w:pPr>
        <w:adjustRightInd w:val="0"/>
        <w:snapToGrid w:val="0"/>
        <w:spacing w:line="600" w:lineRule="exact"/>
        <w:ind w:firstLine="1280" w:firstLineChars="400"/>
        <w:jc w:val="left"/>
        <w:rPr>
          <w:rFonts w:eastAsia="黑体"/>
          <w:sz w:val="32"/>
          <w:szCs w:val="32"/>
        </w:rPr>
      </w:pP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758592" behindDoc="0" locked="0" layoutInCell="1" allowOverlap="1">
                <wp:simplePos x="0" y="0"/>
                <wp:positionH relativeFrom="column">
                  <wp:posOffset>1125855</wp:posOffset>
                </wp:positionH>
                <wp:positionV relativeFrom="paragraph">
                  <wp:posOffset>29210</wp:posOffset>
                </wp:positionV>
                <wp:extent cx="0" cy="1783080"/>
                <wp:effectExtent l="38100" t="0" r="38100" b="7620"/>
                <wp:wrapNone/>
                <wp:docPr id="127" name="直接连接符 127"/>
                <wp:cNvGraphicFramePr/>
                <a:graphic xmlns:a="http://schemas.openxmlformats.org/drawingml/2006/main">
                  <a:graphicData uri="http://schemas.microsoft.com/office/word/2010/wordprocessingShape">
                    <wps:wsp>
                      <wps:cNvCnPr/>
                      <wps:spPr>
                        <a:xfrm flipH="true">
                          <a:off x="0" y="0"/>
                          <a:ext cx="0" cy="1783080"/>
                        </a:xfrm>
                        <a:prstGeom prst="line">
                          <a:avLst/>
                        </a:prstGeom>
                        <a:ln w="9525" cap="flat" cmpd="sng">
                          <a:solidFill>
                            <a:srgbClr val="FF0000"/>
                          </a:solidFill>
                          <a:prstDash val="solid"/>
                          <a:headEnd type="triangle" w="med" len="med"/>
                          <a:tailEnd type="triangle" w="med" len="med"/>
                        </a:ln>
                      </wps:spPr>
                      <wps:bodyPr upright="true"/>
                    </wps:wsp>
                  </a:graphicData>
                </a:graphic>
              </wp:anchor>
            </w:drawing>
          </mc:Choice>
          <mc:Fallback>
            <w:pict>
              <v:line id="_x0000_s1026" o:spid="_x0000_s1026" o:spt="20" style="position:absolute;left:0pt;flip:x;margin-left:88.65pt;margin-top:2.3pt;height:140.4pt;width:0pt;z-index:251758592;mso-width-relative:page;mso-height-relative:page;" filled="f" stroked="t" coordsize="21600,21600" o:gfxdata="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NT/2LrYAAAACQEAAA8AAAAAAAAAAQAgAAAAOAAAAGRycy9k&#10;b3ducmV2LnhtbFBLAQIUABQAAAAIAIdO4kDVFJps7AEAALIDAAAOAAAAAAAAAAEAIAAAAD0BAABk&#10;cnMvZTJvRG9jLnhtbFBLBQYAAAAABgAGAFkBAACbBQAAAAA=&#10;">
                <v:fill on="f" focussize="0,0"/>
                <v:stroke color="#FF0000" joinstyle="round" startarrow="block" endarrow="block"/>
                <v:imagedata o:title=""/>
                <o:lock v:ext="edit" aspectratio="f"/>
              </v:line>
            </w:pict>
          </mc:Fallback>
        </mc:AlternateContent>
      </w:r>
      <w:r>
        <w:rPr>
          <w:lang w:val="en-US" w:eastAsia="zh-CN"/>
        </w:rPr>
        <mc:AlternateContent>
          <mc:Choice Requires="wps">
            <w:drawing>
              <wp:anchor distT="0" distB="0" distL="114300" distR="114300" simplePos="0" relativeHeight="251757568" behindDoc="0" locked="0" layoutInCell="1" allowOverlap="1">
                <wp:simplePos x="0" y="0"/>
                <wp:positionH relativeFrom="column">
                  <wp:posOffset>0</wp:posOffset>
                </wp:positionH>
                <wp:positionV relativeFrom="paragraph">
                  <wp:posOffset>258445</wp:posOffset>
                </wp:positionV>
                <wp:extent cx="1524000" cy="495300"/>
                <wp:effectExtent l="4445" t="593090" r="14605" b="16510"/>
                <wp:wrapNone/>
                <wp:docPr id="128" name="圆角矩形标注 128"/>
                <wp:cNvGraphicFramePr/>
                <a:graphic xmlns:a="http://schemas.openxmlformats.org/drawingml/2006/main">
                  <a:graphicData uri="http://schemas.microsoft.com/office/word/2010/wordprocessingShape">
                    <wps:wsp>
                      <wps:cNvSpPr/>
                      <wps:spPr>
                        <a:xfrm>
                          <a:off x="0" y="0"/>
                          <a:ext cx="1524000" cy="495300"/>
                        </a:xfrm>
                        <a:prstGeom prst="wedgeRoundRectCallout">
                          <a:avLst>
                            <a:gd name="adj1" fmla="val 28833"/>
                            <a:gd name="adj2" fmla="val -166667"/>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wps:txbx>
                      <wps:bodyPr upright="true"/>
                    </wps:wsp>
                  </a:graphicData>
                </a:graphic>
              </wp:anchor>
            </w:drawing>
          </mc:Choice>
          <mc:Fallback>
            <w:pict>
              <v:shape id="_x0000_s1026" o:spid="_x0000_s1026" o:spt="62" type="#_x0000_t62" style="position:absolute;left:0pt;margin-left:0pt;margin-top:20.35pt;height:39pt;width:120pt;z-index:251757568;mso-width-relative:page;mso-height-relative:page;" fillcolor="#FFFFFF" filled="t" stroked="t" coordsize="21600,21600" o:gfxdata="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BYAAABkcnMvUEsBAhQAFAAAAAgAh07iQHujU3/WAAAABwEAAA8AAAAA&#10;AAAAAQAgAAAAOAAAAGRycy9kb3ducmV2LnhtbFBLAQIUABQAAAAIAIdO4kATmGIxOQIAAHYEAAAO&#10;AAAAAAAAAAEAIAAAADsBAABkcnMvZTJvRG9jLnhtbFBLBQYAAAAABgAGAFkBAADmBQAAAAA=&#10;" adj="17028,-25200,14400">
                <v:fill on="t" focussize="0,0"/>
                <v:stroke color="#FF0000" joinstyle="miter"/>
                <v:imagedata o:title=""/>
                <o:lock v:ext="edit" aspectratio="f"/>
                <v:textbox>
                  <w:txbxContent>
                    <w:p>
                      <w:pPr>
                        <w:snapToGrid w:val="0"/>
                        <w:rPr>
                          <w:rFonts w:ascii="宋体"/>
                          <w:b/>
                          <w:bCs/>
                          <w:color w:val="FF0000"/>
                        </w:rPr>
                      </w:pPr>
                      <w:r>
                        <w:rPr>
                          <w:rFonts w:hint="eastAsia" w:ascii="宋体" w:hAnsi="宋体" w:cs="宋体"/>
                          <w:b/>
                          <w:bCs/>
                          <w:color w:val="FF0000"/>
                        </w:rPr>
                        <w:t>黑体三号字，首行缩进</w:t>
                      </w:r>
                      <w:r>
                        <w:rPr>
                          <w:rFonts w:ascii="宋体" w:hAnsi="宋体" w:cs="宋体"/>
                          <w:b/>
                          <w:bCs/>
                          <w:color w:val="FF0000"/>
                        </w:rPr>
                        <w:t>4</w:t>
                      </w:r>
                      <w:r>
                        <w:rPr>
                          <w:rFonts w:hint="eastAsia" w:ascii="宋体" w:hAnsi="宋体" w:cs="宋体"/>
                          <w:b/>
                          <w:bCs/>
                          <w:color w:val="FF0000"/>
                        </w:rPr>
                        <w:t>字符，左对齐。</w:t>
                      </w:r>
                    </w:p>
                  </w:txbxContent>
                </v:textbox>
              </v:shape>
            </w:pict>
          </mc:Fallback>
        </mc:AlternateContent>
      </w:r>
    </w:p>
    <w:p>
      <w:pPr>
        <w:adjustRightInd w:val="0"/>
        <w:snapToGrid w:val="0"/>
        <w:spacing w:line="600" w:lineRule="exact"/>
        <w:jc w:val="center"/>
        <w:rPr>
          <w:rFonts w:eastAsia="方正小标宋简体"/>
          <w:color w:val="999999"/>
          <w:sz w:val="30"/>
          <w:szCs w:val="30"/>
        </w:rPr>
      </w:pPr>
    </w:p>
    <w:p>
      <w:pPr>
        <w:adjustRightInd w:val="0"/>
        <w:snapToGrid w:val="0"/>
        <w:spacing w:line="600" w:lineRule="exact"/>
        <w:jc w:val="center"/>
        <w:rPr>
          <w:rFonts w:eastAsia="方正小标宋简体"/>
          <w:sz w:val="30"/>
          <w:szCs w:val="30"/>
        </w:rPr>
      </w:pPr>
      <w:r>
        <w:rPr>
          <w:lang w:val="en-US" w:eastAsia="zh-CN"/>
        </w:rPr>
        <mc:AlternateContent>
          <mc:Choice Requires="wps">
            <w:drawing>
              <wp:anchor distT="0" distB="0" distL="114300" distR="114300" simplePos="0" relativeHeight="251756544" behindDoc="0" locked="0" layoutInCell="1" allowOverlap="1">
                <wp:simplePos x="0" y="0"/>
                <wp:positionH relativeFrom="column">
                  <wp:posOffset>692785</wp:posOffset>
                </wp:positionH>
                <wp:positionV relativeFrom="paragraph">
                  <wp:posOffset>133985</wp:posOffset>
                </wp:positionV>
                <wp:extent cx="342900" cy="693420"/>
                <wp:effectExtent l="0" t="0" r="0" b="11430"/>
                <wp:wrapNone/>
                <wp:docPr id="129" name="矩形 129"/>
                <wp:cNvGraphicFramePr/>
                <a:graphic xmlns:a="http://schemas.openxmlformats.org/drawingml/2006/main">
                  <a:graphicData uri="http://schemas.microsoft.com/office/word/2010/wordprocessingShape">
                    <wps:wsp>
                      <wps:cNvSpPr/>
                      <wps:spPr>
                        <a:xfrm>
                          <a:off x="0" y="0"/>
                          <a:ext cx="342900" cy="693420"/>
                        </a:xfrm>
                        <a:prstGeom prst="rect">
                          <a:avLst/>
                        </a:prstGeom>
                        <a:solidFill>
                          <a:srgbClr val="FFFFFF"/>
                        </a:solidFill>
                        <a:ln w="9525">
                          <a:noFill/>
                          <a:miter/>
                        </a:ln>
                      </wps:spPr>
                      <wps:txb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wps:txbx>
                      <wps:bodyPr upright="true"/>
                    </wps:wsp>
                  </a:graphicData>
                </a:graphic>
              </wp:anchor>
            </w:drawing>
          </mc:Choice>
          <mc:Fallback>
            <w:pict>
              <v:rect id="_x0000_s1026" o:spid="_x0000_s1026" o:spt="1" style="position:absolute;left:0pt;margin-left:54.55pt;margin-top:10.55pt;height:54.6pt;width:27pt;z-index:251756544;mso-width-relative:page;mso-height-relative:page;" fillcolor="#FFFFFF" filled="t" stroked="f" coordsize="21600,21600" o:gfxdata="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BYAAABkcnMvUEsB&#10;AhQAFAAAAAgAh07iQMAwtFrVAAAACgEAAA8AAAAAAAAAAQAgAAAAOAAAAGRycy9kb3ducmV2Lnht&#10;bFBLAQIUABQAAAAIAIdO4kDp/mxsrQEAADUDAAAOAAAAAAAAAAEAIAAAADoBAABkcnMvZTJvRG9j&#10;LnhtbFBLBQYAAAAABgAGAFkBAABZBQAAAAA=&#10;">
                <v:fill on="t" focussize="0,0"/>
                <v:stroke on="f" joinstyle="miter"/>
                <v:imagedata o:title=""/>
                <o:lock v:ext="edit" aspectratio="f"/>
                <v:textbox>
                  <w:txbxContent>
                    <w:p>
                      <w:pPr>
                        <w:rPr>
                          <w:rFonts w:ascii="宋体"/>
                          <w:b/>
                          <w:bCs/>
                          <w:color w:val="FF0000"/>
                        </w:rPr>
                      </w:pPr>
                      <w:r>
                        <w:rPr>
                          <w:rFonts w:hint="eastAsia" w:ascii="宋体" w:hAnsi="宋体" w:cs="宋体"/>
                          <w:b/>
                          <w:bCs/>
                          <w:color w:val="FF0000"/>
                        </w:rPr>
                        <w:t>空</w:t>
                      </w:r>
                    </w:p>
                    <w:p>
                      <w:pPr>
                        <w:rPr>
                          <w:rFonts w:ascii="宋体"/>
                          <w:b/>
                          <w:bCs/>
                          <w:color w:val="FF0000"/>
                        </w:rPr>
                      </w:pPr>
                      <w:r>
                        <w:rPr>
                          <w:rFonts w:hint="eastAsia" w:ascii="宋体" w:hAnsi="宋体" w:cs="宋体"/>
                          <w:b/>
                          <w:bCs/>
                          <w:color w:val="FF0000"/>
                        </w:rPr>
                        <w:t>五</w:t>
                      </w:r>
                    </w:p>
                    <w:p>
                      <w:pPr>
                        <w:rPr>
                          <w:rFonts w:ascii="宋体"/>
                          <w:b/>
                          <w:bCs/>
                          <w:color w:val="FF0000"/>
                        </w:rPr>
                      </w:pPr>
                      <w:r>
                        <w:rPr>
                          <w:rFonts w:hint="eastAsia" w:ascii="宋体" w:hAnsi="宋体" w:cs="宋体"/>
                          <w:b/>
                          <w:bCs/>
                          <w:color w:val="FF0000"/>
                        </w:rPr>
                        <w:t>行</w:t>
                      </w:r>
                    </w:p>
                  </w:txbxContent>
                </v:textbox>
              </v:rect>
            </w:pict>
          </mc:Fallback>
        </mc:AlternateContent>
      </w:r>
      <w:r>
        <w:rPr>
          <w:rFonts w:eastAsia="方正小标宋简体"/>
          <w:color w:val="999999"/>
          <w:sz w:val="30"/>
          <w:szCs w:val="30"/>
        </w:rPr>
        <w:t>（</w:t>
      </w:r>
      <w:r>
        <w:rPr>
          <w:rFonts w:hint="eastAsia" w:eastAsia="方正小标宋简体"/>
          <w:color w:val="999999"/>
          <w:sz w:val="30"/>
          <w:szCs w:val="30"/>
        </w:rPr>
        <w:t>承研</w:t>
      </w:r>
      <w:r>
        <w:rPr>
          <w:rFonts w:eastAsia="方正小标宋简体"/>
          <w:color w:val="999999"/>
          <w:sz w:val="30"/>
          <w:szCs w:val="30"/>
        </w:rPr>
        <w:t>单位公章）</w:t>
      </w:r>
      <w:r>
        <w:rPr>
          <w:rFonts w:hint="eastAsia" w:eastAsia="方正小标宋简体"/>
          <w:color w:val="999999"/>
          <w:sz w:val="30"/>
          <w:szCs w:val="30"/>
        </w:rPr>
        <w:t>（承研单位财务部门公章）</w:t>
      </w:r>
    </w:p>
    <w:p>
      <w:pPr>
        <w:adjustRightInd w:val="0"/>
        <w:snapToGrid w:val="0"/>
        <w:spacing w:line="600" w:lineRule="exact"/>
        <w:jc w:val="center"/>
        <w:rPr>
          <w:rFonts w:eastAsia="方正小标宋简体"/>
          <w:sz w:val="30"/>
          <w:szCs w:val="30"/>
        </w:rPr>
      </w:pPr>
    </w:p>
    <w:p>
      <w:pPr>
        <w:adjustRightInd w:val="0"/>
        <w:snapToGrid w:val="0"/>
        <w:spacing w:line="600" w:lineRule="exact"/>
        <w:jc w:val="center"/>
        <w:rPr>
          <w:rFonts w:eastAsia="黑体"/>
          <w:sz w:val="36"/>
          <w:szCs w:val="36"/>
        </w:rPr>
      </w:pPr>
      <w:r>
        <w:rPr>
          <w:lang w:val="en-US" w:eastAsia="zh-CN"/>
        </w:rPr>
        <mc:AlternateContent>
          <mc:Choice Requires="wps">
            <w:drawing>
              <wp:anchor distT="0" distB="0" distL="114300" distR="114300" simplePos="0" relativeHeight="251759616" behindDoc="0" locked="0" layoutInCell="1" allowOverlap="1">
                <wp:simplePos x="0" y="0"/>
                <wp:positionH relativeFrom="column">
                  <wp:posOffset>4067175</wp:posOffset>
                </wp:positionH>
                <wp:positionV relativeFrom="paragraph">
                  <wp:posOffset>9525</wp:posOffset>
                </wp:positionV>
                <wp:extent cx="1828800" cy="323850"/>
                <wp:effectExtent l="283210" t="4445" r="21590" b="224155"/>
                <wp:wrapNone/>
                <wp:docPr id="130" name="圆角矩形标注 130"/>
                <wp:cNvGraphicFramePr/>
                <a:graphic xmlns:a="http://schemas.openxmlformats.org/drawingml/2006/main">
                  <a:graphicData uri="http://schemas.microsoft.com/office/word/2010/wordprocessingShape">
                    <wps:wsp>
                      <wps:cNvSpPr/>
                      <wps:spPr>
                        <a:xfrm>
                          <a:off x="0" y="0"/>
                          <a:ext cx="1828800" cy="323850"/>
                        </a:xfrm>
                        <a:prstGeom prst="wedgeRoundRectCallout">
                          <a:avLst>
                            <a:gd name="adj1" fmla="val -63440"/>
                            <a:gd name="adj2" fmla="val 109806"/>
                            <a:gd name="adj3" fmla="val 16667"/>
                          </a:avLst>
                        </a:prstGeom>
                        <a:solidFill>
                          <a:srgbClr val="FFFFFF"/>
                        </a:solidFill>
                        <a:ln w="9525" cap="flat" cmpd="sng">
                          <a:solidFill>
                            <a:srgbClr val="FF0000"/>
                          </a:solidFill>
                          <a:prstDash val="solid"/>
                          <a:miter/>
                          <a:headEnd type="none" w="med" len="med"/>
                          <a:tailEnd type="none" w="med" len="med"/>
                        </a:ln>
                      </wps:spPr>
                      <wps:txbx>
                        <w:txbxContent>
                          <w:p>
                            <w:pPr>
                              <w:rPr>
                                <w:rFonts w:ascii="宋体"/>
                                <w:b/>
                                <w:bCs/>
                                <w:color w:val="FF0000"/>
                              </w:rPr>
                            </w:pPr>
                            <w:r>
                              <w:rPr>
                                <w:rFonts w:hint="eastAsia" w:ascii="宋体" w:hAnsi="宋体" w:cs="宋体"/>
                                <w:b/>
                                <w:bCs/>
                                <w:color w:val="FF0000"/>
                              </w:rPr>
                              <w:t>黑体小二号字，居中对齐。</w:t>
                            </w:r>
                          </w:p>
                        </w:txbxContent>
                      </wps:txbx>
                      <wps:bodyPr upright="true"/>
                    </wps:wsp>
                  </a:graphicData>
                </a:graphic>
              </wp:anchor>
            </w:drawing>
          </mc:Choice>
          <mc:Fallback>
            <w:pict>
              <v:shape id="_x0000_s1026" o:spid="_x0000_s1026" o:spt="62" type="#_x0000_t62" style="position:absolute;left:0pt;margin-left:320.25pt;margin-top:0.75pt;height:25.5pt;width:144pt;z-index:251759616;mso-width-relative:page;mso-height-relative:page;" fillcolor="#FFFFFF" filled="t" stroked="t" coordsize="21600,21600" o:gfxdata="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AzvPtz1wAAAAgBAAAP&#10;AAAAAAAAAAEAIAAAADgAAABkcnMvZG93bnJldi54bWxQSwECFAAUAAAACACHTuJADw+BYDwCAAB2&#10;BAAADgAAAAAAAAABACAAAAA8AQAAZHJzL2Uyb0RvYy54bWxQSwUGAAAAAAYABgBZAQAA6gUAAAAA&#10;" adj="-2903,34518,14400">
                <v:fill on="t" focussize="0,0"/>
                <v:stroke color="#FF0000" joinstyle="miter"/>
                <v:imagedata o:title=""/>
                <o:lock v:ext="edit" aspectratio="f"/>
                <v:textbox>
                  <w:txbxContent>
                    <w:p>
                      <w:pPr>
                        <w:rPr>
                          <w:rFonts w:ascii="宋体"/>
                          <w:b/>
                          <w:bCs/>
                          <w:color w:val="FF0000"/>
                        </w:rPr>
                      </w:pPr>
                      <w:r>
                        <w:rPr>
                          <w:rFonts w:hint="eastAsia" w:ascii="宋体" w:hAnsi="宋体" w:cs="宋体"/>
                          <w:b/>
                          <w:bCs/>
                          <w:color w:val="FF0000"/>
                        </w:rPr>
                        <w:t>黑体小二号字，居中对齐。</w:t>
                      </w:r>
                    </w:p>
                  </w:txbxContent>
                </v:textbox>
              </v:shape>
            </w:pict>
          </mc:Fallback>
        </mc:AlternateContent>
      </w:r>
      <w:r>
        <w:rPr>
          <w:rFonts w:hAnsi="黑体" w:eastAsia="黑体"/>
          <w:sz w:val="36"/>
          <w:szCs w:val="36"/>
        </w:rPr>
        <w:t>年</w:t>
      </w:r>
      <w:r>
        <w:rPr>
          <w:rFonts w:eastAsia="黑体"/>
          <w:sz w:val="36"/>
          <w:szCs w:val="36"/>
        </w:rPr>
        <w:t xml:space="preserve">   </w:t>
      </w:r>
      <w:r>
        <w:rPr>
          <w:rFonts w:hAnsi="黑体" w:eastAsia="黑体"/>
          <w:sz w:val="36"/>
          <w:szCs w:val="36"/>
        </w:rPr>
        <w:t>月</w:t>
      </w:r>
      <w:r>
        <w:rPr>
          <w:rFonts w:eastAsia="黑体"/>
          <w:sz w:val="36"/>
          <w:szCs w:val="36"/>
        </w:rPr>
        <w:t xml:space="preserve">   </w:t>
      </w:r>
      <w:r>
        <w:rPr>
          <w:rFonts w:hAnsi="黑体" w:eastAsia="黑体"/>
          <w:sz w:val="36"/>
          <w:szCs w:val="36"/>
        </w:rPr>
        <w:t>日</w:t>
      </w:r>
    </w:p>
    <w:p>
      <w:pPr>
        <w:adjustRightInd w:val="0"/>
        <w:snapToGrid w:val="0"/>
        <w:spacing w:line="572" w:lineRule="exact"/>
        <w:jc w:val="center"/>
        <w:rPr>
          <w:rFonts w:ascii="Times New Roman" w:hAnsi="Times New Roman" w:eastAsia="黑体"/>
          <w:sz w:val="44"/>
          <w:szCs w:val="44"/>
        </w:rPr>
      </w:pPr>
      <w:r>
        <w:rPr>
          <w:rFonts w:eastAsia="方正小标宋简体"/>
          <w:sz w:val="36"/>
          <w:szCs w:val="36"/>
          <w:u w:val="single"/>
        </w:rPr>
        <w:br w:type="page"/>
      </w:r>
      <w:r>
        <w:rPr>
          <w:rFonts w:hint="eastAsia" w:ascii="方正小标宋简体" w:hAnsi="Times New Roman" w:eastAsia="方正小标宋简体"/>
          <w:sz w:val="44"/>
          <w:szCs w:val="44"/>
        </w:rPr>
        <w:t>承诺书</w:t>
      </w:r>
    </w:p>
    <w:p>
      <w:pPr>
        <w:adjustRightInd w:val="0"/>
        <w:snapToGrid w:val="0"/>
        <w:spacing w:line="572" w:lineRule="exact"/>
        <w:jc w:val="center"/>
        <w:rPr>
          <w:rFonts w:ascii="Times New Roman" w:hAnsi="Times New Roman" w:eastAsia="黑体"/>
          <w:sz w:val="52"/>
          <w:szCs w:val="52"/>
        </w:rPr>
      </w:pP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本单位对</w:t>
      </w:r>
      <w:r>
        <w:rPr>
          <w:rFonts w:ascii="仿宋_GB2312" w:hAnsi="黑体" w:eastAsia="仿宋_GB2312"/>
          <w:sz w:val="32"/>
          <w:szCs w:val="32"/>
        </w:rPr>
        <w:t>送审</w:t>
      </w:r>
      <w:r>
        <w:rPr>
          <w:rFonts w:hint="eastAsia" w:ascii="仿宋_GB2312" w:hAnsi="黑体" w:eastAsia="仿宋_GB2312"/>
          <w:sz w:val="32"/>
          <w:szCs w:val="32"/>
        </w:rPr>
        <w:t>的课题经费概算</w:t>
      </w:r>
      <w:r>
        <w:rPr>
          <w:rFonts w:ascii="仿宋_GB2312" w:hAnsi="黑体" w:eastAsia="仿宋_GB2312"/>
          <w:sz w:val="32"/>
          <w:szCs w:val="32"/>
        </w:rPr>
        <w:t>方案</w:t>
      </w:r>
      <w:r>
        <w:rPr>
          <w:rFonts w:hint="eastAsia" w:ascii="仿宋_GB2312" w:hAnsi="黑体" w:eastAsia="仿宋_GB2312"/>
          <w:sz w:val="32"/>
          <w:szCs w:val="32"/>
        </w:rPr>
        <w:t>及数据，作出以下承诺：</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一、本单位</w:t>
      </w:r>
      <w:r>
        <w:rPr>
          <w:rFonts w:ascii="仿宋_GB2312" w:hAnsi="黑体" w:eastAsia="仿宋_GB2312"/>
          <w:sz w:val="32"/>
          <w:szCs w:val="32"/>
        </w:rPr>
        <w:t>送审</w:t>
      </w:r>
      <w:r>
        <w:rPr>
          <w:rFonts w:hint="eastAsia" w:ascii="仿宋_GB2312" w:hAnsi="黑体" w:eastAsia="仿宋_GB2312"/>
          <w:sz w:val="32"/>
          <w:szCs w:val="32"/>
        </w:rPr>
        <w:t>的课题经费概算方案符合国家和军队有关政策法规，数据真实、有效；</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二、</w:t>
      </w:r>
      <w:r>
        <w:rPr>
          <w:rFonts w:ascii="仿宋_GB2312" w:hAnsi="黑体" w:eastAsia="仿宋_GB2312"/>
          <w:sz w:val="32"/>
          <w:szCs w:val="32"/>
        </w:rPr>
        <w:t>送审</w:t>
      </w:r>
      <w:r>
        <w:rPr>
          <w:rFonts w:hint="eastAsia" w:ascii="仿宋_GB2312" w:hAnsi="黑体" w:eastAsia="仿宋_GB2312"/>
          <w:sz w:val="32"/>
          <w:szCs w:val="32"/>
        </w:rPr>
        <w:t>的课题经费概算方案</w:t>
      </w:r>
      <w:r>
        <w:rPr>
          <w:rFonts w:ascii="仿宋_GB2312" w:hAnsi="黑体" w:eastAsia="仿宋_GB2312"/>
          <w:sz w:val="32"/>
          <w:szCs w:val="32"/>
        </w:rPr>
        <w:t>、</w:t>
      </w:r>
      <w:r>
        <w:rPr>
          <w:rFonts w:hint="eastAsia" w:ascii="仿宋_GB2312" w:hAnsi="黑体" w:eastAsia="仿宋_GB2312"/>
          <w:sz w:val="32"/>
          <w:szCs w:val="32"/>
        </w:rPr>
        <w:t>数据均有来源及依据，合法有效，符合</w:t>
      </w:r>
      <w:r>
        <w:rPr>
          <w:rFonts w:ascii="仿宋_GB2312" w:hAnsi="黑体" w:eastAsia="仿宋_GB2312"/>
          <w:sz w:val="32"/>
          <w:szCs w:val="32"/>
        </w:rPr>
        <w:t>项目</w:t>
      </w:r>
      <w:r>
        <w:rPr>
          <w:rFonts w:hint="eastAsia" w:ascii="仿宋_GB2312" w:hAnsi="黑体" w:eastAsia="仿宋_GB2312"/>
          <w:sz w:val="32"/>
          <w:szCs w:val="32"/>
        </w:rPr>
        <w:t>实际，可追溯、可印证；</w:t>
      </w:r>
    </w:p>
    <w:p>
      <w:pPr>
        <w:spacing w:line="572" w:lineRule="exact"/>
        <w:ind w:firstLine="640"/>
        <w:jc w:val="left"/>
        <w:rPr>
          <w:rFonts w:ascii="仿宋_GB2312" w:hAnsi="黑体" w:eastAsia="仿宋_GB2312"/>
          <w:sz w:val="32"/>
          <w:szCs w:val="32"/>
        </w:rPr>
      </w:pPr>
      <w:r>
        <w:rPr>
          <w:rFonts w:hint="eastAsia" w:ascii="仿宋_GB2312" w:hAnsi="黑体" w:eastAsia="仿宋_GB2312"/>
          <w:sz w:val="32"/>
          <w:szCs w:val="32"/>
        </w:rPr>
        <w:t>三、全力配合开展</w:t>
      </w:r>
      <w:r>
        <w:rPr>
          <w:rFonts w:hint="eastAsia" w:ascii="仿宋_GB2312" w:hAnsi="黑体" w:eastAsia="仿宋_GB2312"/>
          <w:sz w:val="32"/>
          <w:szCs w:val="32"/>
          <w:lang w:eastAsia="zh-CN"/>
        </w:rPr>
        <w:t>评审</w:t>
      </w:r>
      <w:r>
        <w:rPr>
          <w:rFonts w:hint="eastAsia" w:ascii="仿宋_GB2312" w:hAnsi="黑体" w:eastAsia="仿宋_GB2312"/>
          <w:sz w:val="32"/>
          <w:szCs w:val="32"/>
        </w:rPr>
        <w:t>工作，提供所需的</w:t>
      </w:r>
      <w:r>
        <w:rPr>
          <w:rFonts w:hint="eastAsia" w:ascii="仿宋_GB2312" w:hAnsi="黑体" w:eastAsia="仿宋_GB2312"/>
          <w:sz w:val="32"/>
          <w:szCs w:val="32"/>
          <w:lang w:eastAsia="zh-CN"/>
        </w:rPr>
        <w:t>经费概算</w:t>
      </w:r>
      <w:r>
        <w:rPr>
          <w:rFonts w:hint="eastAsia" w:ascii="仿宋_GB2312" w:hAnsi="黑体" w:eastAsia="仿宋_GB2312"/>
          <w:sz w:val="32"/>
          <w:szCs w:val="32"/>
        </w:rPr>
        <w:t>支撑材料；</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四、所有上报数据及依据，如有虚报、瞒报和欺骗行为的，愿意承担一切责任和由此带来的不良后果。</w:t>
      </w: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60" w:lineRule="exact"/>
        <w:ind w:firstLine="640" w:firstLineChars="200"/>
        <w:rPr>
          <w:rFonts w:ascii="仿宋_GB2312" w:hAnsi="黑体" w:eastAsia="仿宋_GB2312"/>
          <w:sz w:val="32"/>
          <w:szCs w:val="32"/>
        </w:rPr>
      </w:pPr>
    </w:p>
    <w:p>
      <w:pPr>
        <w:spacing w:line="572" w:lineRule="exact"/>
        <w:ind w:right="793" w:firstLine="4800" w:firstLineChars="1500"/>
        <w:rPr>
          <w:rFonts w:ascii="仿宋_GB2312" w:hAnsi="黑体" w:eastAsia="仿宋_GB2312"/>
          <w:sz w:val="32"/>
          <w:szCs w:val="32"/>
        </w:rPr>
      </w:pPr>
      <w:r>
        <w:rPr>
          <w:rFonts w:hint="eastAsia" w:ascii="仿宋_GB2312" w:hAnsi="黑体" w:eastAsia="仿宋_GB2312"/>
          <w:sz w:val="32"/>
          <w:szCs w:val="32"/>
        </w:rPr>
        <w:t xml:space="preserve">××单位（盖章） </w:t>
      </w:r>
    </w:p>
    <w:p>
      <w:pPr>
        <w:spacing w:line="572" w:lineRule="exact"/>
        <w:ind w:firstLine="4800" w:firstLineChars="1500"/>
        <w:jc w:val="left"/>
        <w:rPr>
          <w:rFonts w:ascii="仿宋_GB2312" w:hAnsi="黑体" w:eastAsia="仿宋_GB2312"/>
          <w:sz w:val="32"/>
          <w:szCs w:val="32"/>
        </w:rPr>
      </w:pPr>
      <w:r>
        <w:rPr>
          <w:rFonts w:hint="eastAsia" w:ascii="仿宋_GB2312" w:hAnsi="黑体" w:eastAsia="仿宋_GB2312"/>
          <w:sz w:val="32"/>
          <w:szCs w:val="32"/>
        </w:rPr>
        <w:t>××年××月××日</w:t>
      </w:r>
    </w:p>
    <w:p>
      <w:pPr>
        <w:adjustRightInd w:val="0"/>
        <w:snapToGrid w:val="0"/>
        <w:spacing w:line="460" w:lineRule="exact"/>
        <w:ind w:left="0" w:leftChars="0" w:firstLine="638" w:firstLineChars="304"/>
        <w:rPr>
          <w:rFonts w:eastAsia="黑体"/>
          <w:sz w:val="28"/>
          <w:szCs w:val="28"/>
        </w:rPr>
      </w:pPr>
      <w:r>
        <w:rPr>
          <w:rFonts w:eastAsia="黑体"/>
          <w:szCs w:val="32"/>
        </w:rPr>
        <w:br w:type="page"/>
      </w:r>
      <w:r>
        <w:rPr>
          <w:rFonts w:eastAsia="黑体"/>
          <w:sz w:val="28"/>
          <w:szCs w:val="28"/>
        </w:rPr>
        <w:t>一、</w:t>
      </w:r>
      <w:r>
        <w:rPr>
          <w:rFonts w:hint="eastAsia" w:eastAsia="黑体"/>
          <w:sz w:val="28"/>
          <w:szCs w:val="28"/>
        </w:rPr>
        <w:t>研究</w:t>
      </w:r>
      <w:r>
        <w:rPr>
          <w:rFonts w:eastAsia="黑体"/>
          <w:sz w:val="28"/>
          <w:szCs w:val="28"/>
        </w:rPr>
        <w:t>背景（一级标题，黑体四号）</w:t>
      </w:r>
    </w:p>
    <w:p>
      <w:pPr>
        <w:adjustRightInd w:val="0"/>
        <w:snapToGrid w:val="0"/>
        <w:spacing w:line="460" w:lineRule="exact"/>
        <w:ind w:firstLine="560" w:firstLineChars="200"/>
        <w:rPr>
          <w:rFonts w:eastAsia="黑体"/>
          <w:sz w:val="28"/>
          <w:szCs w:val="28"/>
        </w:rPr>
      </w:pPr>
      <w:r>
        <w:rPr>
          <w:rFonts w:eastAsia="黑体"/>
          <w:sz w:val="28"/>
          <w:szCs w:val="28"/>
        </w:rPr>
        <mc:AlternateContent>
          <mc:Choice Requires="wps">
            <w:drawing>
              <wp:anchor distT="0" distB="0" distL="114300" distR="114300" simplePos="0" relativeHeight="251806720" behindDoc="0" locked="0" layoutInCell="1" allowOverlap="1">
                <wp:simplePos x="0" y="0"/>
                <wp:positionH relativeFrom="column">
                  <wp:posOffset>66675</wp:posOffset>
                </wp:positionH>
                <wp:positionV relativeFrom="paragraph">
                  <wp:posOffset>0</wp:posOffset>
                </wp:positionV>
                <wp:extent cx="5534025" cy="297180"/>
                <wp:effectExtent l="0" t="0" r="9525" b="7620"/>
                <wp:wrapNone/>
                <wp:docPr id="131" name="文本框 95"/>
                <wp:cNvGraphicFramePr/>
                <a:graphic xmlns:a="http://schemas.openxmlformats.org/drawingml/2006/main">
                  <a:graphicData uri="http://schemas.microsoft.com/office/word/2010/wordprocessingShape">
                    <wps:wsp>
                      <wps:cNvSpPr txBox="true"/>
                      <wps:spPr>
                        <a:xfrm>
                          <a:off x="0" y="0"/>
                          <a:ext cx="5534025" cy="297180"/>
                        </a:xfrm>
                        <a:prstGeom prst="rect">
                          <a:avLst/>
                        </a:prstGeom>
                        <a:solidFill>
                          <a:srgbClr val="FFFFFF"/>
                        </a:solidFill>
                        <a:ln>
                          <a:noFill/>
                        </a:ln>
                        <a:effectLst/>
                      </wps:spPr>
                      <wps:txb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wps:txbx>
                      <wps:bodyPr vert="horz" anchor="t" anchorCtr="false" upright="true"/>
                    </wps:wsp>
                  </a:graphicData>
                </a:graphic>
              </wp:anchor>
            </w:drawing>
          </mc:Choice>
          <mc:Fallback>
            <w:pict>
              <v:shape id="文本框 95" o:spid="_x0000_s1026" o:spt="202" type="#_x0000_t202" style="position:absolute;left:0pt;margin-left:5.25pt;margin-top:0pt;height:23.4pt;width:435.75pt;z-index:251806720;mso-width-relative:page;mso-height-relative:page;" fillcolor="#FFFFFF" filled="t" stroked="f" coordsize="21600,21600" o:gfxdata="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FgAAAGRycy9QSwECFAAUAAAACACHTuJA0T1fH9QAAAAGAQAADwAAAAAA&#10;AAABACAAAAA4AAAAZHJzL2Rvd25yZXYueG1sUEsBAhQAFAAAAAgAh07iQAVVBKnIAQAAaQMAAA4A&#10;AAAAAAAAAQAgAAAAOQEAAGRycy9lMm9Eb2MueG1sUEsFBgAAAAAGAAYAWQEAAHMFAAAAAA==&#10;">
                <v:fill on="t" focussize="0,0"/>
                <v:stroke on="f"/>
                <v:imagedata o:title=""/>
                <o:lock v:ext="edit" aspectratio="f"/>
                <v:textbox>
                  <w:txbxContent>
                    <w:p>
                      <w:pPr>
                        <w:rPr>
                          <w:rFonts w:ascii="宋体"/>
                          <w:b/>
                          <w:bCs/>
                          <w:color w:val="FF0000"/>
                        </w:rPr>
                      </w:pPr>
                      <w:r>
                        <w:rPr>
                          <w:rFonts w:hint="eastAsia" w:ascii="宋体" w:hAnsi="宋体" w:cs="宋体"/>
                          <w:b/>
                          <w:bCs/>
                          <w:color w:val="FF0000"/>
                        </w:rPr>
                        <w:t>以下正文页的行间距为固定值</w:t>
                      </w:r>
                      <w:r>
                        <w:rPr>
                          <w:rFonts w:ascii="宋体" w:hAnsi="宋体" w:cs="宋体"/>
                          <w:b/>
                          <w:bCs/>
                          <w:color w:val="FF0000"/>
                        </w:rPr>
                        <w:t>23</w:t>
                      </w:r>
                      <w:r>
                        <w:rPr>
                          <w:rFonts w:hint="eastAsia" w:ascii="宋体" w:hAnsi="宋体" w:cs="宋体"/>
                          <w:b/>
                          <w:bCs/>
                          <w:color w:val="FF0000"/>
                        </w:rPr>
                        <w:t>磅（表格部分除外）。成文后请将红色标识文字删除。</w:t>
                      </w:r>
                    </w:p>
                  </w:txbxContent>
                </v:textbox>
              </v:shape>
            </w:pict>
          </mc:Fallback>
        </mc:AlternateContent>
      </w:r>
      <w:r>
        <w:rPr>
          <w:rFonts w:eastAsia="黑体"/>
          <w:sz w:val="28"/>
          <w:szCs w:val="28"/>
        </w:rPr>
        <w:t>二、课题目标</w:t>
      </w:r>
    </w:p>
    <w:p>
      <w:pPr>
        <w:adjustRightInd w:val="0"/>
        <w:snapToGrid w:val="0"/>
        <w:spacing w:line="460" w:lineRule="exact"/>
        <w:ind w:firstLine="560" w:firstLineChars="200"/>
        <w:rPr>
          <w:rFonts w:eastAsia="楷体_GB2312"/>
          <w:color w:val="FF0000"/>
          <w:sz w:val="28"/>
          <w:szCs w:val="28"/>
        </w:rPr>
      </w:pPr>
      <w:r>
        <w:rPr>
          <w:rFonts w:hint="eastAsia" w:eastAsia="楷体_GB2312"/>
          <w:sz w:val="28"/>
          <w:szCs w:val="28"/>
        </w:rPr>
        <w:t>（一）任务来源</w:t>
      </w:r>
      <w:r>
        <w:rPr>
          <w:rFonts w:eastAsia="楷体_GB2312"/>
          <w:color w:val="FF0000"/>
          <w:sz w:val="28"/>
          <w:szCs w:val="28"/>
        </w:rPr>
        <w:t>（二级标题，楷体四号）</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w:t>
      </w:r>
      <w:r>
        <w:rPr>
          <w:rFonts w:hint="eastAsia" w:eastAsia="楷体_GB2312"/>
          <w:sz w:val="28"/>
          <w:szCs w:val="28"/>
          <w:lang w:eastAsia="zh-CN"/>
        </w:rPr>
        <w:t>二</w:t>
      </w:r>
      <w:r>
        <w:rPr>
          <w:rFonts w:hint="eastAsia" w:eastAsia="楷体_GB2312"/>
          <w:sz w:val="28"/>
          <w:szCs w:val="28"/>
        </w:rPr>
        <w:t>）任务使命</w:t>
      </w:r>
    </w:p>
    <w:p>
      <w:pPr>
        <w:adjustRightInd w:val="0"/>
        <w:snapToGrid w:val="0"/>
        <w:spacing w:line="460" w:lineRule="exact"/>
        <w:ind w:firstLine="560" w:firstLineChars="200"/>
        <w:rPr>
          <w:rFonts w:eastAsia="黑体"/>
          <w:sz w:val="28"/>
          <w:szCs w:val="28"/>
        </w:rPr>
      </w:pPr>
      <w:r>
        <w:rPr>
          <w:rFonts w:eastAsia="黑体"/>
          <w:sz w:val="28"/>
          <w:szCs w:val="28"/>
        </w:rPr>
        <w:t>二、课题主要任务</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（一）</w:t>
      </w:r>
      <w:r>
        <w:rPr>
          <w:rFonts w:hint="eastAsia" w:eastAsia="楷体_GB2312"/>
          <w:sz w:val="28"/>
          <w:szCs w:val="28"/>
          <w:lang w:eastAsia="zh-CN"/>
        </w:rPr>
        <w:t>课题</w:t>
      </w:r>
      <w:r>
        <w:rPr>
          <w:rFonts w:hint="eastAsia" w:eastAsia="楷体_GB2312"/>
          <w:sz w:val="28"/>
          <w:szCs w:val="28"/>
        </w:rPr>
        <w:t>技术方案</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w:t>
      </w:r>
      <w:r>
        <w:rPr>
          <w:rFonts w:hint="eastAsia" w:eastAsia="楷体_GB2312"/>
          <w:sz w:val="28"/>
          <w:szCs w:val="28"/>
          <w:lang w:eastAsia="zh-CN"/>
        </w:rPr>
        <w:t>课题研究</w:t>
      </w:r>
      <w:r>
        <w:rPr>
          <w:rFonts w:hint="eastAsia" w:eastAsia="楷体_GB2312"/>
          <w:sz w:val="28"/>
          <w:szCs w:val="28"/>
        </w:rPr>
        <w:t>重点、难点和关键技术</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（三）系统功能、组成、配套情况</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（四）主要战术技术指标</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（五）研制周期及进度</w:t>
      </w:r>
    </w:p>
    <w:p>
      <w:pPr>
        <w:adjustRightInd w:val="0"/>
        <w:snapToGrid w:val="0"/>
        <w:spacing w:line="460" w:lineRule="exact"/>
        <w:ind w:firstLine="560" w:firstLineChars="200"/>
        <w:rPr>
          <w:rFonts w:hint="eastAsia" w:eastAsia="黑体"/>
          <w:sz w:val="28"/>
          <w:szCs w:val="28"/>
          <w:lang w:eastAsia="zh-CN"/>
        </w:rPr>
      </w:pPr>
      <w:r>
        <w:rPr>
          <w:rFonts w:eastAsia="黑体"/>
          <w:sz w:val="28"/>
          <w:szCs w:val="28"/>
        </w:rPr>
        <w:t>三、成果形式</w:t>
      </w:r>
      <w:r>
        <w:rPr>
          <w:rFonts w:hint="eastAsia" w:eastAsia="黑体"/>
          <w:sz w:val="28"/>
          <w:szCs w:val="28"/>
          <w:lang w:eastAsia="zh-CN"/>
        </w:rPr>
        <w:t>及数量</w:t>
      </w:r>
    </w:p>
    <w:p>
      <w:pPr>
        <w:adjustRightInd w:val="0"/>
        <w:snapToGrid w:val="0"/>
        <w:spacing w:line="460" w:lineRule="exact"/>
        <w:ind w:firstLine="560" w:firstLineChars="200"/>
        <w:rPr>
          <w:rFonts w:eastAsia="黑体"/>
          <w:sz w:val="28"/>
          <w:szCs w:val="28"/>
        </w:rPr>
      </w:pPr>
      <w:r>
        <w:rPr>
          <w:rFonts w:eastAsia="黑体"/>
          <w:sz w:val="28"/>
          <w:szCs w:val="28"/>
        </w:rPr>
        <w:t>四、承研单位情况</w:t>
      </w:r>
    </w:p>
    <w:p>
      <w:pPr>
        <w:adjustRightInd w:val="0"/>
        <w:snapToGrid w:val="0"/>
        <w:spacing w:line="460" w:lineRule="exact"/>
        <w:ind w:firstLine="560" w:firstLineChars="200"/>
        <w:rPr>
          <w:rFonts w:eastAsia="仿宋_GB2312"/>
          <w:color w:val="FF0000"/>
          <w:sz w:val="28"/>
          <w:szCs w:val="28"/>
        </w:rPr>
      </w:pPr>
      <w:r>
        <w:rPr>
          <w:rFonts w:eastAsia="仿宋_GB2312"/>
          <w:color w:val="FF0000"/>
          <w:sz w:val="28"/>
          <w:szCs w:val="28"/>
        </w:rPr>
        <w:t>（简要介绍</w:t>
      </w:r>
      <w:r>
        <w:rPr>
          <w:rFonts w:hint="eastAsia" w:eastAsia="仿宋_GB2312"/>
          <w:color w:val="FF0000"/>
          <w:sz w:val="28"/>
          <w:szCs w:val="28"/>
        </w:rPr>
        <w:t>本单位</w:t>
      </w:r>
      <w:r>
        <w:rPr>
          <w:rFonts w:eastAsia="仿宋_GB2312"/>
          <w:color w:val="FF0000"/>
          <w:sz w:val="28"/>
          <w:szCs w:val="28"/>
        </w:rPr>
        <w:t>情况，包括：单位性质、企业规模、地理位置、财务核算</w:t>
      </w:r>
      <w:r>
        <w:rPr>
          <w:rFonts w:hint="eastAsia" w:eastAsia="仿宋_GB2312"/>
          <w:color w:val="FF0000"/>
          <w:sz w:val="28"/>
          <w:szCs w:val="28"/>
        </w:rPr>
        <w:t>体制</w:t>
      </w:r>
      <w:r>
        <w:rPr>
          <w:rFonts w:eastAsia="仿宋_GB2312"/>
          <w:color w:val="FF0000"/>
          <w:sz w:val="28"/>
          <w:szCs w:val="28"/>
        </w:rPr>
        <w:t>等）</w:t>
      </w:r>
    </w:p>
    <w:p>
      <w:pPr>
        <w:adjustRightInd w:val="0"/>
        <w:snapToGrid w:val="0"/>
        <w:spacing w:line="460" w:lineRule="exact"/>
        <w:ind w:firstLine="560" w:firstLineChars="200"/>
        <w:rPr>
          <w:rFonts w:eastAsia="黑体"/>
          <w:sz w:val="28"/>
          <w:szCs w:val="28"/>
        </w:rPr>
      </w:pPr>
      <w:r>
        <w:rPr>
          <w:rFonts w:eastAsia="黑体"/>
          <w:sz w:val="28"/>
          <w:szCs w:val="28"/>
        </w:rPr>
        <w:t>五、经费概算</w:t>
      </w:r>
    </w:p>
    <w:p>
      <w:pPr>
        <w:adjustRightInd w:val="0"/>
        <w:snapToGrid w:val="0"/>
        <w:spacing w:line="460" w:lineRule="exact"/>
        <w:ind w:firstLine="560" w:firstLineChars="200"/>
        <w:rPr>
          <w:rFonts w:eastAsia="仿宋_GB2312"/>
          <w:sz w:val="28"/>
          <w:szCs w:val="28"/>
        </w:rPr>
      </w:pPr>
      <w:r>
        <w:rPr>
          <w:rFonts w:hint="eastAsia" w:eastAsia="仿宋_GB2312"/>
          <w:sz w:val="28"/>
          <w:szCs w:val="28"/>
        </w:rPr>
        <w:t>根据承担课题情况，本单位</w:t>
      </w:r>
      <w:r>
        <w:rPr>
          <w:rFonts w:eastAsia="仿宋_GB2312"/>
          <w:sz w:val="28"/>
          <w:szCs w:val="28"/>
        </w:rPr>
        <w:t>经费概算为××万元</w:t>
      </w:r>
      <w:r>
        <w:rPr>
          <w:rFonts w:hint="eastAsia" w:eastAsia="仿宋_GB2312"/>
          <w:sz w:val="28"/>
          <w:szCs w:val="28"/>
        </w:rPr>
        <w:t>，</w:t>
      </w:r>
      <w:r>
        <w:rPr>
          <w:rFonts w:eastAsia="仿宋_GB2312"/>
          <w:sz w:val="28"/>
          <w:szCs w:val="28"/>
        </w:rPr>
        <w:t>成本构成如下表所示。</w:t>
      </w:r>
    </w:p>
    <w:p>
      <w:pPr>
        <w:adjustRightInd w:val="0"/>
        <w:snapToGrid w:val="0"/>
        <w:spacing w:line="460" w:lineRule="exact"/>
        <w:jc w:val="center"/>
        <w:rPr>
          <w:rFonts w:hint="eastAsia"/>
          <w:b/>
          <w:sz w:val="28"/>
          <w:szCs w:val="28"/>
        </w:rPr>
      </w:pPr>
      <w:r>
        <w:rPr>
          <w:rFonts w:hint="eastAsia"/>
          <w:b/>
          <w:sz w:val="28"/>
          <w:szCs w:val="28"/>
        </w:rPr>
        <w:t>课题</w:t>
      </w:r>
      <w:r>
        <w:rPr>
          <w:b/>
          <w:sz w:val="28"/>
          <w:szCs w:val="28"/>
        </w:rPr>
        <w:t>经费</w:t>
      </w:r>
      <w:r>
        <w:rPr>
          <w:rFonts w:hint="eastAsia"/>
          <w:b/>
          <w:sz w:val="28"/>
          <w:szCs w:val="28"/>
        </w:rPr>
        <w:t>成本</w:t>
      </w:r>
      <w:r>
        <w:rPr>
          <w:b/>
          <w:sz w:val="28"/>
          <w:szCs w:val="28"/>
        </w:rPr>
        <w:t>表</w:t>
      </w:r>
    </w:p>
    <w:p>
      <w:pPr>
        <w:adjustRightInd w:val="0"/>
        <w:snapToGrid w:val="0"/>
        <w:spacing w:line="360" w:lineRule="exact"/>
        <w:jc w:val="right"/>
        <w:rPr>
          <w:b/>
        </w:rPr>
      </w:pPr>
      <w:r>
        <w:rPr>
          <w:b/>
        </w:rPr>
        <w:t>单位：万元</w:t>
      </w:r>
    </w:p>
    <w:tbl>
      <w:tblPr>
        <w:tblStyle w:val="14"/>
        <w:tblW w:w="8965" w:type="dxa"/>
        <w:tblInd w:w="4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
        <w:gridCol w:w="3200"/>
        <w:gridCol w:w="2278"/>
        <w:gridCol w:w="3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68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1656" w:firstLineChars="690"/>
              <w:jc w:val="both"/>
              <w:rPr>
                <w:rFonts w:eastAsia="黑体"/>
                <w:sz w:val="24"/>
                <w:szCs w:val="24"/>
              </w:rPr>
            </w:pPr>
            <w:r>
              <w:rPr>
                <w:rFonts w:hint="eastAsia" w:eastAsia="黑体"/>
                <w:sz w:val="24"/>
              </w:rPr>
              <w:t>成本</w:t>
            </w:r>
            <w:r>
              <w:rPr>
                <w:rFonts w:eastAsia="黑体"/>
                <w:sz w:val="24"/>
              </w:rPr>
              <w:t>名称</w:t>
            </w:r>
          </w:p>
        </w:tc>
        <w:tc>
          <w:tcPr>
            <w:tcW w:w="2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sz w:val="24"/>
                <w:szCs w:val="24"/>
              </w:rPr>
            </w:pPr>
            <w:r>
              <w:rPr>
                <w:rFonts w:eastAsia="黑体"/>
                <w:sz w:val="24"/>
              </w:rPr>
              <w:t>经 费</w:t>
            </w:r>
          </w:p>
        </w:tc>
        <w:tc>
          <w:tcPr>
            <w:tcW w:w="3002" w:type="dxa"/>
            <w:tcBorders>
              <w:top w:val="single" w:color="auto" w:sz="4" w:space="0"/>
              <w:left w:val="single" w:color="auto" w:sz="4" w:space="0"/>
              <w:bottom w:val="single" w:color="auto" w:sz="4" w:space="0"/>
              <w:right w:val="single" w:color="auto" w:sz="4" w:space="0"/>
            </w:tcBorders>
            <w:vAlign w:val="center"/>
          </w:tcPr>
          <w:p>
            <w:pPr>
              <w:spacing w:line="360" w:lineRule="auto"/>
              <w:ind w:firstLine="235" w:firstLineChars="98"/>
              <w:jc w:val="center"/>
              <w:rPr>
                <w:rFonts w:eastAsia="黑体"/>
                <w:sz w:val="24"/>
                <w:szCs w:val="24"/>
              </w:rPr>
            </w:pPr>
            <w:r>
              <w:rPr>
                <w:rFonts w:eastAsia="黑体"/>
                <w:sz w:val="24"/>
              </w:rPr>
              <w:t>占总投资</w:t>
            </w:r>
            <w:r>
              <w:rPr>
                <w:rFonts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b/>
                <w:sz w:val="24"/>
                <w:szCs w:val="24"/>
              </w:rPr>
            </w:pPr>
          </w:p>
          <w:p>
            <w:pPr>
              <w:spacing w:line="360" w:lineRule="auto"/>
              <w:jc w:val="center"/>
              <w:rPr>
                <w:rFonts w:eastAsia="仿宋_GB2312"/>
                <w:b/>
                <w:sz w:val="24"/>
              </w:rPr>
            </w:pPr>
          </w:p>
          <w:p>
            <w:pPr>
              <w:widowControl/>
              <w:spacing w:line="360" w:lineRule="auto"/>
              <w:jc w:val="center"/>
              <w:rPr>
                <w:rFonts w:eastAsia="仿宋_GB2312"/>
                <w:kern w:val="0"/>
                <w:sz w:val="24"/>
              </w:rPr>
            </w:pPr>
            <w:r>
              <w:rPr>
                <w:rFonts w:hint="eastAsia" w:eastAsia="仿宋_GB2312"/>
                <w:kern w:val="0"/>
                <w:sz w:val="24"/>
              </w:rPr>
              <w:t>预计</w:t>
            </w:r>
          </w:p>
          <w:p>
            <w:pPr>
              <w:widowControl/>
              <w:spacing w:line="360" w:lineRule="auto"/>
              <w:jc w:val="center"/>
              <w:rPr>
                <w:rFonts w:eastAsia="仿宋_GB2312"/>
                <w:kern w:val="0"/>
                <w:sz w:val="24"/>
              </w:rPr>
            </w:pPr>
            <w:r>
              <w:rPr>
                <w:rFonts w:eastAsia="仿宋_GB2312"/>
                <w:kern w:val="0"/>
                <w:sz w:val="24"/>
              </w:rPr>
              <w:t>成</w:t>
            </w:r>
          </w:p>
          <w:p>
            <w:pPr>
              <w:widowControl/>
              <w:spacing w:line="360" w:lineRule="auto"/>
              <w:jc w:val="center"/>
              <w:rPr>
                <w:rFonts w:eastAsia="仿宋_GB2312"/>
                <w:b/>
                <w:sz w:val="24"/>
                <w:szCs w:val="24"/>
              </w:rPr>
            </w:pPr>
            <w:r>
              <w:rPr>
                <w:rFonts w:eastAsia="仿宋_GB2312"/>
                <w:kern w:val="0"/>
                <w:sz w:val="24"/>
              </w:rPr>
              <w:t>本</w:t>
            </w: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材料费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专用费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外协费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szCs w:val="24"/>
              </w:rPr>
              <w:t>燃料动力费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hint="eastAsia" w:eastAsia="仿宋_GB2312"/>
                <w:kern w:val="0"/>
                <w:sz w:val="24"/>
              </w:rPr>
              <w:t>事务费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固定资产</w:t>
            </w:r>
            <w:r>
              <w:rPr>
                <w:rFonts w:hint="eastAsia" w:eastAsia="仿宋_GB2312"/>
                <w:kern w:val="0"/>
                <w:sz w:val="24"/>
              </w:rPr>
              <w:t>折旧</w:t>
            </w:r>
            <w:r>
              <w:rPr>
                <w:rFonts w:eastAsia="仿宋_GB2312"/>
                <w:kern w:val="0"/>
                <w:sz w:val="24"/>
              </w:rPr>
              <w:t>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管理费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eastAsia="仿宋_GB2312"/>
                <w:b/>
                <w:sz w:val="24"/>
                <w:szCs w:val="24"/>
              </w:rPr>
            </w:pPr>
          </w:p>
        </w:tc>
        <w:tc>
          <w:tcPr>
            <w:tcW w:w="3200"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工资</w:t>
            </w:r>
            <w:r>
              <w:rPr>
                <w:rFonts w:hint="eastAsia" w:eastAsia="仿宋_GB2312"/>
                <w:kern w:val="0"/>
                <w:sz w:val="24"/>
              </w:rPr>
              <w:t>及劳务</w:t>
            </w:r>
            <w:r>
              <w:rPr>
                <w:rFonts w:eastAsia="仿宋_GB2312"/>
                <w:kern w:val="0"/>
                <w:sz w:val="24"/>
              </w:rPr>
              <w:t>费</w:t>
            </w:r>
          </w:p>
        </w:tc>
        <w:tc>
          <w:tcPr>
            <w:tcW w:w="2278" w:type="dxa"/>
            <w:tcBorders>
              <w:top w:val="single" w:color="auto" w:sz="4" w:space="0"/>
              <w:left w:val="single" w:color="auto" w:sz="4" w:space="0"/>
              <w:bottom w:val="single" w:color="auto" w:sz="4" w:space="0"/>
              <w:right w:val="single" w:color="auto" w:sz="4" w:space="0"/>
            </w:tcBorders>
            <w:vAlign w:val="center"/>
          </w:tcPr>
          <w:p>
            <w:pPr>
              <w:jc w:val="center"/>
              <w:rPr>
                <w:color w:val="000000"/>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收  益</w:t>
            </w:r>
          </w:p>
        </w:tc>
        <w:tc>
          <w:tcPr>
            <w:tcW w:w="2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仿宋_GB2312"/>
                <w:kern w:val="0"/>
                <w:sz w:val="24"/>
                <w:szCs w:val="24"/>
              </w:rPr>
            </w:pPr>
            <w:r>
              <w:rPr>
                <w:rFonts w:eastAsia="仿宋_GB2312"/>
                <w:kern w:val="0"/>
                <w:sz w:val="24"/>
              </w:rPr>
              <w:t>不可预见费</w:t>
            </w:r>
          </w:p>
        </w:tc>
        <w:tc>
          <w:tcPr>
            <w:tcW w:w="2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685" w:type="dxa"/>
            <w:gridSpan w:val="2"/>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eastAsia="黑体"/>
                <w:kern w:val="0"/>
                <w:sz w:val="24"/>
                <w:szCs w:val="24"/>
              </w:rPr>
            </w:pPr>
            <w:r>
              <w:rPr>
                <w:rFonts w:eastAsia="黑体"/>
                <w:kern w:val="0"/>
                <w:sz w:val="24"/>
              </w:rPr>
              <w:t>合  计</w:t>
            </w:r>
          </w:p>
        </w:tc>
        <w:tc>
          <w:tcPr>
            <w:tcW w:w="227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黑体"/>
                <w:sz w:val="24"/>
                <w:szCs w:val="24"/>
              </w:rPr>
            </w:pPr>
          </w:p>
        </w:tc>
        <w:tc>
          <w:tcPr>
            <w:tcW w:w="300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eastAsia="仿宋_GB2312"/>
                <w:sz w:val="24"/>
                <w:szCs w:val="24"/>
              </w:rPr>
            </w:pPr>
            <w:r>
              <w:rPr>
                <w:rFonts w:eastAsia="仿宋_GB2312"/>
                <w:sz w:val="24"/>
              </w:rPr>
              <w:t>100%</w:t>
            </w:r>
          </w:p>
        </w:tc>
      </w:tr>
    </w:tbl>
    <w:p>
      <w:pPr>
        <w:adjustRightInd w:val="0"/>
        <w:snapToGrid w:val="0"/>
        <w:spacing w:line="460" w:lineRule="exact"/>
        <w:ind w:firstLine="560" w:firstLineChars="200"/>
        <w:rPr>
          <w:rFonts w:hint="eastAsia" w:eastAsia="楷体_GB2312"/>
          <w:color w:val="FF0000"/>
          <w:sz w:val="28"/>
          <w:szCs w:val="28"/>
        </w:rPr>
      </w:pPr>
      <w:r>
        <w:rPr>
          <w:rFonts w:hint="eastAsia" w:eastAsia="黑体"/>
          <w:sz w:val="28"/>
          <w:szCs w:val="28"/>
          <w:lang w:eastAsia="zh-CN"/>
        </w:rPr>
        <w:t>六</w:t>
      </w:r>
      <w:r>
        <w:rPr>
          <w:rFonts w:eastAsia="黑体"/>
          <w:sz w:val="28"/>
          <w:szCs w:val="28"/>
        </w:rPr>
        <w:t>、</w:t>
      </w:r>
      <w:bookmarkStart w:id="0" w:name="_GoBack"/>
      <w:r>
        <w:rPr>
          <w:rFonts w:eastAsia="黑体"/>
          <w:sz w:val="28"/>
          <w:szCs w:val="28"/>
        </w:rPr>
        <w:t>概算编制说明</w:t>
      </w:r>
      <w:bookmarkEnd w:id="0"/>
    </w:p>
    <w:p>
      <w:pPr>
        <w:adjustRightInd w:val="0"/>
        <w:snapToGrid w:val="0"/>
        <w:spacing w:line="460" w:lineRule="exact"/>
        <w:ind w:firstLine="560" w:firstLineChars="200"/>
        <w:rPr>
          <w:rFonts w:hint="eastAsia" w:eastAsia="楷体_GB2312"/>
          <w:sz w:val="28"/>
          <w:szCs w:val="28"/>
          <w:lang w:eastAsia="zh-CN"/>
        </w:rPr>
      </w:pPr>
      <w:r>
        <w:rPr>
          <w:rFonts w:hint="eastAsia" w:eastAsia="楷体_GB2312"/>
          <w:sz w:val="28"/>
          <w:szCs w:val="28"/>
        </w:rPr>
        <w:t>（一）</w:t>
      </w:r>
      <w:r>
        <w:rPr>
          <w:rFonts w:hint="eastAsia" w:eastAsia="楷体_GB2312"/>
          <w:sz w:val="28"/>
          <w:szCs w:val="28"/>
          <w:lang w:eastAsia="zh-CN"/>
        </w:rPr>
        <w:t>项目类型</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lang w:eastAsia="zh-CN"/>
        </w:rPr>
        <w:t>（</w:t>
      </w:r>
      <w:r>
        <w:rPr>
          <w:rFonts w:hint="eastAsia" w:eastAsia="仿宋_GB2312"/>
          <w:color w:val="FF0000"/>
          <w:sz w:val="28"/>
          <w:szCs w:val="28"/>
        </w:rPr>
        <w:t>国防科研项目预计成本实行分类测算。根据项目研制内容、成果形式及经费使用特点，分为试制类项目、技术类项目和研究类项目。</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试制类项目主要是指通过开展相关技术集成性研究，试制和研制形成可直接交付使用的装备产品和样品、样机、试验件以及硬件产品及其配套专用软件的项目，其成果形式主要为武器系统、分系统、单机、部组件、元器件、新材料、测试仪器、专用设备等。</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技术类项目主要是指必须经过试验验证、物理仿真试验、原理样机验证等，完成试制方案设计、关键技术攻关和应用研究，以及单件装备、武器系统和装备体系的作战试验鉴定等的项目，其成果形式主要为技术文件、方法模型、数据库、试验测试报告等。</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rPr>
        <w:t>研究类项目主要是指开展发展战略研究、情报研究、立项论证、基础研究、技术方案设计、数字化设计（仿真实验）、软件研发及测试、参数（模型）计算，全系统（分系统）联调联试等的项目，其成果形式主要为研究报告、试验报告、技术报告、论文、标准、规范规程、独立软件等。</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eastAsia="仿宋_GB2312"/>
          <w:color w:val="FF0000"/>
          <w:sz w:val="28"/>
          <w:szCs w:val="28"/>
          <w:lang w:val="en-US" w:eastAsia="zh-CN"/>
        </w:rPr>
      </w:pPr>
      <w:r>
        <w:rPr>
          <w:rFonts w:hint="eastAsia" w:eastAsia="仿宋_GB2312"/>
          <w:sz w:val="28"/>
          <w:szCs w:val="28"/>
        </w:rPr>
        <w:t>本课题项目类型</w:t>
      </w:r>
      <w:r>
        <w:rPr>
          <w:rFonts w:hint="eastAsia" w:eastAsia="仿宋_GB2312"/>
          <w:sz w:val="28"/>
          <w:szCs w:val="28"/>
          <w:lang w:eastAsia="zh-CN"/>
        </w:rPr>
        <w:t>为</w:t>
      </w:r>
      <w:r>
        <w:rPr>
          <w:rFonts w:eastAsia="仿宋_GB2312"/>
          <w:sz w:val="28"/>
          <w:szCs w:val="28"/>
        </w:rPr>
        <w:t>××</w:t>
      </w:r>
      <w:r>
        <w:rPr>
          <w:rFonts w:hint="eastAsia" w:eastAsia="仿宋_GB2312"/>
          <w:sz w:val="28"/>
          <w:szCs w:val="28"/>
          <w:lang w:val="en-US" w:eastAsia="zh-CN"/>
        </w:rPr>
        <w:t>类</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lang w:val="en-US" w:eastAsia="zh-CN"/>
        </w:rPr>
        <w:t>（说明</w:t>
      </w:r>
      <w:r>
        <w:rPr>
          <w:rFonts w:hint="eastAsia" w:eastAsia="仿宋_GB2312"/>
          <w:color w:val="FF0000"/>
          <w:sz w:val="28"/>
          <w:szCs w:val="28"/>
        </w:rPr>
        <w:t>课题项目类型</w:t>
      </w:r>
      <w:r>
        <w:rPr>
          <w:rFonts w:hint="eastAsia" w:eastAsia="仿宋_GB2312"/>
          <w:color w:val="FF0000"/>
          <w:sz w:val="28"/>
          <w:szCs w:val="28"/>
          <w:lang w:eastAsia="zh-CN"/>
        </w:rPr>
        <w:t>的</w:t>
      </w:r>
      <w:r>
        <w:rPr>
          <w:rFonts w:hint="eastAsia" w:eastAsia="仿宋_GB2312"/>
          <w:color w:val="FF0000"/>
          <w:sz w:val="28"/>
          <w:szCs w:val="28"/>
          <w:lang w:val="en-US" w:eastAsia="zh-CN"/>
        </w:rPr>
        <w:t>依据及理由）。</w:t>
      </w:r>
    </w:p>
    <w:p>
      <w:pPr>
        <w:adjustRightInd w:val="0"/>
        <w:snapToGrid w:val="0"/>
        <w:spacing w:line="460" w:lineRule="exact"/>
        <w:ind w:firstLine="560" w:firstLineChars="200"/>
        <w:rPr>
          <w:rFonts w:hint="default" w:eastAsia="仿宋_GB2312"/>
          <w:color w:val="FF0000"/>
          <w:sz w:val="28"/>
          <w:szCs w:val="28"/>
          <w:lang w:val="en-US" w:eastAsia="zh-CN"/>
        </w:rPr>
      </w:pPr>
      <w:r>
        <w:rPr>
          <w:rFonts w:hint="eastAsia" w:ascii="仿宋_GB2312" w:hAnsi="仿宋_GB2312" w:eastAsia="仿宋_GB2312" w:cs="仿宋_GB2312"/>
          <w:color w:val="FF0000"/>
          <w:sz w:val="28"/>
          <w:szCs w:val="28"/>
          <w:lang w:val="en-US" w:eastAsia="zh-CN"/>
        </w:rPr>
        <w:t>“算法理论类”课题（指南编号7150601、7150602）建议按照研究类项目编制，“物理实现基础关键技术类”课题（指南编号7150603、7150604、7150605、7150606、7150607）建议按照试制类项目编制。</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二</w:t>
      </w:r>
      <w:r>
        <w:rPr>
          <w:rFonts w:hint="eastAsia" w:eastAsia="楷体_GB2312"/>
          <w:sz w:val="28"/>
          <w:szCs w:val="28"/>
        </w:rPr>
        <w:t>）</w:t>
      </w:r>
      <w:r>
        <w:rPr>
          <w:rFonts w:eastAsia="楷体_GB2312"/>
          <w:sz w:val="28"/>
          <w:szCs w:val="28"/>
        </w:rPr>
        <w:t>材料费</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必须使用的各种外购原材料、辅助材料、成品（含嵌入式软件）、半成品、存储器、元器件、陪试品和专用低值易耗品等所需费用，包括购买价款及运输、保险、装卸、筛选、整理、质保、废品损失等费用，以及相关税费。计算材料费时，可适当考虑受订货起点限制所增加并且应在该项目科研经费中分担的费用。</w:t>
      </w:r>
      <w:r>
        <w:rPr>
          <w:rFonts w:hint="eastAsia" w:eastAsia="仿宋_GB2312"/>
          <w:color w:val="FF0000"/>
          <w:sz w:val="28"/>
          <w:szCs w:val="28"/>
          <w:lang w:eastAsia="zh-CN"/>
        </w:rPr>
        <w:t>）</w:t>
      </w:r>
    </w:p>
    <w:p>
      <w:pPr>
        <w:adjustRightInd w:val="0"/>
        <w:snapToGrid w:val="0"/>
        <w:spacing w:line="460" w:lineRule="exact"/>
        <w:ind w:firstLine="560" w:firstLineChars="200"/>
        <w:rPr>
          <w:rFonts w:eastAsia="仿宋_GB2312"/>
          <w:sz w:val="28"/>
          <w:szCs w:val="28"/>
        </w:rPr>
      </w:pPr>
      <w:r>
        <w:rPr>
          <w:rFonts w:eastAsia="仿宋_GB2312"/>
          <w:sz w:val="28"/>
          <w:szCs w:val="28"/>
        </w:rPr>
        <w:t>本课题材料费预算××万元</w:t>
      </w:r>
      <w:r>
        <w:rPr>
          <w:rFonts w:hint="eastAsia" w:eastAsia="仿宋_GB2312"/>
          <w:sz w:val="28"/>
          <w:szCs w:val="28"/>
          <w:lang w:eastAsia="zh-CN"/>
        </w:rPr>
        <w:t>，</w:t>
      </w:r>
      <w:r>
        <w:rPr>
          <w:rFonts w:eastAsia="仿宋_GB2312"/>
          <w:sz w:val="28"/>
          <w:szCs w:val="28"/>
        </w:rPr>
        <w:t>如下表所示。</w:t>
      </w:r>
    </w:p>
    <w:p>
      <w:pPr>
        <w:adjustRightInd w:val="0"/>
        <w:snapToGrid w:val="0"/>
        <w:spacing w:line="460" w:lineRule="exact"/>
        <w:jc w:val="center"/>
        <w:rPr>
          <w:b/>
          <w:sz w:val="28"/>
          <w:szCs w:val="28"/>
        </w:rPr>
      </w:pPr>
      <w:r>
        <w:rPr>
          <w:b/>
          <w:sz w:val="28"/>
          <w:szCs w:val="28"/>
        </w:rPr>
        <w:t>材料费</w:t>
      </w:r>
      <w:r>
        <w:rPr>
          <w:rFonts w:hint="eastAsia"/>
          <w:b/>
          <w:sz w:val="28"/>
          <w:szCs w:val="28"/>
        </w:rPr>
        <w:t>明细</w:t>
      </w:r>
      <w:r>
        <w:rPr>
          <w:b/>
          <w:sz w:val="28"/>
          <w:szCs w:val="28"/>
        </w:rPr>
        <w:t>表</w:t>
      </w:r>
    </w:p>
    <w:tbl>
      <w:tblPr>
        <w:tblStyle w:val="14"/>
        <w:tblW w:w="9775" w:type="dxa"/>
        <w:jc w:val="center"/>
        <w:tblLayout w:type="fixed"/>
        <w:tblCellMar>
          <w:top w:w="0" w:type="dxa"/>
          <w:left w:w="108" w:type="dxa"/>
          <w:bottom w:w="0" w:type="dxa"/>
          <w:right w:w="108" w:type="dxa"/>
        </w:tblCellMar>
      </w:tblPr>
      <w:tblGrid>
        <w:gridCol w:w="2068"/>
        <w:gridCol w:w="2198"/>
        <w:gridCol w:w="704"/>
        <w:gridCol w:w="887"/>
        <w:gridCol w:w="818"/>
        <w:gridCol w:w="1075"/>
        <w:gridCol w:w="2025"/>
      </w:tblGrid>
      <w:tr>
        <w:tblPrEx>
          <w:tblCellMar>
            <w:top w:w="0" w:type="dxa"/>
            <w:left w:w="108" w:type="dxa"/>
            <w:bottom w:w="0" w:type="dxa"/>
            <w:right w:w="108" w:type="dxa"/>
          </w:tblCellMar>
        </w:tblPrEx>
        <w:trPr>
          <w:trHeight w:val="270"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widowControl/>
              <w:jc w:val="center"/>
              <w:rPr>
                <w:b/>
                <w:color w:val="000000"/>
                <w:kern w:val="0"/>
              </w:rPr>
            </w:pPr>
            <w:r>
              <w:rPr>
                <w:b/>
                <w:color w:val="000000"/>
                <w:kern w:val="0"/>
              </w:rPr>
              <w:t>序号</w:t>
            </w:r>
          </w:p>
        </w:tc>
        <w:tc>
          <w:tcPr>
            <w:tcW w:w="2198"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704"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规格</w:t>
            </w:r>
          </w:p>
        </w:tc>
        <w:tc>
          <w:tcPr>
            <w:tcW w:w="887"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计量</w:t>
            </w:r>
          </w:p>
          <w:p>
            <w:pPr>
              <w:widowControl/>
              <w:jc w:val="center"/>
              <w:rPr>
                <w:b/>
                <w:color w:val="000000"/>
                <w:kern w:val="0"/>
              </w:rPr>
            </w:pPr>
            <w:r>
              <w:rPr>
                <w:b/>
                <w:color w:val="000000"/>
                <w:kern w:val="0"/>
              </w:rPr>
              <w:t>单位</w:t>
            </w:r>
          </w:p>
        </w:tc>
        <w:tc>
          <w:tcPr>
            <w:tcW w:w="818"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用量</w:t>
            </w:r>
          </w:p>
        </w:tc>
        <w:tc>
          <w:tcPr>
            <w:tcW w:w="107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单价</w:t>
            </w:r>
          </w:p>
          <w:p>
            <w:pPr>
              <w:widowControl/>
              <w:jc w:val="center"/>
              <w:rPr>
                <w:b/>
                <w:color w:val="000000"/>
                <w:kern w:val="0"/>
              </w:rPr>
            </w:pPr>
            <w:r>
              <w:rPr>
                <w:b/>
                <w:color w:val="000000"/>
                <w:kern w:val="0"/>
              </w:rPr>
              <w:t>（元）</w:t>
            </w:r>
          </w:p>
        </w:tc>
        <w:tc>
          <w:tcPr>
            <w:tcW w:w="2025" w:type="dxa"/>
            <w:tcBorders>
              <w:top w:val="single" w:color="auto" w:sz="4" w:space="0"/>
              <w:left w:val="nil"/>
              <w:bottom w:val="single" w:color="auto" w:sz="4" w:space="0"/>
              <w:right w:val="single" w:color="auto" w:sz="4" w:space="0"/>
            </w:tcBorders>
            <w:vAlign w:val="center"/>
          </w:tcPr>
          <w:p>
            <w:pPr>
              <w:widowControl/>
              <w:jc w:val="center"/>
              <w:rPr>
                <w:b/>
                <w:color w:val="000000"/>
                <w:kern w:val="0"/>
              </w:rPr>
            </w:pPr>
            <w:r>
              <w:rPr>
                <w:b/>
                <w:color w:val="000000"/>
                <w:kern w:val="0"/>
              </w:rPr>
              <w:t>金额</w:t>
            </w:r>
          </w:p>
          <w:p>
            <w:pPr>
              <w:widowControl/>
              <w:jc w:val="center"/>
              <w:rPr>
                <w:b/>
                <w:color w:val="000000"/>
                <w:kern w:val="0"/>
              </w:rPr>
            </w:pPr>
            <w:r>
              <w:rPr>
                <w:b/>
                <w:color w:val="000000"/>
                <w:kern w:val="0"/>
              </w:rPr>
              <w:t>（</w:t>
            </w:r>
            <w:r>
              <w:rPr>
                <w:rFonts w:hint="eastAsia"/>
                <w:b/>
                <w:color w:val="000000"/>
                <w:kern w:val="0"/>
              </w:rPr>
              <w:t>万</w:t>
            </w:r>
            <w:r>
              <w:rPr>
                <w:b/>
                <w:color w:val="000000"/>
                <w:kern w:val="0"/>
              </w:rPr>
              <w:t>元）</w:t>
            </w:r>
          </w:p>
        </w:tc>
      </w:tr>
      <w:tr>
        <w:tblPrEx>
          <w:tblCellMar>
            <w:top w:w="0" w:type="dxa"/>
            <w:left w:w="108" w:type="dxa"/>
            <w:bottom w:w="0" w:type="dxa"/>
            <w:right w:w="108" w:type="dxa"/>
          </w:tblCellMar>
        </w:tblPrEx>
        <w:trPr>
          <w:trHeight w:val="270" w:hRule="atLeast"/>
          <w:jc w:val="center"/>
        </w:trPr>
        <w:tc>
          <w:tcPr>
            <w:tcW w:w="206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b/>
                <w:color w:val="000000"/>
                <w:kern w:val="0"/>
              </w:rPr>
              <w:t>一</w:t>
            </w:r>
          </w:p>
        </w:tc>
        <w:tc>
          <w:tcPr>
            <w:tcW w:w="7707" w:type="dxa"/>
            <w:gridSpan w:val="6"/>
            <w:tcBorders>
              <w:top w:val="single" w:color="auto" w:sz="4" w:space="0"/>
              <w:left w:val="nil"/>
              <w:bottom w:val="single" w:color="auto" w:sz="4" w:space="0"/>
              <w:right w:val="single" w:color="auto" w:sz="4" w:space="0"/>
            </w:tcBorders>
            <w:vAlign w:val="center"/>
          </w:tcPr>
          <w:p>
            <w:pPr>
              <w:widowControl/>
              <w:spacing w:line="360" w:lineRule="auto"/>
              <w:jc w:val="center"/>
              <w:rPr>
                <w:b/>
                <w:color w:val="000000"/>
                <w:kern w:val="0"/>
              </w:rPr>
            </w:pPr>
            <w:r>
              <w:rPr>
                <w:b/>
                <w:color w:val="000000"/>
                <w:kern w:val="0"/>
              </w:rPr>
              <w:t>原</w:t>
            </w:r>
            <w:r>
              <w:rPr>
                <w:rFonts w:hint="eastAsia"/>
                <w:b/>
                <w:color w:val="000000"/>
                <w:kern w:val="0"/>
              </w:rPr>
              <w:t xml:space="preserve"> </w:t>
            </w:r>
            <w:r>
              <w:rPr>
                <w:b/>
                <w:color w:val="000000"/>
                <w:kern w:val="0"/>
              </w:rPr>
              <w:t>材</w:t>
            </w:r>
            <w:r>
              <w:rPr>
                <w:rFonts w:hint="eastAsia"/>
                <w:b/>
                <w:color w:val="000000"/>
                <w:kern w:val="0"/>
              </w:rPr>
              <w:t xml:space="preserve"> </w:t>
            </w:r>
            <w:r>
              <w:rPr>
                <w:b/>
                <w:color w:val="000000"/>
                <w:kern w:val="0"/>
              </w:rPr>
              <w:t>料</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二</w:t>
            </w:r>
          </w:p>
        </w:tc>
        <w:tc>
          <w:tcPr>
            <w:tcW w:w="7707" w:type="dxa"/>
            <w:gridSpan w:val="6"/>
            <w:tcBorders>
              <w:top w:val="nil"/>
              <w:left w:val="nil"/>
              <w:bottom w:val="single" w:color="auto" w:sz="4" w:space="0"/>
              <w:right w:val="single" w:color="auto" w:sz="4" w:space="0"/>
            </w:tcBorders>
            <w:vAlign w:val="center"/>
          </w:tcPr>
          <w:p>
            <w:pPr>
              <w:jc w:val="center"/>
            </w:pPr>
            <w:r>
              <w:rPr>
                <w:b/>
                <w:color w:val="000000"/>
                <w:kern w:val="0"/>
              </w:rPr>
              <w:t>辅助材料</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三</w:t>
            </w:r>
          </w:p>
        </w:tc>
        <w:tc>
          <w:tcPr>
            <w:tcW w:w="7707" w:type="dxa"/>
            <w:gridSpan w:val="6"/>
            <w:tcBorders>
              <w:top w:val="nil"/>
              <w:left w:val="nil"/>
              <w:bottom w:val="single" w:color="auto" w:sz="4" w:space="0"/>
              <w:right w:val="single" w:color="auto" w:sz="4" w:space="0"/>
            </w:tcBorders>
            <w:vAlign w:val="center"/>
          </w:tcPr>
          <w:p>
            <w:pPr>
              <w:jc w:val="center"/>
            </w:pPr>
            <w:r>
              <w:rPr>
                <w:b/>
                <w:color w:val="000000"/>
                <w:kern w:val="0"/>
              </w:rPr>
              <w:t>成品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91"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四</w:t>
            </w:r>
          </w:p>
        </w:tc>
        <w:tc>
          <w:tcPr>
            <w:tcW w:w="7707" w:type="dxa"/>
            <w:gridSpan w:val="6"/>
            <w:tcBorders>
              <w:top w:val="nil"/>
              <w:left w:val="nil"/>
              <w:bottom w:val="single" w:color="auto" w:sz="4" w:space="0"/>
              <w:right w:val="single" w:color="auto" w:sz="4" w:space="0"/>
            </w:tcBorders>
            <w:vAlign w:val="center"/>
          </w:tcPr>
          <w:p>
            <w:pPr>
              <w:jc w:val="center"/>
            </w:pPr>
            <w:r>
              <w:rPr>
                <w:rFonts w:hint="eastAsia"/>
                <w:b/>
                <w:color w:val="000000"/>
                <w:kern w:val="0"/>
              </w:rPr>
              <w:t>半</w:t>
            </w:r>
            <w:r>
              <w:rPr>
                <w:b/>
                <w:color w:val="000000"/>
                <w:kern w:val="0"/>
              </w:rPr>
              <w:t>成品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rPr>
                <w:b/>
                <w:color w:val="000000"/>
                <w:kern w:val="0"/>
              </w:rP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五</w:t>
            </w:r>
          </w:p>
        </w:tc>
        <w:tc>
          <w:tcPr>
            <w:tcW w:w="7707" w:type="dxa"/>
            <w:gridSpan w:val="6"/>
            <w:tcBorders>
              <w:top w:val="nil"/>
              <w:left w:val="nil"/>
              <w:bottom w:val="single" w:color="auto" w:sz="4" w:space="0"/>
              <w:right w:val="single" w:color="auto" w:sz="4" w:space="0"/>
            </w:tcBorders>
            <w:vAlign w:val="center"/>
          </w:tcPr>
          <w:p>
            <w:pPr>
              <w:jc w:val="center"/>
            </w:pPr>
            <w:r>
              <w:rPr>
                <w:b/>
                <w:color w:val="000000"/>
                <w:kern w:val="0"/>
              </w:rPr>
              <w:t>元器件</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75"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六</w:t>
            </w:r>
          </w:p>
        </w:tc>
        <w:tc>
          <w:tcPr>
            <w:tcW w:w="7707" w:type="dxa"/>
            <w:gridSpan w:val="6"/>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陪试品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7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七</w:t>
            </w:r>
          </w:p>
        </w:tc>
        <w:tc>
          <w:tcPr>
            <w:tcW w:w="7707" w:type="dxa"/>
            <w:gridSpan w:val="6"/>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易耗品</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40"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八</w:t>
            </w:r>
          </w:p>
        </w:tc>
        <w:tc>
          <w:tcPr>
            <w:tcW w:w="7707" w:type="dxa"/>
            <w:gridSpan w:val="6"/>
            <w:tcBorders>
              <w:top w:val="nil"/>
              <w:left w:val="nil"/>
              <w:bottom w:val="single" w:color="auto" w:sz="4" w:space="0"/>
              <w:right w:val="single" w:color="auto" w:sz="4" w:space="0"/>
            </w:tcBorders>
            <w:vAlign w:val="center"/>
          </w:tcPr>
          <w:p>
            <w:pPr>
              <w:jc w:val="center"/>
            </w:pPr>
            <w:r>
              <w:rPr>
                <w:rFonts w:hint="eastAsia"/>
                <w:b/>
                <w:color w:val="000000"/>
                <w:kern w:val="0"/>
              </w:rPr>
              <w:t>其  他</w:t>
            </w: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rFonts w:hint="eastAsia"/>
                <w:kern w:val="0"/>
              </w:rPr>
              <w:t>1</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70" w:hRule="atLeast"/>
          <w:jc w:val="center"/>
        </w:trPr>
        <w:tc>
          <w:tcPr>
            <w:tcW w:w="2068" w:type="dxa"/>
            <w:tcBorders>
              <w:top w:val="nil"/>
              <w:left w:val="single" w:color="auto" w:sz="4" w:space="0"/>
              <w:bottom w:val="single" w:color="auto" w:sz="4" w:space="0"/>
              <w:right w:val="single" w:color="auto" w:sz="4" w:space="0"/>
            </w:tcBorders>
            <w:vAlign w:val="center"/>
          </w:tcPr>
          <w:p>
            <w:pPr>
              <w:widowControl/>
              <w:spacing w:line="360" w:lineRule="auto"/>
              <w:jc w:val="center"/>
              <w:rPr>
                <w:kern w:val="0"/>
              </w:rPr>
            </w:pPr>
            <w:r>
              <w:rPr>
                <w:kern w:val="0"/>
              </w:rPr>
              <w:t>…</w:t>
            </w:r>
          </w:p>
        </w:tc>
        <w:tc>
          <w:tcPr>
            <w:tcW w:w="2198" w:type="dxa"/>
            <w:tcBorders>
              <w:top w:val="nil"/>
              <w:left w:val="nil"/>
              <w:bottom w:val="single" w:color="auto" w:sz="4" w:space="0"/>
              <w:right w:val="single" w:color="auto" w:sz="4" w:space="0"/>
            </w:tcBorders>
            <w:vAlign w:val="center"/>
          </w:tcPr>
          <w:p>
            <w:pPr>
              <w:widowControl/>
              <w:spacing w:line="360" w:lineRule="auto"/>
              <w:jc w:val="center"/>
              <w:rPr>
                <w:b/>
                <w:color w:val="000000"/>
                <w:kern w:val="0"/>
              </w:rPr>
            </w:pPr>
          </w:p>
        </w:tc>
        <w:tc>
          <w:tcPr>
            <w:tcW w:w="704"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87" w:type="dxa"/>
            <w:tcBorders>
              <w:top w:val="nil"/>
              <w:left w:val="nil"/>
              <w:bottom w:val="single" w:color="auto" w:sz="4" w:space="0"/>
              <w:right w:val="single" w:color="auto" w:sz="4" w:space="0"/>
            </w:tcBorders>
            <w:vAlign w:val="center"/>
          </w:tcPr>
          <w:p>
            <w:pPr>
              <w:widowControl/>
              <w:spacing w:line="360" w:lineRule="auto"/>
              <w:jc w:val="center"/>
              <w:rPr>
                <w:kern w:val="0"/>
              </w:rPr>
            </w:pPr>
          </w:p>
        </w:tc>
        <w:tc>
          <w:tcPr>
            <w:tcW w:w="818" w:type="dxa"/>
            <w:tcBorders>
              <w:top w:val="nil"/>
              <w:left w:val="nil"/>
              <w:bottom w:val="single" w:color="auto" w:sz="4" w:space="0"/>
              <w:right w:val="single" w:color="auto" w:sz="4" w:space="0"/>
            </w:tcBorders>
            <w:vAlign w:val="center"/>
          </w:tcPr>
          <w:p>
            <w:pPr>
              <w:jc w:val="center"/>
            </w:pPr>
          </w:p>
        </w:tc>
        <w:tc>
          <w:tcPr>
            <w:tcW w:w="1075" w:type="dxa"/>
            <w:tcBorders>
              <w:top w:val="nil"/>
              <w:left w:val="nil"/>
              <w:bottom w:val="single" w:color="auto" w:sz="4" w:space="0"/>
              <w:right w:val="single" w:color="auto" w:sz="4" w:space="0"/>
            </w:tcBorders>
            <w:vAlign w:val="center"/>
          </w:tcPr>
          <w:p>
            <w:pPr>
              <w:jc w:val="center"/>
            </w:pP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3" w:hRule="atLeast"/>
          <w:jc w:val="center"/>
        </w:trPr>
        <w:tc>
          <w:tcPr>
            <w:tcW w:w="7750" w:type="dxa"/>
            <w:gridSpan w:val="6"/>
            <w:tcBorders>
              <w:top w:val="nil"/>
              <w:left w:val="single" w:color="auto" w:sz="4" w:space="0"/>
              <w:bottom w:val="single" w:color="auto" w:sz="4" w:space="0"/>
              <w:right w:val="single" w:color="auto" w:sz="4" w:space="0"/>
            </w:tcBorders>
            <w:vAlign w:val="center"/>
          </w:tcPr>
          <w:p>
            <w:pPr>
              <w:jc w:val="center"/>
            </w:pPr>
            <w:r>
              <w:rPr>
                <w:b/>
                <w:color w:val="000000"/>
                <w:kern w:val="0"/>
              </w:rPr>
              <w:t>小</w:t>
            </w:r>
            <w:r>
              <w:rPr>
                <w:rFonts w:hint="eastAsia"/>
                <w:b/>
                <w:color w:val="000000"/>
                <w:kern w:val="0"/>
              </w:rPr>
              <w:t xml:space="preserve">  </w:t>
            </w:r>
            <w:r>
              <w:rPr>
                <w:b/>
                <w:color w:val="000000"/>
                <w:kern w:val="0"/>
              </w:rPr>
              <w:t>计</w:t>
            </w:r>
          </w:p>
        </w:tc>
        <w:tc>
          <w:tcPr>
            <w:tcW w:w="2025"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613" w:hRule="atLeast"/>
          <w:jc w:val="center"/>
        </w:trPr>
        <w:tc>
          <w:tcPr>
            <w:tcW w:w="7750" w:type="dxa"/>
            <w:gridSpan w:val="6"/>
            <w:tcBorders>
              <w:top w:val="single" w:color="auto" w:sz="4" w:space="0"/>
              <w:left w:val="single" w:color="auto" w:sz="4" w:space="0"/>
              <w:bottom w:val="single" w:color="auto" w:sz="4" w:space="0"/>
              <w:right w:val="single" w:color="auto" w:sz="4" w:space="0"/>
            </w:tcBorders>
            <w:vAlign w:val="center"/>
          </w:tcPr>
          <w:p>
            <w:pPr>
              <w:jc w:val="center"/>
              <w:rPr>
                <w:b/>
                <w:color w:val="000000"/>
                <w:kern w:val="0"/>
              </w:rPr>
            </w:pPr>
            <w:r>
              <w:rPr>
                <w:b/>
                <w:color w:val="000000"/>
                <w:kern w:val="0"/>
              </w:rPr>
              <w:t>材料费合计</w:t>
            </w:r>
          </w:p>
        </w:tc>
        <w:tc>
          <w:tcPr>
            <w:tcW w:w="2025" w:type="dxa"/>
            <w:tcBorders>
              <w:top w:val="single" w:color="auto" w:sz="4" w:space="0"/>
              <w:left w:val="nil"/>
              <w:bottom w:val="single" w:color="auto" w:sz="4" w:space="0"/>
              <w:right w:val="single" w:color="auto" w:sz="4" w:space="0"/>
            </w:tcBorders>
            <w:vAlign w:val="center"/>
          </w:tcPr>
          <w:p>
            <w:pPr>
              <w:jc w:val="right"/>
              <w:rPr>
                <w:b/>
                <w:bCs/>
                <w:color w:val="000000"/>
              </w:rPr>
            </w:pPr>
          </w:p>
        </w:tc>
      </w:tr>
    </w:tbl>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val="en-US" w:eastAsia="zh-CN"/>
        </w:rPr>
        <w:t>（注：1.根据实际需求情况编报材料费内容；2.逐项说明材料费测算依据、过程及理由。）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三</w:t>
      </w:r>
      <w:r>
        <w:rPr>
          <w:rFonts w:hint="eastAsia" w:eastAsia="楷体_GB2312"/>
          <w:sz w:val="28"/>
          <w:szCs w:val="28"/>
        </w:rPr>
        <w:t>）</w:t>
      </w:r>
      <w:r>
        <w:rPr>
          <w:rFonts w:eastAsia="楷体_GB2312"/>
          <w:sz w:val="28"/>
          <w:szCs w:val="28"/>
        </w:rPr>
        <w:t>专用费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指在项目研究、试制过程中必须发生的专用工具软件费、技术引进费、专用工艺装备费、随产品交付的专用测试仪器设备购置费、知识产权使用费以及国家和军队有关部门认可的保险费等。</w:t>
      </w:r>
      <w:r>
        <w:rPr>
          <w:rFonts w:eastAsia="仿宋_GB2312"/>
          <w:color w:val="FF0000"/>
          <w:sz w:val="28"/>
          <w:szCs w:val="28"/>
        </w:rPr>
        <w:t>本课题专用费预算××万元。</w:t>
      </w:r>
      <w:r>
        <w:rPr>
          <w:rFonts w:hint="eastAsia" w:eastAsia="仿宋_GB2312"/>
          <w:color w:val="FF0000"/>
          <w:sz w:val="28"/>
          <w:szCs w:val="28"/>
          <w:lang w:eastAsia="zh-CN"/>
        </w:rPr>
        <w:t>）</w:t>
      </w:r>
    </w:p>
    <w:p>
      <w:pPr>
        <w:adjustRightInd w:val="0"/>
        <w:snapToGrid w:val="0"/>
        <w:spacing w:line="460" w:lineRule="exact"/>
        <w:ind w:firstLine="560" w:firstLineChars="200"/>
        <w:rPr>
          <w:rFonts w:eastAsia="仿宋_GB2312"/>
          <w:color w:val="auto"/>
          <w:sz w:val="28"/>
          <w:szCs w:val="28"/>
        </w:rPr>
      </w:pPr>
      <w:r>
        <w:rPr>
          <w:rFonts w:eastAsia="仿宋_GB2312"/>
          <w:color w:val="auto"/>
          <w:sz w:val="28"/>
          <w:szCs w:val="28"/>
        </w:rPr>
        <w:t>本课题</w:t>
      </w:r>
      <w:r>
        <w:rPr>
          <w:rFonts w:hint="eastAsia" w:eastAsia="仿宋_GB2312"/>
          <w:color w:val="auto"/>
          <w:sz w:val="28"/>
          <w:szCs w:val="28"/>
          <w:lang w:eastAsia="zh-CN"/>
        </w:rPr>
        <w:t>专用</w:t>
      </w:r>
      <w:r>
        <w:rPr>
          <w:rFonts w:eastAsia="仿宋_GB2312"/>
          <w:color w:val="auto"/>
          <w:sz w:val="28"/>
          <w:szCs w:val="28"/>
        </w:rPr>
        <w:t>费预算××万元</w:t>
      </w:r>
      <w:r>
        <w:rPr>
          <w:rFonts w:hint="eastAsia" w:eastAsia="仿宋_GB2312"/>
          <w:color w:val="auto"/>
          <w:sz w:val="28"/>
          <w:szCs w:val="28"/>
          <w:lang w:eastAsia="zh-CN"/>
        </w:rPr>
        <w:t>，</w:t>
      </w:r>
      <w:r>
        <w:rPr>
          <w:rFonts w:eastAsia="仿宋_GB2312"/>
          <w:color w:val="auto"/>
          <w:sz w:val="28"/>
          <w:szCs w:val="28"/>
        </w:rPr>
        <w:t>如下表所示。</w:t>
      </w:r>
    </w:p>
    <w:p>
      <w:pPr>
        <w:pStyle w:val="4"/>
        <w:jc w:val="center"/>
        <w:rPr>
          <w:rFonts w:ascii="Times New Roman" w:hAnsi="Times New Roman" w:eastAsia="宋体" w:cs="Times New Roman"/>
          <w:b/>
          <w:sz w:val="28"/>
          <w:szCs w:val="28"/>
        </w:rPr>
      </w:pPr>
      <w:r>
        <w:rPr>
          <w:rFonts w:ascii="Times New Roman" w:hAnsi="Times New Roman" w:eastAsia="宋体" w:cs="Times New Roman"/>
          <w:b/>
          <w:sz w:val="28"/>
          <w:szCs w:val="28"/>
        </w:rPr>
        <w:t>专用费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r>
        <w:rPr>
          <w:rFonts w:hint="eastAsia" w:ascii="Times New Roman" w:hAnsi="Times New Roman" w:eastAsia="宋体" w:cs="Times New Roman"/>
          <w:b/>
          <w:sz w:val="28"/>
          <w:szCs w:val="28"/>
        </w:rPr>
        <w:t xml:space="preserve"> </w:t>
      </w:r>
    </w:p>
    <w:p>
      <w:pPr>
        <w:pStyle w:val="4"/>
        <w:jc w:val="right"/>
        <w:rPr>
          <w:rFonts w:ascii="Times New Roman" w:hAnsi="Times New Roman" w:eastAsia="宋体" w:cs="Times New Roman"/>
          <w:sz w:val="21"/>
          <w:szCs w:val="21"/>
        </w:rPr>
      </w:pPr>
      <w:r>
        <w:rPr>
          <w:rFonts w:hint="eastAsia" w:ascii="宋体" w:hAnsi="宋体" w:eastAsia="宋体" w:cs="Times New Roman"/>
          <w:b/>
          <w:sz w:val="21"/>
          <w:szCs w:val="21"/>
        </w:rPr>
        <w:t xml:space="preserve"> 单位：</w:t>
      </w:r>
      <w:r>
        <w:rPr>
          <w:rFonts w:ascii="宋体" w:hAnsi="宋体" w:eastAsia="宋体"/>
          <w:b/>
          <w:color w:val="000000"/>
          <w:kern w:val="0"/>
          <w:sz w:val="21"/>
          <w:szCs w:val="21"/>
        </w:rPr>
        <w:t>万元</w:t>
      </w:r>
    </w:p>
    <w:tbl>
      <w:tblPr>
        <w:tblStyle w:val="14"/>
        <w:tblW w:w="9571" w:type="dxa"/>
        <w:jc w:val="center"/>
        <w:tblLayout w:type="fixed"/>
        <w:tblCellMar>
          <w:top w:w="0" w:type="dxa"/>
          <w:left w:w="108" w:type="dxa"/>
          <w:bottom w:w="0" w:type="dxa"/>
          <w:right w:w="108" w:type="dxa"/>
        </w:tblCellMar>
      </w:tblPr>
      <w:tblGrid>
        <w:gridCol w:w="686"/>
        <w:gridCol w:w="1609"/>
        <w:gridCol w:w="809"/>
        <w:gridCol w:w="812"/>
        <w:gridCol w:w="1414"/>
        <w:gridCol w:w="2015"/>
        <w:gridCol w:w="910"/>
        <w:gridCol w:w="1316"/>
      </w:tblGrid>
      <w:tr>
        <w:tblPrEx>
          <w:tblCellMar>
            <w:top w:w="0" w:type="dxa"/>
            <w:left w:w="108" w:type="dxa"/>
            <w:bottom w:w="0" w:type="dxa"/>
            <w:right w:w="108" w:type="dxa"/>
          </w:tblCellMar>
        </w:tblPrEx>
        <w:trPr>
          <w:trHeight w:val="270" w:hRule="atLeast"/>
          <w:tblHeader/>
          <w:jc w:val="center"/>
        </w:trPr>
        <w:tc>
          <w:tcPr>
            <w:tcW w:w="686" w:type="dxa"/>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序号</w:t>
            </w:r>
          </w:p>
        </w:tc>
        <w:tc>
          <w:tcPr>
            <w:tcW w:w="160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名</w:t>
            </w:r>
            <w:r>
              <w:rPr>
                <w:rFonts w:hint="eastAsia"/>
                <w:b/>
                <w:color w:val="000000"/>
                <w:kern w:val="0"/>
              </w:rPr>
              <w:t xml:space="preserve">  </w:t>
            </w:r>
            <w:r>
              <w:rPr>
                <w:b/>
                <w:color w:val="000000"/>
                <w:kern w:val="0"/>
              </w:rPr>
              <w:t>称</w:t>
            </w:r>
          </w:p>
        </w:tc>
        <w:tc>
          <w:tcPr>
            <w:tcW w:w="809"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单位</w:t>
            </w:r>
          </w:p>
        </w:tc>
        <w:tc>
          <w:tcPr>
            <w:tcW w:w="812"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数量</w:t>
            </w:r>
          </w:p>
        </w:tc>
        <w:tc>
          <w:tcPr>
            <w:tcW w:w="1414"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主要技术性能指标</w:t>
            </w:r>
          </w:p>
        </w:tc>
        <w:tc>
          <w:tcPr>
            <w:tcW w:w="2015" w:type="dxa"/>
            <w:tcBorders>
              <w:top w:val="single" w:color="auto" w:sz="4" w:space="0"/>
              <w:left w:val="nil"/>
              <w:bottom w:val="single" w:color="auto" w:sz="4" w:space="0"/>
              <w:right w:val="single" w:color="auto" w:sz="4" w:space="0"/>
            </w:tcBorders>
            <w:vAlign w:val="center"/>
          </w:tcPr>
          <w:p>
            <w:pPr>
              <w:spacing w:line="320" w:lineRule="exact"/>
              <w:jc w:val="center"/>
            </w:pPr>
            <w:r>
              <w:rPr>
                <w:rFonts w:hint="eastAsia"/>
                <w:b/>
                <w:bCs/>
                <w:sz w:val="20"/>
              </w:rPr>
              <w:t>用途（与研究任务的关系）</w:t>
            </w:r>
          </w:p>
        </w:tc>
        <w:tc>
          <w:tcPr>
            <w:tcW w:w="910"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单价</w:t>
            </w:r>
          </w:p>
        </w:tc>
        <w:tc>
          <w:tcPr>
            <w:tcW w:w="1316" w:type="dxa"/>
            <w:tcBorders>
              <w:top w:val="single" w:color="auto" w:sz="4" w:space="0"/>
              <w:left w:val="nil"/>
              <w:bottom w:val="single" w:color="auto" w:sz="4" w:space="0"/>
              <w:right w:val="single" w:color="auto" w:sz="4" w:space="0"/>
            </w:tcBorders>
            <w:vAlign w:val="center"/>
          </w:tcPr>
          <w:p>
            <w:pPr>
              <w:widowControl/>
              <w:spacing w:line="320" w:lineRule="exact"/>
              <w:jc w:val="center"/>
              <w:rPr>
                <w:b/>
                <w:color w:val="000000"/>
                <w:kern w:val="0"/>
              </w:rPr>
            </w:pPr>
            <w:r>
              <w:rPr>
                <w:b/>
                <w:color w:val="000000"/>
                <w:kern w:val="0"/>
              </w:rPr>
              <w:t>金额</w:t>
            </w:r>
          </w:p>
        </w:tc>
      </w:tr>
      <w:tr>
        <w:tblPrEx>
          <w:tblCellMar>
            <w:top w:w="0" w:type="dxa"/>
            <w:left w:w="108" w:type="dxa"/>
            <w:bottom w:w="0" w:type="dxa"/>
            <w:right w:w="108" w:type="dxa"/>
          </w:tblCellMar>
        </w:tblPrEx>
        <w:trPr>
          <w:trHeight w:val="437"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20" w:lineRule="exact"/>
              <w:jc w:val="center"/>
              <w:rPr>
                <w:b/>
                <w:color w:val="000000"/>
                <w:kern w:val="0"/>
              </w:rPr>
            </w:pPr>
            <w:r>
              <w:rPr>
                <w:rFonts w:hint="eastAsia"/>
                <w:b/>
                <w:color w:val="000000"/>
                <w:kern w:val="0"/>
              </w:rPr>
              <w:t>一</w:t>
            </w:r>
          </w:p>
        </w:tc>
        <w:tc>
          <w:tcPr>
            <w:tcW w:w="8885" w:type="dxa"/>
            <w:gridSpan w:val="7"/>
            <w:tcBorders>
              <w:top w:val="nil"/>
              <w:left w:val="nil"/>
              <w:bottom w:val="single" w:color="auto" w:sz="4" w:space="0"/>
              <w:right w:val="single" w:color="auto" w:sz="4" w:space="0"/>
            </w:tcBorders>
            <w:vAlign w:val="center"/>
          </w:tcPr>
          <w:p>
            <w:pPr>
              <w:spacing w:line="320" w:lineRule="exact"/>
              <w:jc w:val="center"/>
            </w:pPr>
            <w:r>
              <w:rPr>
                <w:rFonts w:hint="eastAsia"/>
                <w:b/>
                <w:color w:val="000000"/>
                <w:kern w:val="0"/>
              </w:rPr>
              <w:t>专用工具软件费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b/>
                <w:color w:val="000000"/>
                <w:kern w:val="0"/>
              </w:rPr>
            </w:pPr>
          </w:p>
        </w:tc>
        <w:tc>
          <w:tcPr>
            <w:tcW w:w="1414" w:type="dxa"/>
            <w:tcBorders>
              <w:top w:val="nil"/>
              <w:left w:val="nil"/>
              <w:bottom w:val="single" w:color="auto" w:sz="4" w:space="0"/>
              <w:right w:val="single" w:color="auto" w:sz="4" w:space="0"/>
            </w:tcBorders>
            <w:shd w:val="clear" w:color="auto" w:fill="FFFFFF"/>
            <w:vAlign w:val="center"/>
          </w:tcPr>
          <w:p>
            <w:pPr>
              <w:jc w:val="center"/>
            </w:pPr>
          </w:p>
        </w:tc>
        <w:tc>
          <w:tcPr>
            <w:tcW w:w="2015" w:type="dxa"/>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12" w:type="dxa"/>
            <w:tcBorders>
              <w:top w:val="nil"/>
              <w:left w:val="nil"/>
              <w:bottom w:val="single" w:color="auto" w:sz="4" w:space="0"/>
              <w:right w:val="single" w:color="auto" w:sz="4" w:space="0"/>
            </w:tcBorders>
            <w:shd w:val="clear" w:color="auto" w:fill="auto"/>
            <w:vAlign w:val="center"/>
          </w:tcPr>
          <w:p>
            <w:pPr>
              <w:jc w:val="center"/>
            </w:pPr>
          </w:p>
        </w:tc>
        <w:tc>
          <w:tcPr>
            <w:tcW w:w="1414" w:type="dxa"/>
            <w:tcBorders>
              <w:top w:val="nil"/>
              <w:left w:val="nil"/>
              <w:bottom w:val="single" w:color="auto" w:sz="4" w:space="0"/>
              <w:right w:val="single" w:color="auto" w:sz="4" w:space="0"/>
            </w:tcBorders>
            <w:shd w:val="clear" w:color="auto" w:fill="FFFFFF"/>
            <w:vAlign w:val="center"/>
          </w:tcPr>
          <w:p>
            <w:pPr>
              <w:jc w:val="center"/>
            </w:pPr>
          </w:p>
        </w:tc>
        <w:tc>
          <w:tcPr>
            <w:tcW w:w="2015" w:type="dxa"/>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7"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二</w:t>
            </w:r>
          </w:p>
        </w:tc>
        <w:tc>
          <w:tcPr>
            <w:tcW w:w="8885" w:type="dxa"/>
            <w:gridSpan w:val="7"/>
            <w:tcBorders>
              <w:top w:val="nil"/>
              <w:left w:val="nil"/>
              <w:bottom w:val="single" w:color="auto" w:sz="4" w:space="0"/>
              <w:right w:val="single" w:color="auto" w:sz="4" w:space="0"/>
            </w:tcBorders>
            <w:vAlign w:val="center"/>
          </w:tcPr>
          <w:p>
            <w:pPr>
              <w:jc w:val="center"/>
            </w:pPr>
            <w:r>
              <w:rPr>
                <w:rFonts w:hint="eastAsia"/>
                <w:b/>
                <w:color w:val="000000"/>
                <w:kern w:val="0"/>
              </w:rPr>
              <w:t>技术引进费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vAlign w:val="center"/>
          </w:tcPr>
          <w:p>
            <w:pPr>
              <w:widowControl/>
              <w:spacing w:line="360" w:lineRule="auto"/>
              <w:jc w:val="center"/>
              <w:rPr>
                <w:b/>
                <w:color w:val="000000"/>
                <w:kern w:val="0"/>
              </w:rPr>
            </w:pPr>
            <w:r>
              <w:rPr>
                <w:rFonts w:hint="eastAsia"/>
                <w:b/>
                <w:color w:val="000000"/>
                <w:kern w:val="0"/>
              </w:rPr>
              <w:t>三</w:t>
            </w:r>
          </w:p>
        </w:tc>
        <w:tc>
          <w:tcPr>
            <w:tcW w:w="8885" w:type="dxa"/>
            <w:gridSpan w:val="7"/>
            <w:tcBorders>
              <w:top w:val="nil"/>
              <w:left w:val="nil"/>
              <w:bottom w:val="single" w:color="auto" w:sz="4" w:space="0"/>
              <w:right w:val="single" w:color="auto" w:sz="4" w:space="0"/>
            </w:tcBorders>
            <w:vAlign w:val="center"/>
          </w:tcPr>
          <w:p>
            <w:pPr>
              <w:jc w:val="center"/>
              <w:rPr>
                <w:b/>
                <w:color w:val="000000"/>
                <w:kern w:val="0"/>
              </w:rPr>
            </w:pPr>
            <w:r>
              <w:rPr>
                <w:rFonts w:hint="eastAsia"/>
                <w:b/>
                <w:color w:val="000000"/>
                <w:kern w:val="0"/>
              </w:rPr>
              <w:t>专用工艺装备费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79"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四</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专用测试仪器设备购置费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92"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五</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知识产权使用费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389"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六</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保险费</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401" w:hRule="atLeast"/>
          <w:jc w:val="center"/>
        </w:trPr>
        <w:tc>
          <w:tcPr>
            <w:tcW w:w="8255" w:type="dxa"/>
            <w:gridSpan w:val="7"/>
            <w:tcBorders>
              <w:top w:val="nil"/>
              <w:left w:val="single" w:color="auto" w:sz="4" w:space="0"/>
              <w:bottom w:val="single" w:color="auto" w:sz="4" w:space="0"/>
              <w:right w:val="single" w:color="auto" w:sz="4" w:space="0"/>
            </w:tcBorders>
            <w:shd w:val="clear" w:color="auto" w:fill="auto"/>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b/>
                <w:color w:val="000000"/>
                <w:kern w:val="0"/>
              </w:rPr>
            </w:pPr>
            <w:r>
              <w:rPr>
                <w:rFonts w:hint="eastAsia"/>
                <w:b/>
                <w:color w:val="000000"/>
                <w:kern w:val="0"/>
              </w:rPr>
              <w:t>七</w:t>
            </w:r>
          </w:p>
        </w:tc>
        <w:tc>
          <w:tcPr>
            <w:tcW w:w="8885" w:type="dxa"/>
            <w:gridSpan w:val="7"/>
            <w:tcBorders>
              <w:top w:val="nil"/>
              <w:left w:val="nil"/>
              <w:bottom w:val="single" w:color="auto" w:sz="4" w:space="0"/>
              <w:right w:val="single" w:color="auto" w:sz="4" w:space="0"/>
            </w:tcBorders>
            <w:shd w:val="clear" w:color="auto" w:fill="auto"/>
            <w:vAlign w:val="center"/>
          </w:tcPr>
          <w:p>
            <w:pPr>
              <w:jc w:val="center"/>
              <w:rPr>
                <w:b/>
                <w:color w:val="000000"/>
                <w:kern w:val="0"/>
              </w:rPr>
            </w:pPr>
            <w:r>
              <w:rPr>
                <w:rFonts w:hint="eastAsia"/>
                <w:b/>
                <w:color w:val="000000"/>
                <w:kern w:val="0"/>
              </w:rPr>
              <w:t>其他</w:t>
            </w: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rFonts w:hint="eastAsia"/>
                <w:color w:val="000000"/>
                <w:kern w:val="0"/>
              </w:rPr>
              <w:t>1</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686" w:type="dxa"/>
            <w:tcBorders>
              <w:top w:val="nil"/>
              <w:left w:val="single" w:color="auto" w:sz="4" w:space="0"/>
              <w:bottom w:val="single" w:color="auto" w:sz="4" w:space="0"/>
              <w:right w:val="single" w:color="auto" w:sz="4" w:space="0"/>
            </w:tcBorders>
            <w:shd w:val="clear" w:color="auto" w:fill="auto"/>
            <w:vAlign w:val="center"/>
          </w:tcPr>
          <w:p>
            <w:pPr>
              <w:widowControl/>
              <w:spacing w:line="360" w:lineRule="auto"/>
              <w:jc w:val="center"/>
              <w:rPr>
                <w:color w:val="000000"/>
                <w:kern w:val="0"/>
              </w:rPr>
            </w:pPr>
            <w:r>
              <w:rPr>
                <w:color w:val="000000"/>
                <w:kern w:val="0"/>
              </w:rPr>
              <w:t>…</w:t>
            </w:r>
          </w:p>
        </w:tc>
        <w:tc>
          <w:tcPr>
            <w:tcW w:w="16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809"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kern w:val="0"/>
              </w:rPr>
            </w:pPr>
          </w:p>
        </w:tc>
        <w:tc>
          <w:tcPr>
            <w:tcW w:w="812" w:type="dxa"/>
            <w:tcBorders>
              <w:top w:val="nil"/>
              <w:left w:val="nil"/>
              <w:bottom w:val="single" w:color="auto" w:sz="4" w:space="0"/>
              <w:right w:val="single" w:color="auto" w:sz="4" w:space="0"/>
            </w:tcBorders>
            <w:shd w:val="clear" w:color="auto" w:fill="auto"/>
            <w:vAlign w:val="center"/>
          </w:tcPr>
          <w:p>
            <w:pPr>
              <w:widowControl/>
              <w:spacing w:line="360" w:lineRule="auto"/>
              <w:jc w:val="center"/>
              <w:rPr>
                <w:color w:val="000000"/>
                <w:kern w:val="0"/>
              </w:rPr>
            </w:pPr>
          </w:p>
        </w:tc>
        <w:tc>
          <w:tcPr>
            <w:tcW w:w="3429" w:type="dxa"/>
            <w:gridSpan w:val="2"/>
            <w:tcBorders>
              <w:top w:val="nil"/>
              <w:left w:val="nil"/>
              <w:bottom w:val="single" w:color="auto" w:sz="4" w:space="0"/>
              <w:right w:val="single" w:color="auto" w:sz="4" w:space="0"/>
            </w:tcBorders>
            <w:shd w:val="clear" w:color="auto" w:fill="FFFFFF"/>
            <w:vAlign w:val="center"/>
          </w:tcPr>
          <w:p>
            <w:pPr>
              <w:jc w:val="center"/>
            </w:pPr>
          </w:p>
        </w:tc>
        <w:tc>
          <w:tcPr>
            <w:tcW w:w="910" w:type="dxa"/>
            <w:tcBorders>
              <w:top w:val="nil"/>
              <w:left w:val="nil"/>
              <w:bottom w:val="single" w:color="auto" w:sz="4" w:space="0"/>
              <w:right w:val="single" w:color="auto" w:sz="4" w:space="0"/>
            </w:tcBorders>
            <w:vAlign w:val="center"/>
          </w:tcPr>
          <w:p>
            <w:pPr>
              <w:jc w:val="center"/>
            </w:pP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285"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rFonts w:hint="eastAsia"/>
                <w:b/>
                <w:color w:val="000000"/>
                <w:kern w:val="0"/>
              </w:rPr>
              <w:t>小  计</w:t>
            </w:r>
          </w:p>
        </w:tc>
        <w:tc>
          <w:tcPr>
            <w:tcW w:w="1316" w:type="dxa"/>
            <w:tcBorders>
              <w:top w:val="nil"/>
              <w:left w:val="nil"/>
              <w:bottom w:val="single" w:color="auto" w:sz="4" w:space="0"/>
              <w:right w:val="single" w:color="auto" w:sz="4" w:space="0"/>
            </w:tcBorders>
            <w:vAlign w:val="center"/>
          </w:tcPr>
          <w:p>
            <w:pPr>
              <w:jc w:val="center"/>
            </w:pPr>
          </w:p>
        </w:tc>
      </w:tr>
      <w:tr>
        <w:tblPrEx>
          <w:tblCellMar>
            <w:top w:w="0" w:type="dxa"/>
            <w:left w:w="108" w:type="dxa"/>
            <w:bottom w:w="0" w:type="dxa"/>
            <w:right w:w="108" w:type="dxa"/>
          </w:tblCellMar>
        </w:tblPrEx>
        <w:trPr>
          <w:trHeight w:val="567" w:hRule="atLeast"/>
          <w:jc w:val="center"/>
        </w:trPr>
        <w:tc>
          <w:tcPr>
            <w:tcW w:w="8255" w:type="dxa"/>
            <w:gridSpan w:val="7"/>
            <w:tcBorders>
              <w:top w:val="nil"/>
              <w:left w:val="single" w:color="auto" w:sz="4" w:space="0"/>
              <w:bottom w:val="single" w:color="auto" w:sz="4" w:space="0"/>
              <w:right w:val="single" w:color="auto" w:sz="4" w:space="0"/>
            </w:tcBorders>
            <w:vAlign w:val="center"/>
          </w:tcPr>
          <w:p>
            <w:pPr>
              <w:jc w:val="center"/>
            </w:pPr>
            <w:r>
              <w:rPr>
                <w:b/>
                <w:color w:val="000000"/>
                <w:kern w:val="0"/>
              </w:rPr>
              <w:t>专用费合计</w:t>
            </w:r>
          </w:p>
        </w:tc>
        <w:tc>
          <w:tcPr>
            <w:tcW w:w="1316" w:type="dxa"/>
            <w:tcBorders>
              <w:top w:val="nil"/>
              <w:left w:val="single" w:color="auto" w:sz="4" w:space="0"/>
              <w:bottom w:val="single" w:color="auto" w:sz="4" w:space="0"/>
              <w:right w:val="single" w:color="auto" w:sz="4" w:space="0"/>
            </w:tcBorders>
            <w:vAlign w:val="center"/>
          </w:tcPr>
          <w:p>
            <w:pPr>
              <w:jc w:val="center"/>
            </w:pPr>
          </w:p>
        </w:tc>
      </w:tr>
    </w:tbl>
    <w:p>
      <w:pPr>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（注：1.根据实际需求情况编报专用费内容；2.逐项说明专用费测算依据、过程及理由。）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四</w:t>
      </w:r>
      <w:r>
        <w:rPr>
          <w:rFonts w:hint="eastAsia" w:eastAsia="楷体_GB2312"/>
          <w:sz w:val="28"/>
          <w:szCs w:val="28"/>
        </w:rPr>
        <w:t>）</w:t>
      </w:r>
      <w:r>
        <w:rPr>
          <w:rFonts w:eastAsia="楷体_GB2312"/>
          <w:sz w:val="28"/>
          <w:szCs w:val="28"/>
        </w:rPr>
        <w:t>外协费</w:t>
      </w:r>
    </w:p>
    <w:p>
      <w:pPr>
        <w:adjustRightInd w:val="0"/>
        <w:snapToGrid w:val="0"/>
        <w:spacing w:line="460" w:lineRule="exact"/>
        <w:ind w:firstLine="560" w:firstLineChars="200"/>
        <w:rPr>
          <w:rFonts w:hint="eastAsia" w:ascii="仿宋_GB2312"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指在项目研究、试制过程中，项目承担单位由于自身的技术、工艺和设备等条件的限制，必须由外单位进行研制、研究、设计、加工、检测、软件评测、试验等所需的费用。</w:t>
      </w:r>
      <w:r>
        <w:rPr>
          <w:rFonts w:hint="eastAsia" w:ascii="仿宋_GB2312" w:eastAsia="仿宋_GB2312"/>
          <w:color w:val="FF0000"/>
          <w:sz w:val="28"/>
          <w:szCs w:val="28"/>
        </w:rPr>
        <w:t>本课题外协费预算XX万元。</w:t>
      </w:r>
      <w:r>
        <w:rPr>
          <w:rFonts w:hint="eastAsia" w:ascii="仿宋_GB2312" w:eastAsia="仿宋_GB2312"/>
          <w:color w:val="FF0000"/>
          <w:sz w:val="28"/>
          <w:szCs w:val="28"/>
          <w:lang w:eastAsia="zh-CN"/>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w:t>
      </w:r>
      <w:r>
        <w:rPr>
          <w:rFonts w:hint="eastAsia" w:eastAsia="仿宋_GB2312"/>
          <w:sz w:val="28"/>
          <w:szCs w:val="28"/>
          <w:lang w:eastAsia="zh-CN"/>
        </w:rPr>
        <w:t>研究</w:t>
      </w:r>
      <w:r>
        <w:rPr>
          <w:rFonts w:eastAsia="仿宋_GB2312"/>
          <w:sz w:val="28"/>
          <w:szCs w:val="28"/>
        </w:rPr>
        <w:t>需要，本课题</w:t>
      </w:r>
      <w:r>
        <w:rPr>
          <w:rFonts w:hint="eastAsia" w:eastAsia="仿宋_GB2312"/>
          <w:sz w:val="28"/>
          <w:szCs w:val="28"/>
          <w:lang w:eastAsia="zh-CN"/>
        </w:rPr>
        <w:t>外协</w:t>
      </w:r>
      <w:r>
        <w:rPr>
          <w:rFonts w:eastAsia="仿宋_GB2312"/>
          <w:sz w:val="28"/>
          <w:szCs w:val="28"/>
        </w:rPr>
        <w:t>费预算××万元</w:t>
      </w:r>
      <w:r>
        <w:rPr>
          <w:rFonts w:hint="eastAsia" w:eastAsia="仿宋_GB2312"/>
          <w:sz w:val="28"/>
          <w:szCs w:val="28"/>
          <w:lang w:eastAsia="zh-CN"/>
        </w:rPr>
        <w:t>，</w:t>
      </w:r>
      <w:r>
        <w:rPr>
          <w:rFonts w:eastAsia="仿宋_GB2312"/>
          <w:sz w:val="28"/>
          <w:szCs w:val="28"/>
        </w:rPr>
        <w:t>如下表所示。</w:t>
      </w:r>
    </w:p>
    <w:p>
      <w:pPr>
        <w:pStyle w:val="4"/>
        <w:jc w:val="center"/>
        <w:rPr>
          <w:rFonts w:ascii="Times New Roman" w:hAnsi="Times New Roman" w:eastAsia="宋体" w:cs="Times New Roman"/>
          <w:b/>
          <w:sz w:val="28"/>
          <w:szCs w:val="28"/>
        </w:rPr>
      </w:pPr>
      <w:r>
        <w:rPr>
          <w:rFonts w:ascii="Times New Roman" w:hAnsi="Times New Roman" w:eastAsia="宋体" w:cs="Times New Roman"/>
          <w:b/>
          <w:sz w:val="28"/>
          <w:szCs w:val="28"/>
        </w:rPr>
        <w:t>外协费</w:t>
      </w:r>
      <w:r>
        <w:rPr>
          <w:rFonts w:hint="eastAsia" w:ascii="Times New Roman" w:hAnsi="Times New Roman" w:eastAsia="宋体" w:cs="Times New Roman"/>
          <w:b/>
          <w:sz w:val="28"/>
          <w:szCs w:val="28"/>
        </w:rPr>
        <w:t>明细</w:t>
      </w:r>
      <w:r>
        <w:rPr>
          <w:rFonts w:ascii="Times New Roman" w:hAnsi="Times New Roman" w:eastAsia="宋体" w:cs="Times New Roman"/>
          <w:b/>
          <w:sz w:val="28"/>
          <w:szCs w:val="28"/>
        </w:rPr>
        <w:t>表</w:t>
      </w:r>
    </w:p>
    <w:p>
      <w:pPr>
        <w:ind w:right="420"/>
        <w:jc w:val="center"/>
        <w:rPr>
          <w:b/>
        </w:rPr>
      </w:pPr>
      <w:r>
        <w:rPr>
          <w:rFonts w:hint="eastAsia"/>
          <w:b/>
        </w:rPr>
        <w:t xml:space="preserve">                                                                         单位：万元</w:t>
      </w:r>
    </w:p>
    <w:tbl>
      <w:tblPr>
        <w:tblStyle w:val="14"/>
        <w:tblW w:w="96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5"/>
        <w:gridCol w:w="3135"/>
        <w:gridCol w:w="735"/>
        <w:gridCol w:w="818"/>
        <w:gridCol w:w="1496"/>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widowControl/>
              <w:jc w:val="center"/>
              <w:rPr>
                <w:b/>
                <w:color w:val="000000"/>
                <w:kern w:val="0"/>
              </w:rPr>
            </w:pPr>
            <w:r>
              <w:rPr>
                <w:b/>
                <w:color w:val="000000"/>
                <w:kern w:val="0"/>
              </w:rPr>
              <w:t>序号</w:t>
            </w:r>
          </w:p>
        </w:tc>
        <w:tc>
          <w:tcPr>
            <w:tcW w:w="3135" w:type="dxa"/>
          </w:tcPr>
          <w:p>
            <w:pPr>
              <w:widowControl/>
              <w:jc w:val="center"/>
              <w:rPr>
                <w:b/>
                <w:color w:val="000000"/>
                <w:kern w:val="0"/>
              </w:rPr>
            </w:pPr>
            <w:r>
              <w:rPr>
                <w:b/>
                <w:color w:val="000000"/>
                <w:kern w:val="0"/>
              </w:rPr>
              <w:t>外协课题</w:t>
            </w:r>
            <w:r>
              <w:rPr>
                <w:rFonts w:hint="eastAsia"/>
                <w:b/>
                <w:color w:val="000000"/>
                <w:kern w:val="0"/>
              </w:rPr>
              <w:t>名称</w:t>
            </w:r>
          </w:p>
        </w:tc>
        <w:tc>
          <w:tcPr>
            <w:tcW w:w="735" w:type="dxa"/>
          </w:tcPr>
          <w:p>
            <w:pPr>
              <w:widowControl/>
              <w:jc w:val="center"/>
              <w:rPr>
                <w:b/>
                <w:color w:val="000000"/>
                <w:kern w:val="0"/>
              </w:rPr>
            </w:pPr>
            <w:r>
              <w:rPr>
                <w:b/>
                <w:color w:val="000000"/>
                <w:kern w:val="0"/>
              </w:rPr>
              <w:t>单位</w:t>
            </w:r>
          </w:p>
        </w:tc>
        <w:tc>
          <w:tcPr>
            <w:tcW w:w="818" w:type="dxa"/>
          </w:tcPr>
          <w:p>
            <w:pPr>
              <w:widowControl/>
              <w:jc w:val="center"/>
              <w:rPr>
                <w:b/>
                <w:color w:val="000000"/>
                <w:kern w:val="0"/>
              </w:rPr>
            </w:pPr>
            <w:r>
              <w:rPr>
                <w:b/>
                <w:color w:val="000000"/>
                <w:kern w:val="0"/>
              </w:rPr>
              <w:t>数量</w:t>
            </w:r>
          </w:p>
        </w:tc>
        <w:tc>
          <w:tcPr>
            <w:tcW w:w="1496" w:type="dxa"/>
          </w:tcPr>
          <w:p>
            <w:pPr>
              <w:widowControl/>
              <w:jc w:val="center"/>
              <w:rPr>
                <w:b/>
                <w:color w:val="000000"/>
                <w:kern w:val="0"/>
              </w:rPr>
            </w:pPr>
            <w:r>
              <w:rPr>
                <w:b/>
                <w:color w:val="000000"/>
                <w:kern w:val="0"/>
              </w:rPr>
              <w:t>协作单位</w:t>
            </w:r>
          </w:p>
        </w:tc>
        <w:tc>
          <w:tcPr>
            <w:tcW w:w="2039" w:type="dxa"/>
          </w:tcPr>
          <w:p>
            <w:pPr>
              <w:widowControl/>
              <w:jc w:val="center"/>
              <w:rPr>
                <w:b/>
                <w:color w:val="000000"/>
                <w:kern w:val="0"/>
              </w:rPr>
            </w:pPr>
            <w:r>
              <w:rPr>
                <w:b/>
                <w:color w:val="000000"/>
                <w:kern w:val="0"/>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eastAsia="仿宋_GB2312"/>
              </w:rPr>
              <w:t>1</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eastAsia="仿宋_GB2312"/>
              </w:rPr>
              <w:t>2</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425" w:type="dxa"/>
          </w:tcPr>
          <w:p>
            <w:pPr>
              <w:adjustRightInd w:val="0"/>
              <w:snapToGrid w:val="0"/>
              <w:spacing w:line="460" w:lineRule="exact"/>
              <w:jc w:val="center"/>
              <w:rPr>
                <w:rFonts w:eastAsia="仿宋_GB2312"/>
              </w:rPr>
            </w:pPr>
            <w:r>
              <w:rPr>
                <w:rFonts w:hint="eastAsia" w:eastAsia="仿宋_GB2312"/>
              </w:rPr>
              <w:t>3</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5" w:type="dxa"/>
          </w:tcPr>
          <w:p>
            <w:pPr>
              <w:adjustRightInd w:val="0"/>
              <w:snapToGrid w:val="0"/>
              <w:spacing w:line="460" w:lineRule="exact"/>
              <w:jc w:val="center"/>
              <w:rPr>
                <w:rFonts w:eastAsia="仿宋_GB2312"/>
              </w:rPr>
            </w:pPr>
            <w:r>
              <w:rPr>
                <w:rFonts w:eastAsia="仿宋_GB2312"/>
              </w:rPr>
              <w:t>…</w:t>
            </w:r>
          </w:p>
        </w:tc>
        <w:tc>
          <w:tcPr>
            <w:tcW w:w="3135" w:type="dxa"/>
          </w:tcPr>
          <w:p>
            <w:pPr>
              <w:adjustRightInd w:val="0"/>
              <w:snapToGrid w:val="0"/>
              <w:spacing w:line="460" w:lineRule="exact"/>
              <w:rPr>
                <w:rFonts w:eastAsia="仿宋_GB2312"/>
                <w:sz w:val="28"/>
                <w:szCs w:val="28"/>
              </w:rPr>
            </w:pPr>
          </w:p>
        </w:tc>
        <w:tc>
          <w:tcPr>
            <w:tcW w:w="735" w:type="dxa"/>
          </w:tcPr>
          <w:p>
            <w:pPr>
              <w:adjustRightInd w:val="0"/>
              <w:snapToGrid w:val="0"/>
              <w:spacing w:line="460" w:lineRule="exact"/>
              <w:rPr>
                <w:rFonts w:eastAsia="仿宋_GB2312"/>
                <w:sz w:val="28"/>
                <w:szCs w:val="28"/>
              </w:rPr>
            </w:pPr>
          </w:p>
        </w:tc>
        <w:tc>
          <w:tcPr>
            <w:tcW w:w="818" w:type="dxa"/>
          </w:tcPr>
          <w:p>
            <w:pPr>
              <w:adjustRightInd w:val="0"/>
              <w:snapToGrid w:val="0"/>
              <w:spacing w:line="460" w:lineRule="exact"/>
              <w:rPr>
                <w:rFonts w:eastAsia="仿宋_GB2312"/>
                <w:sz w:val="28"/>
                <w:szCs w:val="28"/>
              </w:rPr>
            </w:pPr>
          </w:p>
        </w:tc>
        <w:tc>
          <w:tcPr>
            <w:tcW w:w="1496" w:type="dxa"/>
          </w:tcPr>
          <w:p>
            <w:pPr>
              <w:adjustRightInd w:val="0"/>
              <w:snapToGrid w:val="0"/>
              <w:spacing w:line="460" w:lineRule="exact"/>
              <w:rPr>
                <w:rFonts w:eastAsia="仿宋_GB2312"/>
                <w:sz w:val="28"/>
                <w:szCs w:val="28"/>
              </w:rPr>
            </w:pPr>
          </w:p>
        </w:tc>
        <w:tc>
          <w:tcPr>
            <w:tcW w:w="2039" w:type="dxa"/>
          </w:tcPr>
          <w:p>
            <w:pPr>
              <w:adjustRightInd w:val="0"/>
              <w:snapToGrid w:val="0"/>
              <w:spacing w:line="460" w:lineRule="exact"/>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09" w:type="dxa"/>
            <w:gridSpan w:val="5"/>
          </w:tcPr>
          <w:p>
            <w:pPr>
              <w:adjustRightInd w:val="0"/>
              <w:snapToGrid w:val="0"/>
              <w:spacing w:line="460" w:lineRule="exact"/>
              <w:jc w:val="center"/>
              <w:rPr>
                <w:rFonts w:eastAsia="仿宋_GB2312"/>
                <w:sz w:val="28"/>
                <w:szCs w:val="28"/>
              </w:rPr>
            </w:pPr>
            <w:r>
              <w:rPr>
                <w:b/>
                <w:color w:val="000000"/>
                <w:kern w:val="0"/>
              </w:rPr>
              <w:t>外协费合计</w:t>
            </w:r>
          </w:p>
        </w:tc>
        <w:tc>
          <w:tcPr>
            <w:tcW w:w="2039" w:type="dxa"/>
          </w:tcPr>
          <w:p>
            <w:pPr>
              <w:adjustRightInd w:val="0"/>
              <w:snapToGrid w:val="0"/>
              <w:spacing w:line="460" w:lineRule="exact"/>
              <w:jc w:val="center"/>
              <w:rPr>
                <w:rFonts w:eastAsia="仿宋_GB2312"/>
                <w:sz w:val="28"/>
                <w:szCs w:val="28"/>
              </w:rPr>
            </w:pPr>
          </w:p>
        </w:tc>
      </w:tr>
    </w:tbl>
    <w:p>
      <w:pPr>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（注：1.根据实际需求情况编报外协费内容；2.逐项说明外协费测算依据、过程及理由。）</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五</w:t>
      </w:r>
      <w:r>
        <w:rPr>
          <w:rFonts w:hint="eastAsia" w:eastAsia="楷体_GB2312"/>
          <w:sz w:val="28"/>
          <w:szCs w:val="28"/>
        </w:rPr>
        <w:t>）燃料动力费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是指在项目研究、试制过程中直接消耗且可以单独计算或按标准分摊计入的水、电、气、燃料等费用。燃料动力费根据批准的研制内容明确的产品和部件数量、试验次数，以及消耗标准和价格计列，不包括单位日常运行所发生的间接同类费用。</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本课题燃料动力费预算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rPr>
        <w:t>（</w:t>
      </w:r>
      <w:r>
        <w:rPr>
          <w:rFonts w:hint="eastAsia" w:eastAsia="仿宋_GB2312"/>
          <w:color w:val="FF0000"/>
          <w:sz w:val="28"/>
          <w:szCs w:val="28"/>
          <w:lang w:val="en-US" w:eastAsia="zh-CN"/>
        </w:rPr>
        <w:t>说明燃料动力费测算依据、过程及理由</w:t>
      </w:r>
      <w:r>
        <w:rPr>
          <w:rFonts w:hint="eastAsia" w:eastAsia="仿宋_GB2312"/>
          <w:color w:val="FF0000"/>
          <w:sz w:val="28"/>
          <w:szCs w:val="28"/>
        </w:rPr>
        <w:t>）</w:t>
      </w:r>
      <w:r>
        <w:rPr>
          <w:rFonts w:hint="eastAsia" w:eastAsia="仿宋_GB2312"/>
          <w:color w:val="auto"/>
          <w:sz w:val="28"/>
          <w:szCs w:val="28"/>
          <w:lang w:eastAsia="zh-CN"/>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六</w:t>
      </w:r>
      <w:r>
        <w:rPr>
          <w:rFonts w:hint="eastAsia" w:eastAsia="楷体_GB2312"/>
          <w:sz w:val="28"/>
          <w:szCs w:val="28"/>
        </w:rPr>
        <w:t>）事务费</w:t>
      </w:r>
    </w:p>
    <w:p>
      <w:pPr>
        <w:adjustRightInd w:val="0"/>
        <w:snapToGrid w:val="0"/>
        <w:spacing w:line="460" w:lineRule="exact"/>
        <w:ind w:firstLine="560" w:firstLineChars="200"/>
        <w:rPr>
          <w:rFonts w:hint="eastAsia" w:eastAsia="仿宋_GB2312"/>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指在项目研究、试制过程中必须发生的会议费、差旅费和专家咨询费。</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ascii="仿宋_GB2312" w:eastAsia="仿宋_GB2312"/>
          <w:sz w:val="28"/>
          <w:szCs w:val="28"/>
          <w:lang w:eastAsia="zh-CN"/>
        </w:rPr>
      </w:pPr>
      <w:r>
        <w:rPr>
          <w:rFonts w:hint="eastAsia" w:ascii="仿宋_GB2312" w:eastAsia="仿宋_GB2312"/>
          <w:sz w:val="28"/>
          <w:szCs w:val="28"/>
        </w:rPr>
        <w:t>本课题事务费预算</w:t>
      </w:r>
      <w:r>
        <w:rPr>
          <w:rFonts w:hint="eastAsia" w:ascii="仿宋_GB2312" w:eastAsia="仿宋_GB2312"/>
          <w:color w:val="000000"/>
          <w:sz w:val="28"/>
          <w:szCs w:val="28"/>
        </w:rPr>
        <w:t>XX</w:t>
      </w:r>
      <w:r>
        <w:rPr>
          <w:rFonts w:hint="eastAsia" w:ascii="仿宋_GB2312" w:eastAsia="仿宋_GB2312"/>
          <w:sz w:val="28"/>
          <w:szCs w:val="28"/>
        </w:rPr>
        <w:t>万元</w:t>
      </w:r>
      <w:r>
        <w:rPr>
          <w:rFonts w:hint="eastAsia" w:ascii="仿宋_GB2312" w:eastAsia="仿宋_GB2312"/>
          <w:color w:val="000000"/>
          <w:sz w:val="28"/>
          <w:szCs w:val="28"/>
        </w:rPr>
        <w:t>，</w:t>
      </w:r>
      <w:r>
        <w:rPr>
          <w:rFonts w:hint="eastAsia" w:eastAsia="仿宋_GB2312"/>
          <w:sz w:val="28"/>
          <w:szCs w:val="28"/>
        </w:rPr>
        <w:t>……</w:t>
      </w:r>
      <w:r>
        <w:rPr>
          <w:rFonts w:hint="eastAsia" w:eastAsia="仿宋_GB2312"/>
          <w:color w:val="FF0000"/>
          <w:sz w:val="28"/>
          <w:szCs w:val="28"/>
        </w:rPr>
        <w:t>（</w:t>
      </w:r>
      <w:r>
        <w:rPr>
          <w:rFonts w:hint="eastAsia" w:eastAsia="仿宋_GB2312"/>
          <w:color w:val="FF0000"/>
          <w:sz w:val="28"/>
          <w:szCs w:val="28"/>
          <w:lang w:val="en-US" w:eastAsia="zh-CN"/>
        </w:rPr>
        <w:t>说明事务费测算依据、过程及理由</w:t>
      </w:r>
      <w:r>
        <w:rPr>
          <w:rFonts w:hint="eastAsia" w:eastAsia="仿宋_GB2312"/>
          <w:color w:val="FF0000"/>
          <w:sz w:val="28"/>
          <w:szCs w:val="28"/>
        </w:rPr>
        <w:t>）</w:t>
      </w:r>
      <w:r>
        <w:rPr>
          <w:rFonts w:hint="eastAsia" w:eastAsia="仿宋_GB2312"/>
          <w:color w:val="auto"/>
          <w:sz w:val="28"/>
          <w:szCs w:val="28"/>
          <w:lang w:eastAsia="zh-CN"/>
        </w:rPr>
        <w:t>。</w:t>
      </w:r>
    </w:p>
    <w:p>
      <w:pPr>
        <w:spacing w:line="460" w:lineRule="exact"/>
        <w:ind w:firstLine="560" w:firstLineChars="200"/>
        <w:rPr>
          <w:rFonts w:hint="eastAsia" w:eastAsia="仿宋_GB2312"/>
          <w:sz w:val="28"/>
          <w:szCs w:val="28"/>
        </w:rPr>
      </w:pPr>
      <w:r>
        <w:rPr>
          <w:rFonts w:hint="eastAsia" w:eastAsia="仿宋_GB2312"/>
          <w:sz w:val="28"/>
          <w:szCs w:val="28"/>
        </w:rPr>
        <w:t>（1）会议费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会议费是指在项目研究、试制过程中组织开展学术研讨、咨询、评审以及项目协调等活动发生的会议场所租赁费、租车费、资料费、伙食费、住宿费、交通费等。</w:t>
      </w:r>
      <w:r>
        <w:rPr>
          <w:rFonts w:hint="eastAsia" w:eastAsia="仿宋_GB2312"/>
          <w:color w:val="FF0000"/>
          <w:sz w:val="28"/>
          <w:szCs w:val="28"/>
          <w:lang w:eastAsia="zh-CN"/>
        </w:rPr>
        <w:t>）</w:t>
      </w:r>
    </w:p>
    <w:p>
      <w:pPr>
        <w:pStyle w:val="29"/>
        <w:spacing w:line="420" w:lineRule="exact"/>
        <w:ind w:firstLine="560"/>
        <w:rPr>
          <w:rFonts w:hint="eastAsia"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会议费</w:t>
      </w:r>
      <w:r>
        <w:rPr>
          <w:rFonts w:ascii="仿宋_GB2312" w:eastAsia="仿宋_GB2312"/>
          <w:color w:val="000000"/>
          <w:sz w:val="28"/>
          <w:szCs w:val="28"/>
        </w:rPr>
        <w:t>预算为</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根据国家、军队有关会议费管理规定，会议费按×类会议标准人均××元/天计算。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②会议费预算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会议预算如下表所示。</w:t>
      </w:r>
    </w:p>
    <w:p>
      <w:pPr>
        <w:pStyle w:val="4"/>
        <w:jc w:val="center"/>
        <w:rPr>
          <w:rFonts w:ascii="Times New Roman" w:hAnsi="Times New Roman" w:eastAsia="宋体" w:cs="Times New Roman"/>
          <w:b/>
          <w:sz w:val="28"/>
          <w:szCs w:val="28"/>
        </w:rPr>
      </w:pPr>
      <w:r>
        <w:rPr>
          <w:rFonts w:hint="eastAsia" w:ascii="Times New Roman" w:hAnsi="Times New Roman" w:eastAsia="宋体" w:cs="Times New Roman"/>
          <w:b/>
          <w:sz w:val="28"/>
          <w:szCs w:val="28"/>
        </w:rPr>
        <w:t>会议费明细表</w:t>
      </w:r>
    </w:p>
    <w:p>
      <w:pPr>
        <w:adjustRightInd w:val="0"/>
        <w:snapToGrid w:val="0"/>
        <w:spacing w:line="360" w:lineRule="exact"/>
        <w:ind w:right="210"/>
        <w:jc w:val="right"/>
        <w:rPr>
          <w:b/>
        </w:rPr>
      </w:pPr>
      <w:r>
        <w:rPr>
          <w:rFonts w:hint="eastAsia"/>
          <w:b/>
        </w:rPr>
        <w:t>单位:</w:t>
      </w:r>
      <w:r>
        <w:rPr>
          <w:b/>
        </w:rPr>
        <w:t>万元</w:t>
      </w:r>
    </w:p>
    <w:tbl>
      <w:tblPr>
        <w:tblStyle w:val="14"/>
        <w:tblW w:w="96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8"/>
        <w:gridCol w:w="4590"/>
        <w:gridCol w:w="1097"/>
        <w:gridCol w:w="722"/>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1328"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4590"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会议内容</w:t>
            </w:r>
          </w:p>
        </w:tc>
        <w:tc>
          <w:tcPr>
            <w:tcW w:w="1097"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与会人数</w:t>
            </w:r>
          </w:p>
        </w:tc>
        <w:tc>
          <w:tcPr>
            <w:tcW w:w="722" w:type="dxa"/>
            <w:shd w:val="clear" w:color="auto" w:fill="auto"/>
            <w:vAlign w:val="center"/>
          </w:tcPr>
          <w:p>
            <w:pPr>
              <w:widowControl/>
              <w:jc w:val="center"/>
              <w:rPr>
                <w:rFonts w:ascii="宋体" w:hAnsi="宋体" w:cs="宋体"/>
                <w:b/>
                <w:bCs/>
                <w:kern w:val="0"/>
                <w:szCs w:val="21"/>
              </w:rPr>
            </w:pPr>
            <w:r>
              <w:rPr>
                <w:rFonts w:hint="eastAsia" w:ascii="宋体" w:hAnsi="宋体" w:cs="宋体"/>
                <w:b/>
                <w:bCs/>
                <w:kern w:val="0"/>
                <w:szCs w:val="21"/>
              </w:rPr>
              <w:t>会期</w:t>
            </w:r>
          </w:p>
        </w:tc>
        <w:tc>
          <w:tcPr>
            <w:tcW w:w="1870" w:type="dxa"/>
            <w:shd w:val="clear" w:color="auto" w:fill="auto"/>
            <w:vAlign w:val="center"/>
          </w:tcPr>
          <w:p>
            <w:pPr>
              <w:pStyle w:val="30"/>
              <w:jc w:val="center"/>
              <w:rPr>
                <w:b/>
                <w:sz w:val="21"/>
                <w:szCs w:val="21"/>
              </w:rPr>
            </w:pPr>
            <w:r>
              <w:rPr>
                <w:rFonts w:hint="eastAsia"/>
                <w:b/>
                <w:sz w:val="21"/>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1</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2</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3</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hint="eastAsia" w:asciiTheme="minorEastAsia" w:hAnsiTheme="minorEastAsia" w:eastAsiaTheme="minorEastAsia"/>
              </w:rPr>
              <w:t>4</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328" w:type="dxa"/>
            <w:shd w:val="clear" w:color="auto" w:fill="auto"/>
            <w:vAlign w:val="center"/>
          </w:tcPr>
          <w:p>
            <w:pPr>
              <w:adjustRightInd w:val="0"/>
              <w:snapToGrid w:val="0"/>
              <w:spacing w:line="460" w:lineRule="exact"/>
              <w:jc w:val="center"/>
              <w:rPr>
                <w:rFonts w:asciiTheme="minorEastAsia" w:hAnsiTheme="minorEastAsia" w:eastAsiaTheme="minorEastAsia"/>
              </w:rPr>
            </w:pPr>
            <w:r>
              <w:rPr>
                <w:rFonts w:asciiTheme="minorEastAsia" w:hAnsiTheme="minorEastAsia" w:eastAsiaTheme="minorEastAsia"/>
              </w:rPr>
              <w:t>…</w:t>
            </w:r>
          </w:p>
        </w:tc>
        <w:tc>
          <w:tcPr>
            <w:tcW w:w="4590" w:type="dxa"/>
            <w:shd w:val="clear" w:color="auto" w:fill="auto"/>
            <w:vAlign w:val="center"/>
          </w:tcPr>
          <w:p>
            <w:pPr>
              <w:adjustRightInd w:val="0"/>
              <w:snapToGrid w:val="0"/>
              <w:spacing w:line="460" w:lineRule="exact"/>
              <w:jc w:val="left"/>
              <w:rPr>
                <w:rFonts w:asciiTheme="minorEastAsia" w:hAnsiTheme="minorEastAsia" w:eastAsiaTheme="minorEastAsia"/>
              </w:rPr>
            </w:pPr>
          </w:p>
        </w:tc>
        <w:tc>
          <w:tcPr>
            <w:tcW w:w="1097"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722"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c>
          <w:tcPr>
            <w:tcW w:w="1870" w:type="dxa"/>
            <w:shd w:val="clear" w:color="auto" w:fill="auto"/>
            <w:vAlign w:val="center"/>
          </w:tcPr>
          <w:p>
            <w:pPr>
              <w:pStyle w:val="30"/>
              <w:adjustRightInd w:val="0"/>
              <w:snapToGrid w:val="0"/>
              <w:spacing w:line="460" w:lineRule="exact"/>
              <w:jc w:val="center"/>
              <w:rPr>
                <w:rFonts w:asciiTheme="minorEastAsia" w:hAnsiTheme="minorEastAsia" w:eastAsiaTheme="minorEastAsia"/>
                <w:sz w:val="21"/>
                <w:szCs w:val="22"/>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（2）差旅费</w:t>
      </w:r>
    </w:p>
    <w:p>
      <w:pPr>
        <w:adjustRightInd w:val="0"/>
        <w:snapToGrid w:val="0"/>
        <w:spacing w:line="460" w:lineRule="exact"/>
        <w:ind w:firstLine="560" w:firstLineChars="200"/>
        <w:rPr>
          <w:rFonts w:eastAsia="仿宋_GB2312"/>
          <w:sz w:val="28"/>
          <w:szCs w:val="28"/>
        </w:rPr>
      </w:pPr>
      <w:r>
        <w:rPr>
          <w:rFonts w:eastAsia="仿宋_GB2312"/>
          <w:sz w:val="28"/>
          <w:szCs w:val="28"/>
        </w:rPr>
        <w:t>本课题</w:t>
      </w:r>
      <w:r>
        <w:rPr>
          <w:rFonts w:hint="eastAsia" w:eastAsia="仿宋_GB2312"/>
          <w:sz w:val="28"/>
          <w:szCs w:val="28"/>
        </w:rPr>
        <w:t>差旅</w:t>
      </w:r>
      <w:r>
        <w:rPr>
          <w:rFonts w:eastAsia="仿宋_GB2312"/>
          <w:sz w:val="28"/>
          <w:szCs w:val="28"/>
        </w:rPr>
        <w:t>费</w:t>
      </w:r>
      <w:r>
        <w:rPr>
          <w:rFonts w:hint="eastAsia" w:eastAsia="仿宋_GB2312"/>
          <w:sz w:val="28"/>
          <w:szCs w:val="28"/>
        </w:rPr>
        <w:t>预算</w:t>
      </w:r>
      <w:r>
        <w:rPr>
          <w:rFonts w:eastAsia="仿宋_GB2312"/>
          <w:sz w:val="28"/>
          <w:szCs w:val="28"/>
        </w:rPr>
        <w:t>为</w:t>
      </w:r>
      <w:r>
        <w:rPr>
          <w:rFonts w:hint="eastAsia" w:ascii="仿宋_GB2312" w:eastAsia="仿宋_GB2312"/>
          <w:color w:val="000000"/>
          <w:sz w:val="28"/>
          <w:szCs w:val="28"/>
        </w:rPr>
        <w:t>xx</w:t>
      </w:r>
      <w:r>
        <w:rPr>
          <w:rFonts w:hint="eastAsia" w:ascii="仿宋_GB2312" w:eastAsia="仿宋_GB2312"/>
          <w:sz w:val="28"/>
          <w:szCs w:val="28"/>
        </w:rPr>
        <w:t>万元</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eastAsia="仿宋_GB2312"/>
          <w:sz w:val="28"/>
          <w:szCs w:val="28"/>
        </w:rPr>
        <w:t>根据课题研制需要，拟赴</w:t>
      </w:r>
      <w:r>
        <w:rPr>
          <w:rFonts w:hint="eastAsia" w:eastAsia="仿宋_GB2312"/>
          <w:sz w:val="28"/>
          <w:szCs w:val="28"/>
        </w:rPr>
        <w:t>××</w:t>
      </w:r>
      <w:r>
        <w:rPr>
          <w:rFonts w:eastAsia="仿宋_GB2312"/>
          <w:sz w:val="28"/>
          <w:szCs w:val="28"/>
        </w:rPr>
        <w:t>、</w:t>
      </w:r>
      <w:r>
        <w:rPr>
          <w:rFonts w:hint="eastAsia" w:eastAsia="仿宋_GB2312"/>
          <w:sz w:val="28"/>
          <w:szCs w:val="28"/>
        </w:rPr>
        <w:t>××、××</w:t>
      </w:r>
      <w:r>
        <w:rPr>
          <w:rFonts w:eastAsia="仿宋_GB2312"/>
          <w:sz w:val="28"/>
          <w:szCs w:val="28"/>
        </w:rPr>
        <w:t>等地</w:t>
      </w:r>
      <w:r>
        <w:rPr>
          <w:rFonts w:hint="eastAsia" w:eastAsia="仿宋_GB2312"/>
          <w:sz w:val="28"/>
          <w:szCs w:val="28"/>
        </w:rPr>
        <w:t>出差</w:t>
      </w:r>
      <w:r>
        <w:rPr>
          <w:rFonts w:eastAsia="仿宋_GB2312"/>
          <w:sz w:val="28"/>
          <w:szCs w:val="28"/>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人均</w:t>
      </w:r>
      <w:r>
        <w:rPr>
          <w:rFonts w:hint="eastAsia" w:eastAsia="仿宋_GB2312"/>
          <w:sz w:val="28"/>
          <w:szCs w:val="28"/>
        </w:rPr>
        <w:t>差旅</w:t>
      </w:r>
      <w:r>
        <w:rPr>
          <w:rFonts w:eastAsia="仿宋_GB2312"/>
          <w:sz w:val="28"/>
          <w:szCs w:val="28"/>
        </w:rPr>
        <w:t>费＝人均城市间往返交通费＋（人均日住宿费＋人均日伙食补助）×天数。</w:t>
      </w:r>
    </w:p>
    <w:p>
      <w:pPr>
        <w:adjustRightInd w:val="0"/>
        <w:snapToGrid w:val="0"/>
        <w:spacing w:line="460" w:lineRule="exact"/>
        <w:ind w:firstLine="560" w:firstLineChars="200"/>
        <w:rPr>
          <w:rFonts w:eastAsia="仿宋_GB2312"/>
          <w:sz w:val="28"/>
          <w:szCs w:val="28"/>
        </w:rPr>
      </w:pPr>
      <w:r>
        <w:rPr>
          <w:rFonts w:eastAsia="仿宋_GB2312"/>
          <w:sz w:val="28"/>
          <w:szCs w:val="28"/>
        </w:rPr>
        <w:t>根据国家、军队相关财务规定，城市间交通费</w:t>
      </w:r>
      <w:r>
        <w:rPr>
          <w:rFonts w:hint="eastAsia" w:eastAsia="仿宋_GB2312"/>
          <w:sz w:val="28"/>
          <w:szCs w:val="28"/>
        </w:rPr>
        <w:t>标准如</w:t>
      </w:r>
      <w:r>
        <w:rPr>
          <w:rFonts w:eastAsia="仿宋_GB2312"/>
          <w:sz w:val="28"/>
          <w:szCs w:val="28"/>
        </w:rPr>
        <w:t>下表</w:t>
      </w:r>
      <w:r>
        <w:rPr>
          <w:rFonts w:hint="eastAsia" w:eastAsia="仿宋_GB2312"/>
          <w:sz w:val="28"/>
          <w:szCs w:val="28"/>
        </w:rPr>
        <w:t>计</w:t>
      </w:r>
      <w:r>
        <w:rPr>
          <w:rFonts w:eastAsia="仿宋_GB2312"/>
          <w:sz w:val="28"/>
          <w:szCs w:val="28"/>
        </w:rPr>
        <w:t>算。</w:t>
      </w:r>
    </w:p>
    <w:p>
      <w:pPr>
        <w:adjustRightInd w:val="0"/>
        <w:snapToGrid w:val="0"/>
        <w:spacing w:line="460" w:lineRule="exact"/>
        <w:ind w:firstLine="560" w:firstLineChars="200"/>
        <w:rPr>
          <w:rFonts w:eastAsia="仿宋_GB2312"/>
          <w:sz w:val="28"/>
          <w:szCs w:val="28"/>
        </w:rPr>
      </w:pPr>
    </w:p>
    <w:tbl>
      <w:tblPr>
        <w:tblStyle w:val="14"/>
        <w:tblW w:w="96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9"/>
        <w:gridCol w:w="2153"/>
        <w:gridCol w:w="1562"/>
        <w:gridCol w:w="2968"/>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rPr>
            </w:pPr>
            <w:r>
              <w:rPr>
                <w:rFonts w:hAnsi="宋体"/>
                <w:b/>
              </w:rPr>
              <w:t>城市</w:t>
            </w:r>
          </w:p>
        </w:tc>
        <w:tc>
          <w:tcPr>
            <w:tcW w:w="2153"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单程经济舱</w:t>
            </w:r>
          </w:p>
          <w:p>
            <w:pPr>
              <w:jc w:val="center"/>
              <w:rPr>
                <w:b/>
              </w:rPr>
            </w:pPr>
            <w:r>
              <w:rPr>
                <w:rFonts w:hAnsi="宋体"/>
                <w:b/>
              </w:rPr>
              <w:t>飞机票（元）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单程高铁费</w:t>
            </w:r>
          </w:p>
          <w:p>
            <w:pPr>
              <w:jc w:val="center"/>
              <w:rPr>
                <w:b/>
              </w:rPr>
            </w:pPr>
            <w:r>
              <w:rPr>
                <w:rFonts w:hAnsi="宋体"/>
                <w:b/>
              </w:rPr>
              <w:t>（元）</w:t>
            </w:r>
          </w:p>
        </w:tc>
        <w:tc>
          <w:tcPr>
            <w:tcW w:w="2968"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市内交通费</w:t>
            </w:r>
          </w:p>
          <w:p>
            <w:pPr>
              <w:jc w:val="center"/>
              <w:rPr>
                <w:b/>
              </w:rPr>
            </w:pPr>
            <w:r>
              <w:rPr>
                <w:rFonts w:hAnsi="宋体"/>
                <w:b/>
              </w:rPr>
              <w:t>（元）</w:t>
            </w:r>
          </w:p>
        </w:tc>
        <w:tc>
          <w:tcPr>
            <w:tcW w:w="1562" w:type="dxa"/>
            <w:tcBorders>
              <w:top w:val="single" w:color="auto" w:sz="4" w:space="0"/>
              <w:left w:val="single" w:color="auto" w:sz="4" w:space="0"/>
              <w:bottom w:val="single" w:color="auto" w:sz="4" w:space="0"/>
              <w:right w:val="single" w:color="auto" w:sz="4" w:space="0"/>
            </w:tcBorders>
            <w:vAlign w:val="center"/>
          </w:tcPr>
          <w:p>
            <w:pPr>
              <w:jc w:val="center"/>
              <w:rPr>
                <w:b/>
              </w:rPr>
            </w:pPr>
            <w:r>
              <w:rPr>
                <w:rFonts w:hAnsi="宋体"/>
                <w:b/>
              </w:rPr>
              <w:t>合计</w:t>
            </w:r>
          </w:p>
          <w:p>
            <w:pPr>
              <w:jc w:val="center"/>
              <w:rPr>
                <w:b/>
              </w:rPr>
            </w:pPr>
            <w:r>
              <w:rPr>
                <w:rFonts w:hAnsi="宋体"/>
                <w:b/>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r>
              <w:rPr>
                <w:sz w:val="24"/>
              </w:rPr>
              <w:t>××</w:t>
            </w:r>
            <w:r>
              <w:rPr>
                <w:rFonts w:hAnsi="宋体"/>
                <w:sz w:val="24"/>
              </w:rPr>
              <w:t>－</w:t>
            </w:r>
            <w:r>
              <w:rPr>
                <w:sz w:val="24"/>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29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32"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center"/>
              <w:rPr>
                <w:szCs w:val="21"/>
              </w:rPr>
            </w:pPr>
            <w:r>
              <w:rPr>
                <w:rFonts w:hAnsi="宋体"/>
                <w:b/>
                <w:szCs w:val="21"/>
              </w:rPr>
              <w:t>平均值</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b/>
                <w:sz w:val="24"/>
                <w:szCs w:val="24"/>
              </w:rPr>
            </w:pPr>
          </w:p>
        </w:tc>
      </w:tr>
    </w:tbl>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根据国家、军队相关财务规定，住宿等费用按人均日住宿费××元/天，人均伙食补助××元/天，人均市内交通费××元/天计算。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②差旅费预算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差旅费预算如下表所示。</w:t>
      </w:r>
    </w:p>
    <w:p>
      <w:pPr>
        <w:adjustRightInd w:val="0"/>
        <w:snapToGrid w:val="0"/>
        <w:spacing w:line="460" w:lineRule="exact"/>
        <w:jc w:val="center"/>
        <w:rPr>
          <w:b/>
          <w:sz w:val="28"/>
          <w:szCs w:val="28"/>
        </w:rPr>
      </w:pPr>
      <w:r>
        <w:rPr>
          <w:rFonts w:hint="eastAsia"/>
          <w:b/>
          <w:sz w:val="28"/>
          <w:szCs w:val="28"/>
        </w:rPr>
        <w:t>差旅</w:t>
      </w:r>
      <w:r>
        <w:rPr>
          <w:b/>
          <w:sz w:val="28"/>
          <w:szCs w:val="28"/>
        </w:rPr>
        <w:t>费</w:t>
      </w:r>
      <w:r>
        <w:rPr>
          <w:rFonts w:hint="eastAsia"/>
          <w:b/>
          <w:sz w:val="28"/>
          <w:szCs w:val="28"/>
        </w:rPr>
        <w:t>明细</w:t>
      </w:r>
      <w:r>
        <w:rPr>
          <w:b/>
          <w:sz w:val="28"/>
          <w:szCs w:val="28"/>
        </w:rPr>
        <w:t>表</w:t>
      </w:r>
    </w:p>
    <w:p>
      <w:pPr>
        <w:adjustRightInd w:val="0"/>
        <w:snapToGrid w:val="0"/>
        <w:spacing w:line="360" w:lineRule="exact"/>
        <w:ind w:right="210"/>
        <w:jc w:val="right"/>
        <w:rPr>
          <w:b/>
        </w:rPr>
      </w:pPr>
      <w:r>
        <w:rPr>
          <w:rFonts w:hint="eastAsia"/>
          <w:b/>
        </w:rPr>
        <w:t>单位:</w:t>
      </w:r>
      <w:r>
        <w:rPr>
          <w:b/>
        </w:rPr>
        <w:t>万元</w:t>
      </w:r>
    </w:p>
    <w:tbl>
      <w:tblPr>
        <w:tblStyle w:val="14"/>
        <w:tblW w:w="97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5"/>
        <w:gridCol w:w="3307"/>
        <w:gridCol w:w="708"/>
        <w:gridCol w:w="708"/>
        <w:gridCol w:w="2110"/>
        <w:gridCol w:w="14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415"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序号</w:t>
            </w:r>
          </w:p>
        </w:tc>
        <w:tc>
          <w:tcPr>
            <w:tcW w:w="3307" w:type="dxa"/>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出差</w:t>
            </w:r>
            <w:r>
              <w:rPr>
                <w:rFonts w:cs="宋体" w:asciiTheme="minorEastAsia" w:hAnsiTheme="minorEastAsia" w:eastAsiaTheme="minorEastAsia"/>
                <w:b/>
                <w:bCs/>
                <w:kern w:val="0"/>
                <w:szCs w:val="21"/>
              </w:rPr>
              <w:t>内容</w:t>
            </w:r>
          </w:p>
        </w:tc>
        <w:tc>
          <w:tcPr>
            <w:tcW w:w="708"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人数</w:t>
            </w:r>
          </w:p>
        </w:tc>
        <w:tc>
          <w:tcPr>
            <w:tcW w:w="708"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次数</w:t>
            </w:r>
          </w:p>
        </w:tc>
        <w:tc>
          <w:tcPr>
            <w:tcW w:w="2110"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单次费用</w:t>
            </w:r>
          </w:p>
        </w:tc>
        <w:tc>
          <w:tcPr>
            <w:tcW w:w="1455" w:type="dxa"/>
          </w:tcPr>
          <w:p>
            <w:pPr>
              <w:widowControl/>
              <w:jc w:val="center"/>
              <w:rPr>
                <w:rFonts w:cs="宋体" w:asciiTheme="minorEastAsia" w:hAnsiTheme="minorEastAsia" w:eastAsiaTheme="minorEastAsia"/>
                <w:b/>
                <w:bCs/>
                <w:kern w:val="0"/>
                <w:szCs w:val="21"/>
              </w:rPr>
            </w:pPr>
            <w:r>
              <w:rPr>
                <w:rFonts w:cs="宋体" w:asciiTheme="minorEastAsia" w:hAnsiTheme="minorEastAsia" w:eastAsiaTheme="minorEastAsia"/>
                <w:b/>
                <w:bCs/>
                <w:kern w:val="0"/>
                <w:szCs w:val="21"/>
              </w:rPr>
              <w:t>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1</w:t>
            </w:r>
          </w:p>
        </w:tc>
        <w:tc>
          <w:tcPr>
            <w:tcW w:w="3307" w:type="dxa"/>
          </w:tcPr>
          <w:p>
            <w:pPr>
              <w:widowControl/>
              <w:rPr>
                <w:rFonts w:asciiTheme="minorEastAsia" w:hAnsiTheme="minorEastAsia" w:eastAsiaTheme="minorEastAsia"/>
                <w:color w:val="000000"/>
                <w:kern w:val="0"/>
              </w:rPr>
            </w:pPr>
          </w:p>
        </w:tc>
        <w:tc>
          <w:tcPr>
            <w:tcW w:w="708" w:type="dxa"/>
          </w:tcPr>
          <w:p>
            <w:pPr>
              <w:jc w:val="center"/>
              <w:rPr>
                <w:rFonts w:ascii="Times New Roman" w:hAnsi="Times New Roman"/>
                <w:color w:val="000000"/>
                <w:kern w:val="0"/>
              </w:rPr>
            </w:pPr>
          </w:p>
        </w:tc>
        <w:tc>
          <w:tcPr>
            <w:tcW w:w="708" w:type="dxa"/>
          </w:tcPr>
          <w:p>
            <w:pPr>
              <w:jc w:val="center"/>
              <w:rPr>
                <w:rFonts w:ascii="Times New Roman" w:hAnsi="Times New Roman"/>
                <w:color w:val="000000"/>
                <w:kern w:val="0"/>
              </w:rPr>
            </w:pPr>
          </w:p>
        </w:tc>
        <w:tc>
          <w:tcPr>
            <w:tcW w:w="2110" w:type="dxa"/>
          </w:tcPr>
          <w:p>
            <w:pPr>
              <w:widowControl/>
              <w:jc w:val="center"/>
              <w:rPr>
                <w:rFonts w:cs="宋体" w:asciiTheme="minorEastAsia" w:hAnsiTheme="minorEastAsia" w:eastAsiaTheme="minorEastAsia"/>
                <w:b/>
                <w:bCs/>
                <w:kern w:val="0"/>
                <w:szCs w:val="21"/>
              </w:rPr>
            </w:pPr>
          </w:p>
        </w:tc>
        <w:tc>
          <w:tcPr>
            <w:tcW w:w="1455" w:type="dxa"/>
          </w:tcPr>
          <w:p>
            <w:pPr>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2</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110" w:type="dxa"/>
          </w:tcPr>
          <w:p>
            <w:pPr>
              <w:widowControl/>
              <w:jc w:val="center"/>
              <w:rPr>
                <w:rFonts w:ascii="Times New Roman" w:hAnsi="Times New Roman"/>
                <w:color w:val="000000"/>
                <w:kern w:val="0"/>
              </w:rPr>
            </w:pPr>
          </w:p>
        </w:tc>
        <w:tc>
          <w:tcPr>
            <w:tcW w:w="1455" w:type="dxa"/>
          </w:tcPr>
          <w:p>
            <w:pPr>
              <w:widowControl/>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3</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110" w:type="dxa"/>
          </w:tcPr>
          <w:p>
            <w:pPr>
              <w:widowControl/>
              <w:jc w:val="center"/>
              <w:rPr>
                <w:rFonts w:ascii="Times New Roman" w:hAnsi="Times New Roman"/>
                <w:color w:val="000000"/>
                <w:kern w:val="0"/>
              </w:rPr>
            </w:pPr>
          </w:p>
        </w:tc>
        <w:tc>
          <w:tcPr>
            <w:tcW w:w="1455" w:type="dxa"/>
          </w:tcPr>
          <w:p>
            <w:pPr>
              <w:widowControl/>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415" w:type="dxa"/>
          </w:tcPr>
          <w:p>
            <w:pPr>
              <w:widowControl/>
              <w:jc w:val="center"/>
              <w:rPr>
                <w:rFonts w:asciiTheme="minorEastAsia" w:hAnsiTheme="minorEastAsia" w:eastAsiaTheme="minorEastAsia"/>
                <w:bCs/>
                <w:color w:val="000000"/>
                <w:kern w:val="0"/>
              </w:rPr>
            </w:pPr>
            <w:r>
              <w:rPr>
                <w:rFonts w:asciiTheme="minorEastAsia" w:hAnsiTheme="minorEastAsia" w:eastAsiaTheme="minorEastAsia"/>
                <w:bCs/>
                <w:color w:val="000000"/>
                <w:kern w:val="0"/>
              </w:rPr>
              <w:t>…</w:t>
            </w:r>
          </w:p>
        </w:tc>
        <w:tc>
          <w:tcPr>
            <w:tcW w:w="3307" w:type="dxa"/>
          </w:tcPr>
          <w:p>
            <w:pPr>
              <w:widowControl/>
              <w:rPr>
                <w:rFonts w:asciiTheme="minorEastAsia" w:hAnsiTheme="minorEastAsia" w:eastAsiaTheme="minorEastAsia"/>
                <w:color w:val="000000"/>
                <w:kern w:val="0"/>
              </w:rPr>
            </w:pPr>
          </w:p>
        </w:tc>
        <w:tc>
          <w:tcPr>
            <w:tcW w:w="708" w:type="dxa"/>
          </w:tcPr>
          <w:p>
            <w:pPr>
              <w:widowControl/>
              <w:jc w:val="center"/>
              <w:rPr>
                <w:rFonts w:ascii="Times New Roman" w:hAnsi="Times New Roman"/>
                <w:color w:val="000000"/>
                <w:kern w:val="0"/>
              </w:rPr>
            </w:pPr>
          </w:p>
        </w:tc>
        <w:tc>
          <w:tcPr>
            <w:tcW w:w="708" w:type="dxa"/>
          </w:tcPr>
          <w:p>
            <w:pPr>
              <w:widowControl/>
              <w:jc w:val="center"/>
              <w:rPr>
                <w:rFonts w:ascii="Times New Roman" w:hAnsi="Times New Roman"/>
                <w:color w:val="000000"/>
                <w:kern w:val="0"/>
              </w:rPr>
            </w:pPr>
          </w:p>
        </w:tc>
        <w:tc>
          <w:tcPr>
            <w:tcW w:w="2110" w:type="dxa"/>
          </w:tcPr>
          <w:p>
            <w:pPr>
              <w:widowControl/>
              <w:jc w:val="center"/>
              <w:rPr>
                <w:rFonts w:ascii="Times New Roman" w:hAnsi="Times New Roman"/>
                <w:color w:val="000000"/>
                <w:kern w:val="0"/>
              </w:rPr>
            </w:pPr>
          </w:p>
        </w:tc>
        <w:tc>
          <w:tcPr>
            <w:tcW w:w="1455" w:type="dxa"/>
          </w:tcPr>
          <w:p>
            <w:pPr>
              <w:widowControl/>
              <w:jc w:val="center"/>
              <w:rPr>
                <w:rFonts w:ascii="Times New Roman" w:hAnsi="Times New Roman"/>
                <w:color w:val="000000"/>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8248" w:type="dxa"/>
            <w:gridSpan w:val="5"/>
          </w:tcPr>
          <w:p>
            <w:pPr>
              <w:widowControl/>
              <w:jc w:val="center"/>
              <w:rPr>
                <w:rFonts w:asciiTheme="minorEastAsia" w:hAnsiTheme="minorEastAsia" w:eastAsiaTheme="minorEastAsia"/>
                <w:b/>
                <w:bCs/>
                <w:color w:val="000000"/>
                <w:kern w:val="0"/>
              </w:rPr>
            </w:pPr>
            <w:r>
              <w:rPr>
                <w:rFonts w:asciiTheme="minorEastAsia" w:hAnsiTheme="minorEastAsia" w:eastAsiaTheme="minorEastAsia"/>
                <w:b/>
                <w:bCs/>
                <w:color w:val="000000"/>
                <w:kern w:val="0"/>
              </w:rPr>
              <w:t>合  计</w:t>
            </w:r>
          </w:p>
        </w:tc>
        <w:tc>
          <w:tcPr>
            <w:tcW w:w="1455" w:type="dxa"/>
          </w:tcPr>
          <w:p>
            <w:pPr>
              <w:jc w:val="center"/>
              <w:rPr>
                <w:rFonts w:ascii="Times New Roman" w:hAnsi="Times New Roman"/>
                <w:b/>
                <w:bCs/>
                <w:color w:val="000000"/>
                <w:sz w:val="24"/>
                <w:szCs w:val="24"/>
              </w:rPr>
            </w:pPr>
          </w:p>
        </w:tc>
      </w:tr>
    </w:tbl>
    <w:p>
      <w:pPr>
        <w:adjustRightInd w:val="0"/>
        <w:snapToGrid w:val="0"/>
        <w:spacing w:line="460" w:lineRule="exact"/>
        <w:ind w:firstLine="560" w:firstLineChars="200"/>
        <w:rPr>
          <w:rFonts w:ascii="仿宋_GB2312" w:eastAsia="仿宋_GB2312"/>
          <w:color w:val="000000"/>
          <w:sz w:val="28"/>
          <w:szCs w:val="28"/>
        </w:rPr>
      </w:pPr>
      <w:r>
        <w:rPr>
          <w:rFonts w:hint="eastAsia" w:ascii="仿宋_GB2312" w:eastAsia="仿宋_GB2312"/>
          <w:color w:val="000000"/>
          <w:sz w:val="28"/>
          <w:szCs w:val="28"/>
        </w:rPr>
        <w:t>（3）</w:t>
      </w:r>
      <w:r>
        <w:rPr>
          <w:rFonts w:hint="eastAsia" w:eastAsia="仿宋_GB2312"/>
          <w:sz w:val="28"/>
          <w:szCs w:val="28"/>
        </w:rPr>
        <w:t>专家咨询费</w:t>
      </w:r>
    </w:p>
    <w:p>
      <w:pPr>
        <w:adjustRightInd w:val="0"/>
        <w:snapToGrid w:val="0"/>
        <w:spacing w:line="460" w:lineRule="exact"/>
        <w:ind w:firstLine="560" w:firstLineChars="200"/>
        <w:rPr>
          <w:rFonts w:ascii="仿宋_GB2312" w:eastAsia="仿宋_GB2312"/>
          <w:color w:val="FF0000"/>
          <w:sz w:val="28"/>
          <w:szCs w:val="28"/>
        </w:rPr>
      </w:pPr>
      <w:r>
        <w:rPr>
          <w:rFonts w:hint="eastAsia" w:ascii="仿宋_GB2312" w:eastAsia="仿宋_GB2312"/>
          <w:color w:val="FF0000"/>
          <w:sz w:val="28"/>
          <w:szCs w:val="28"/>
        </w:rPr>
        <w:t>（专家咨询费是指在项目研究试制过程中一次性支付给外单位专家的评审自行费用。）</w:t>
      </w:r>
    </w:p>
    <w:p>
      <w:pPr>
        <w:pStyle w:val="29"/>
        <w:spacing w:line="420" w:lineRule="exact"/>
        <w:ind w:firstLine="560"/>
        <w:rPr>
          <w:rFonts w:hint="eastAsia" w:ascii="仿宋_GB2312" w:eastAsia="仿宋_GB2312"/>
          <w:sz w:val="28"/>
          <w:szCs w:val="28"/>
        </w:rPr>
      </w:pPr>
      <w:r>
        <w:rPr>
          <w:rFonts w:hint="eastAsia" w:ascii="仿宋_GB2312" w:eastAsia="仿宋_GB2312"/>
          <w:sz w:val="28"/>
          <w:szCs w:val="28"/>
        </w:rPr>
        <w:t>本课题</w:t>
      </w:r>
      <w:r>
        <w:rPr>
          <w:rFonts w:hint="eastAsia" w:ascii="仿宋_GB2312" w:eastAsia="仿宋_GB2312"/>
          <w:color w:val="000000"/>
          <w:sz w:val="28"/>
          <w:szCs w:val="28"/>
        </w:rPr>
        <w:t>专家</w:t>
      </w:r>
      <w:r>
        <w:rPr>
          <w:rFonts w:ascii="仿宋_GB2312" w:eastAsia="仿宋_GB2312"/>
          <w:color w:val="000000"/>
          <w:sz w:val="28"/>
          <w:szCs w:val="28"/>
        </w:rPr>
        <w:t>咨询</w:t>
      </w:r>
      <w:r>
        <w:rPr>
          <w:rFonts w:hint="eastAsia" w:ascii="仿宋_GB2312" w:eastAsia="仿宋_GB2312"/>
          <w:color w:val="000000"/>
          <w:sz w:val="28"/>
          <w:szCs w:val="28"/>
        </w:rPr>
        <w:t>费</w:t>
      </w:r>
      <w:r>
        <w:rPr>
          <w:rFonts w:ascii="仿宋_GB2312" w:eastAsia="仿宋_GB2312"/>
          <w:color w:val="000000"/>
          <w:sz w:val="28"/>
          <w:szCs w:val="28"/>
        </w:rPr>
        <w:t>预算为</w:t>
      </w:r>
      <w:r>
        <w:rPr>
          <w:rFonts w:hint="eastAsia" w:ascii="仿宋_GB2312" w:eastAsia="仿宋_GB2312"/>
          <w:color w:val="000000"/>
          <w:sz w:val="28"/>
          <w:szCs w:val="28"/>
        </w:rPr>
        <w:t>XX</w:t>
      </w:r>
      <w:r>
        <w:rPr>
          <w:rFonts w:hint="eastAsia" w:ascii="仿宋_GB2312" w:eastAsia="仿宋_GB2312"/>
          <w:sz w:val="28"/>
          <w:szCs w:val="28"/>
        </w:rPr>
        <w:t>万元。</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①</w:t>
      </w:r>
      <w:r>
        <w:rPr>
          <w:rFonts w:eastAsia="仿宋_GB2312"/>
          <w:sz w:val="28"/>
          <w:szCs w:val="28"/>
        </w:rPr>
        <w:t>测算依据</w:t>
      </w:r>
    </w:p>
    <w:p>
      <w:pPr>
        <w:adjustRightInd w:val="0"/>
        <w:snapToGrid w:val="0"/>
        <w:spacing w:line="460" w:lineRule="exact"/>
        <w:ind w:firstLine="560" w:firstLineChars="200"/>
        <w:rPr>
          <w:rFonts w:eastAsia="仿宋_GB2312"/>
          <w:sz w:val="28"/>
          <w:szCs w:val="28"/>
        </w:rPr>
      </w:pPr>
      <w:r>
        <w:rPr>
          <w:rFonts w:eastAsia="仿宋_GB2312"/>
          <w:sz w:val="28"/>
          <w:szCs w:val="28"/>
        </w:rPr>
        <w:t>根据…规定，专家咨询费按人均××元/天计算。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②专家咨询费预算</w:t>
      </w:r>
    </w:p>
    <w:p>
      <w:pPr>
        <w:adjustRightInd w:val="0"/>
        <w:snapToGrid w:val="0"/>
        <w:spacing w:line="460" w:lineRule="exact"/>
        <w:ind w:firstLine="560" w:firstLineChars="200"/>
        <w:rPr>
          <w:rFonts w:ascii="仿宋_GB2312" w:eastAsia="仿宋_GB2312"/>
          <w:sz w:val="28"/>
          <w:szCs w:val="28"/>
        </w:rPr>
      </w:pPr>
      <w:r>
        <w:rPr>
          <w:rFonts w:hint="eastAsia" w:ascii="仿宋_GB2312" w:eastAsia="仿宋_GB2312"/>
          <w:sz w:val="28"/>
          <w:szCs w:val="28"/>
        </w:rPr>
        <w:t>专家咨询费预算如下表所示。</w:t>
      </w:r>
    </w:p>
    <w:p>
      <w:pPr>
        <w:adjustRightInd w:val="0"/>
        <w:snapToGrid w:val="0"/>
        <w:spacing w:line="312" w:lineRule="auto"/>
        <w:jc w:val="center"/>
        <w:rPr>
          <w:b/>
          <w:sz w:val="28"/>
          <w:szCs w:val="28"/>
        </w:rPr>
      </w:pPr>
      <w:r>
        <w:rPr>
          <w:rFonts w:hint="eastAsia"/>
          <w:b/>
          <w:sz w:val="28"/>
          <w:szCs w:val="28"/>
        </w:rPr>
        <w:t>专家咨询</w:t>
      </w:r>
      <w:r>
        <w:rPr>
          <w:b/>
          <w:sz w:val="28"/>
          <w:szCs w:val="28"/>
        </w:rPr>
        <w:t>费</w:t>
      </w:r>
      <w:r>
        <w:rPr>
          <w:rFonts w:hint="eastAsia"/>
          <w:b/>
          <w:sz w:val="28"/>
          <w:szCs w:val="28"/>
        </w:rPr>
        <w:t>表</w:t>
      </w:r>
    </w:p>
    <w:p>
      <w:pPr>
        <w:spacing w:line="480" w:lineRule="exact"/>
        <w:ind w:firstLine="421" w:firstLineChars="200"/>
        <w:jc w:val="right"/>
        <w:rPr>
          <w:b/>
          <w:sz w:val="28"/>
          <w:szCs w:val="28"/>
        </w:rPr>
      </w:pPr>
      <w:r>
        <w:rPr>
          <w:rFonts w:hint="eastAsia"/>
          <w:b/>
        </w:rPr>
        <w:t>单位:</w:t>
      </w:r>
      <w:r>
        <w:rPr>
          <w:b/>
        </w:rPr>
        <w:t>万元</w:t>
      </w:r>
    </w:p>
    <w:tbl>
      <w:tblPr>
        <w:tblStyle w:val="14"/>
        <w:tblW w:w="97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5"/>
        <w:gridCol w:w="3988"/>
        <w:gridCol w:w="1495"/>
        <w:gridCol w:w="868"/>
        <w:gridCol w:w="1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 w:hRule="atLeast"/>
          <w:tblHeader/>
          <w:jc w:val="center"/>
        </w:trPr>
        <w:tc>
          <w:tcPr>
            <w:tcW w:w="1485"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序号</w:t>
            </w:r>
          </w:p>
        </w:tc>
        <w:tc>
          <w:tcPr>
            <w:tcW w:w="398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专家评审或咨询内容</w:t>
            </w:r>
          </w:p>
        </w:tc>
        <w:tc>
          <w:tcPr>
            <w:tcW w:w="1495" w:type="dxa"/>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专家人数</w:t>
            </w:r>
          </w:p>
        </w:tc>
        <w:tc>
          <w:tcPr>
            <w:tcW w:w="868"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会期</w:t>
            </w:r>
          </w:p>
        </w:tc>
        <w:tc>
          <w:tcPr>
            <w:tcW w:w="1955" w:type="dxa"/>
            <w:shd w:val="clear" w:color="auto" w:fill="auto"/>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85" w:type="dxa"/>
            <w:shd w:val="clear" w:color="auto" w:fill="auto"/>
            <w:vAlign w:val="center"/>
          </w:tcPr>
          <w:p>
            <w:pPr>
              <w:spacing w:line="480" w:lineRule="exact"/>
              <w:jc w:val="center"/>
              <w:rPr>
                <w:rFonts w:asciiTheme="minorEastAsia" w:hAnsiTheme="minorEastAsia" w:eastAsiaTheme="minorEastAsia"/>
                <w:szCs w:val="21"/>
              </w:rPr>
            </w:pPr>
            <w:r>
              <w:rPr>
                <w:rFonts w:asciiTheme="minorEastAsia" w:hAnsiTheme="minorEastAsia" w:eastAsiaTheme="minorEastAsia"/>
                <w:szCs w:val="21"/>
              </w:rPr>
              <w:t>…</w:t>
            </w:r>
          </w:p>
        </w:tc>
        <w:tc>
          <w:tcPr>
            <w:tcW w:w="3988" w:type="dxa"/>
            <w:shd w:val="clear" w:color="auto" w:fill="auto"/>
            <w:vAlign w:val="center"/>
          </w:tcPr>
          <w:p>
            <w:pPr>
              <w:spacing w:line="480" w:lineRule="exact"/>
              <w:jc w:val="center"/>
              <w:rPr>
                <w:rFonts w:asciiTheme="minorEastAsia" w:hAnsiTheme="minorEastAsia" w:eastAsiaTheme="minorEastAsia"/>
                <w:szCs w:val="21"/>
              </w:rPr>
            </w:pPr>
          </w:p>
        </w:tc>
        <w:tc>
          <w:tcPr>
            <w:tcW w:w="1495" w:type="dxa"/>
            <w:vAlign w:val="center"/>
          </w:tcPr>
          <w:p>
            <w:pPr>
              <w:pStyle w:val="30"/>
              <w:spacing w:line="480" w:lineRule="exact"/>
              <w:jc w:val="center"/>
              <w:rPr>
                <w:rFonts w:asciiTheme="minorEastAsia" w:hAnsiTheme="minorEastAsia" w:eastAsiaTheme="minorEastAsia"/>
                <w:sz w:val="21"/>
                <w:szCs w:val="21"/>
              </w:rPr>
            </w:pPr>
          </w:p>
        </w:tc>
        <w:tc>
          <w:tcPr>
            <w:tcW w:w="868" w:type="dxa"/>
            <w:shd w:val="clear" w:color="auto" w:fill="auto"/>
            <w:vAlign w:val="center"/>
          </w:tcPr>
          <w:p>
            <w:pPr>
              <w:pStyle w:val="30"/>
              <w:spacing w:line="480" w:lineRule="exact"/>
              <w:jc w:val="center"/>
              <w:rPr>
                <w:rFonts w:asciiTheme="minorEastAsia" w:hAnsiTheme="minorEastAsia" w:eastAsiaTheme="minorEastAsia"/>
                <w:sz w:val="21"/>
                <w:szCs w:val="21"/>
              </w:rPr>
            </w:pPr>
          </w:p>
        </w:tc>
        <w:tc>
          <w:tcPr>
            <w:tcW w:w="1955" w:type="dxa"/>
            <w:shd w:val="clear" w:color="auto" w:fill="auto"/>
            <w:vAlign w:val="center"/>
          </w:tcPr>
          <w:p>
            <w:pPr>
              <w:pStyle w:val="30"/>
              <w:spacing w:line="480" w:lineRule="exact"/>
              <w:jc w:val="center"/>
              <w:rPr>
                <w:rFonts w:asciiTheme="minorEastAsia" w:hAnsiTheme="minorEastAsia" w:eastAsia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7836" w:type="dxa"/>
            <w:gridSpan w:val="4"/>
            <w:vAlign w:val="center"/>
          </w:tcPr>
          <w:p>
            <w:pPr>
              <w:spacing w:line="48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合  计</w:t>
            </w:r>
          </w:p>
        </w:tc>
        <w:tc>
          <w:tcPr>
            <w:tcW w:w="1955" w:type="dxa"/>
            <w:shd w:val="clear" w:color="auto" w:fill="auto"/>
            <w:vAlign w:val="center"/>
          </w:tcPr>
          <w:p>
            <w:pPr>
              <w:spacing w:line="480" w:lineRule="exact"/>
              <w:jc w:val="center"/>
              <w:rPr>
                <w:rFonts w:asciiTheme="minorEastAsia" w:hAnsiTheme="minorEastAsia" w:eastAsiaTheme="minorEastAsia"/>
                <w:szCs w:val="21"/>
              </w:rPr>
            </w:pPr>
          </w:p>
        </w:tc>
      </w:tr>
    </w:tbl>
    <w:p>
      <w:pPr>
        <w:spacing w:line="460" w:lineRule="exact"/>
        <w:ind w:firstLine="560" w:firstLineChars="200"/>
        <w:rPr>
          <w:rFonts w:hint="eastAsia" w:eastAsia="仿宋_GB2312"/>
          <w:sz w:val="28"/>
          <w:szCs w:val="28"/>
        </w:rPr>
      </w:pPr>
      <w:r>
        <w:rPr>
          <w:rFonts w:hint="eastAsia" w:eastAsia="仿宋_GB2312"/>
          <w:sz w:val="28"/>
          <w:szCs w:val="28"/>
        </w:rPr>
        <w:t>注：事务费以材料费、专用费、50%外协费三项之和为基数，按不超过下表所列比例超额累退计算。</w:t>
      </w:r>
    </w:p>
    <w:p>
      <w:pPr>
        <w:adjustRightInd w:val="0"/>
        <w:snapToGrid w:val="0"/>
        <w:spacing w:line="312" w:lineRule="auto"/>
        <w:jc w:val="center"/>
        <w:rPr>
          <w:rFonts w:eastAsia="仿宋_GB2312"/>
          <w:sz w:val="28"/>
          <w:szCs w:val="28"/>
        </w:rPr>
      </w:pPr>
      <w:r>
        <w:rPr>
          <w:rFonts w:hint="eastAsia"/>
          <w:b/>
          <w:sz w:val="28"/>
          <w:szCs w:val="28"/>
        </w:rPr>
        <w:t>事务费比例限额</w:t>
      </w:r>
    </w:p>
    <w:tbl>
      <w:tblPr>
        <w:tblStyle w:val="14"/>
        <w:tblW w:w="96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5419"/>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429" w:type="dxa"/>
            <w:vAlign w:val="center"/>
          </w:tcPr>
          <w:p>
            <w:pPr>
              <w:jc w:val="center"/>
              <w:rPr>
                <w:rFonts w:ascii="Times New Roman" w:hAnsi="Times New Roman"/>
              </w:rPr>
            </w:pPr>
            <w:r>
              <w:rPr>
                <w:rFonts w:hint="eastAsia" w:ascii="Times New Roman" w:hAnsi="Times New Roman"/>
              </w:rPr>
              <w:t>序号</w:t>
            </w:r>
          </w:p>
        </w:tc>
        <w:tc>
          <w:tcPr>
            <w:tcW w:w="5419" w:type="dxa"/>
            <w:vAlign w:val="center"/>
          </w:tcPr>
          <w:p>
            <w:pPr>
              <w:jc w:val="center"/>
              <w:rPr>
                <w:rFonts w:ascii="Times New Roman" w:hAnsi="Times New Roman"/>
              </w:rPr>
            </w:pPr>
            <w:r>
              <w:rPr>
                <w:rFonts w:hint="eastAsia" w:ascii="Times New Roman" w:hAnsi="Times New Roman"/>
              </w:rPr>
              <w:t>材料费、专用费、50%外协费之和（万元）</w:t>
            </w:r>
          </w:p>
        </w:tc>
        <w:tc>
          <w:tcPr>
            <w:tcW w:w="2841" w:type="dxa"/>
            <w:vAlign w:val="center"/>
          </w:tcPr>
          <w:p>
            <w:pPr>
              <w:jc w:val="center"/>
              <w:rPr>
                <w:rFonts w:ascii="Times New Roman" w:hAnsi="Times New Roman"/>
              </w:rPr>
            </w:pPr>
            <w:r>
              <w:rPr>
                <w:rFonts w:hint="eastAsia" w:ascii="Times New Roman" w:hAnsi="Times New Roman"/>
              </w:rPr>
              <w:t>事务费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50以下（含）</w:t>
            </w:r>
          </w:p>
        </w:tc>
        <w:tc>
          <w:tcPr>
            <w:tcW w:w="2841" w:type="dxa"/>
            <w:vAlign w:val="center"/>
          </w:tcPr>
          <w:p>
            <w:pPr>
              <w:jc w:val="center"/>
              <w:rPr>
                <w:rFonts w:ascii="Times New Roman" w:hAnsi="Times New Roman"/>
              </w:rPr>
            </w:pPr>
            <w:r>
              <w:rPr>
                <w:rFonts w:hint="eastAsia" w:ascii="Times New Roman" w:hAnsi="Times New Roma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50-200（含）</w:t>
            </w:r>
          </w:p>
        </w:tc>
        <w:tc>
          <w:tcPr>
            <w:tcW w:w="2841" w:type="dxa"/>
            <w:vAlign w:val="center"/>
          </w:tcPr>
          <w:p>
            <w:pPr>
              <w:jc w:val="center"/>
              <w:rPr>
                <w:rFonts w:ascii="Times New Roman" w:hAnsi="Times New Roman"/>
              </w:rPr>
            </w:pPr>
            <w:r>
              <w:rPr>
                <w:rFonts w:hint="eastAsia" w:ascii="Times New Roman" w:hAnsi="Times New Roma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200-500（含）</w:t>
            </w:r>
          </w:p>
        </w:tc>
        <w:tc>
          <w:tcPr>
            <w:tcW w:w="2841" w:type="dxa"/>
            <w:vAlign w:val="center"/>
          </w:tcPr>
          <w:p>
            <w:pPr>
              <w:jc w:val="center"/>
              <w:rPr>
                <w:rFonts w:ascii="Times New Roman" w:hAnsi="Times New Roman"/>
              </w:rPr>
            </w:pPr>
            <w:r>
              <w:rPr>
                <w:rFonts w:hint="eastAsia" w:ascii="Times New Roman" w:hAnsi="Times New Roma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500-1000（含）</w:t>
            </w:r>
          </w:p>
        </w:tc>
        <w:tc>
          <w:tcPr>
            <w:tcW w:w="2841" w:type="dxa"/>
            <w:vAlign w:val="center"/>
          </w:tcPr>
          <w:p>
            <w:pPr>
              <w:jc w:val="center"/>
              <w:rPr>
                <w:rFonts w:ascii="Times New Roman" w:hAnsi="Times New Roman"/>
              </w:rPr>
            </w:pPr>
            <w:r>
              <w:rPr>
                <w:rFonts w:hint="eastAsia" w:ascii="Times New Roman" w:hAnsi="Times New Roma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1000-2000（含）</w:t>
            </w:r>
          </w:p>
        </w:tc>
        <w:tc>
          <w:tcPr>
            <w:tcW w:w="2841" w:type="dxa"/>
            <w:vAlign w:val="center"/>
          </w:tcPr>
          <w:p>
            <w:pPr>
              <w:jc w:val="center"/>
              <w:rPr>
                <w:rFonts w:ascii="Times New Roman" w:hAnsi="Times New Roman"/>
              </w:rPr>
            </w:pPr>
            <w:r>
              <w:rPr>
                <w:rFonts w:hint="eastAsia" w:ascii="Times New Roman" w:hAnsi="Times New Roman"/>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2000-5000（含）</w:t>
            </w:r>
          </w:p>
        </w:tc>
        <w:tc>
          <w:tcPr>
            <w:tcW w:w="2841" w:type="dxa"/>
            <w:vAlign w:val="center"/>
          </w:tcPr>
          <w:p>
            <w:pPr>
              <w:jc w:val="center"/>
              <w:rPr>
                <w:rFonts w:ascii="Times New Roman" w:hAnsi="Times New Roman"/>
              </w:rPr>
            </w:pPr>
            <w:r>
              <w:rPr>
                <w:rFonts w:hint="eastAsia" w:ascii="Times New Roman" w:hAnsi="Times New Roma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5000-10000（含）</w:t>
            </w:r>
          </w:p>
        </w:tc>
        <w:tc>
          <w:tcPr>
            <w:tcW w:w="2841" w:type="dxa"/>
            <w:vAlign w:val="center"/>
          </w:tcPr>
          <w:p>
            <w:pPr>
              <w:jc w:val="center"/>
              <w:rPr>
                <w:rFonts w:ascii="Times New Roman" w:hAnsi="Times New Roman"/>
              </w:rPr>
            </w:pPr>
            <w:r>
              <w:rPr>
                <w:rFonts w:hint="eastAsia" w:ascii="Times New Roman" w:hAnsi="Times New Roma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29" w:type="dxa"/>
            <w:vAlign w:val="center"/>
          </w:tcPr>
          <w:p>
            <w:pPr>
              <w:numPr>
                <w:ilvl w:val="0"/>
                <w:numId w:val="1"/>
              </w:numPr>
              <w:spacing w:before="100" w:after="200" w:line="276" w:lineRule="auto"/>
              <w:jc w:val="center"/>
              <w:rPr>
                <w:rFonts w:ascii="Times New Roman" w:hAnsi="Times New Roman"/>
              </w:rPr>
            </w:pPr>
          </w:p>
        </w:tc>
        <w:tc>
          <w:tcPr>
            <w:tcW w:w="5419" w:type="dxa"/>
            <w:vAlign w:val="center"/>
          </w:tcPr>
          <w:p>
            <w:pPr>
              <w:jc w:val="center"/>
              <w:rPr>
                <w:rFonts w:ascii="Times New Roman" w:hAnsi="Times New Roman"/>
              </w:rPr>
            </w:pPr>
            <w:r>
              <w:rPr>
                <w:rFonts w:hint="eastAsia" w:ascii="Times New Roman" w:hAnsi="Times New Roman"/>
              </w:rPr>
              <w:t>10000以上</w:t>
            </w:r>
          </w:p>
        </w:tc>
        <w:tc>
          <w:tcPr>
            <w:tcW w:w="2841" w:type="dxa"/>
            <w:vAlign w:val="center"/>
          </w:tcPr>
          <w:p>
            <w:pPr>
              <w:jc w:val="center"/>
              <w:rPr>
                <w:rFonts w:ascii="Times New Roman" w:hAnsi="Times New Roman"/>
              </w:rPr>
            </w:pPr>
            <w:r>
              <w:rPr>
                <w:rFonts w:hint="eastAsia" w:ascii="Times New Roman" w:hAnsi="Times New Roman"/>
              </w:rPr>
              <w:t>4%</w:t>
            </w:r>
          </w:p>
        </w:tc>
      </w:tr>
    </w:tbl>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七</w:t>
      </w:r>
      <w:r>
        <w:rPr>
          <w:rFonts w:hint="eastAsia" w:eastAsia="楷体_GB2312"/>
          <w:sz w:val="28"/>
          <w:szCs w:val="28"/>
        </w:rPr>
        <w:t>）固定资产折旧费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指在项目研究、试制过程中直接用于科研活动的固定资产应计列的折旧。固定资产折旧费按照项目承担单位所执行的财务会计制度有关规定计列；采取加速折旧的，应调整为按正常折旧年限计提折旧后计列。</w:t>
      </w:r>
      <w:r>
        <w:rPr>
          <w:rFonts w:hint="eastAsia" w:eastAsia="仿宋_GB2312"/>
          <w:color w:val="FF0000"/>
          <w:sz w:val="28"/>
          <w:szCs w:val="28"/>
          <w:lang w:eastAsia="zh-CN"/>
        </w:rPr>
        <w:t>）</w:t>
      </w:r>
    </w:p>
    <w:p>
      <w:pPr>
        <w:spacing w:line="460" w:lineRule="exact"/>
        <w:ind w:firstLine="560" w:firstLineChars="200"/>
        <w:rPr>
          <w:rFonts w:eastAsia="仿宋_GB2312"/>
          <w:sz w:val="28"/>
          <w:szCs w:val="28"/>
        </w:rPr>
      </w:pPr>
      <w:r>
        <w:rPr>
          <w:rFonts w:hint="eastAsia" w:ascii="仿宋_GB2312" w:eastAsia="仿宋_GB2312"/>
          <w:color w:val="000000"/>
          <w:sz w:val="28"/>
          <w:szCs w:val="28"/>
        </w:rPr>
        <w:t>本课题固定资产折旧费预算为XX万元，</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color w:val="auto"/>
          <w:sz w:val="28"/>
          <w:szCs w:val="28"/>
          <w:lang w:val="en-US" w:eastAsia="zh-CN"/>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八</w:t>
      </w:r>
      <w:r>
        <w:rPr>
          <w:rFonts w:hint="eastAsia" w:eastAsia="楷体_GB2312"/>
          <w:sz w:val="28"/>
          <w:szCs w:val="28"/>
        </w:rPr>
        <w:t>）管理费</w:t>
      </w:r>
    </w:p>
    <w:p>
      <w:pPr>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指在项目研究、试制过程中直接发生管理性支出，以及分摊转入的研制费用（或制造费用）及管理费用等。管理费按不超过材料费、专用费、50%外协费、燃料动力费、事务费、固定资产折旧费六项之和的15%计列。</w:t>
      </w:r>
      <w:r>
        <w:rPr>
          <w:rFonts w:hint="eastAsia" w:eastAsia="仿宋_GB2312"/>
          <w:color w:val="FF0000"/>
          <w:sz w:val="28"/>
          <w:szCs w:val="28"/>
          <w:lang w:eastAsia="zh-CN"/>
        </w:rPr>
        <w:t>）</w:t>
      </w:r>
    </w:p>
    <w:p>
      <w:pPr>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本课题管理费预算为XX万元，</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sz w:val="28"/>
          <w:szCs w:val="28"/>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九</w:t>
      </w:r>
      <w:r>
        <w:rPr>
          <w:rFonts w:hint="eastAsia" w:eastAsia="楷体_GB2312"/>
          <w:sz w:val="28"/>
          <w:szCs w:val="28"/>
        </w:rPr>
        <w:t>）工资及劳务费</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指在项目研究、试制过程中，项目承担单位支付给参与项目研究的本单位职工的工资、奖金、津贴、补贴等工资性支出以及支付给参与项目研究的其他人员的劳务费用。</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（1）工资及劳务费按项目类别分类计列：</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①试制类项目和技术类项目工资及劳务费按按不超过以下方法测算结果计列：</w:t>
      </w:r>
    </w:p>
    <w:p>
      <w:pPr>
        <w:ind w:firstLine="560" w:firstLineChars="200"/>
        <w:jc w:val="center"/>
        <w:rPr>
          <w:rFonts w:eastAsia="仿宋_GB2312"/>
          <w:color w:val="FF0000"/>
          <w:sz w:val="28"/>
          <w:szCs w:val="28"/>
        </w:rPr>
      </w:pPr>
      <w:r>
        <w:rPr>
          <w:rFonts w:eastAsia="仿宋_GB2312"/>
          <w:color w:val="FF0000"/>
          <w:sz w:val="28"/>
          <w:szCs w:val="28"/>
        </w:rPr>
        <w:object>
          <v:shape id="_x0000_i1031" o:spt="75" type="#_x0000_t75" style="height:31.5pt;width:80.25pt;" o:ole="t" filled="f" o:preferrelative="t" stroked="f" coordsize="21600,21600">
            <v:path/>
            <v:fill on="f" focussize="0,0"/>
            <v:stroke on="f" joinstyle="miter"/>
            <v:imagedata r:id="rId10" o:title=""/>
            <o:lock v:ext="edit" aspectratio="t"/>
            <w10:wrap type="none"/>
            <w10:anchorlock/>
          </v:shape>
          <o:OLEObject Type="Embed" ProgID="Equation.3" ShapeID="_x0000_i1031" DrawAspect="Content" ObjectID="_1468075731" r:id="rId34">
            <o:LockedField>false</o:LockedField>
          </o:OLEObject>
        </w:object>
      </w:r>
    </w:p>
    <w:p>
      <w:pPr>
        <w:ind w:firstLine="560" w:firstLineChars="200"/>
        <w:rPr>
          <w:rFonts w:hint="eastAsia" w:eastAsia="仿宋_GB2312"/>
          <w:color w:val="FF0000"/>
          <w:sz w:val="28"/>
          <w:szCs w:val="28"/>
          <w:lang w:eastAsia="zh-CN"/>
        </w:rPr>
      </w:pPr>
      <w:r>
        <w:rPr>
          <w:rFonts w:hint="eastAsia" w:eastAsia="仿宋_GB2312"/>
          <w:color w:val="FF0000"/>
          <w:sz w:val="28"/>
          <w:szCs w:val="28"/>
        </w:rPr>
        <w:t>其中</w:t>
      </w:r>
      <w:r>
        <w:rPr>
          <w:rFonts w:hint="eastAsia" w:eastAsia="仿宋_GB2312"/>
          <w:color w:val="FF0000"/>
          <w:sz w:val="28"/>
          <w:szCs w:val="28"/>
          <w:lang w:eastAsia="zh-CN"/>
        </w:rPr>
        <w:t>：</w:t>
      </w:r>
    </w:p>
    <w:p>
      <w:pPr>
        <w:ind w:firstLine="560" w:firstLineChars="200"/>
        <w:jc w:val="center"/>
        <w:rPr>
          <w:rFonts w:eastAsia="仿宋_GB2312"/>
          <w:color w:val="FF0000"/>
          <w:sz w:val="28"/>
          <w:szCs w:val="28"/>
        </w:rPr>
      </w:pPr>
      <w:r>
        <w:rPr>
          <w:rFonts w:eastAsia="仿宋_GB2312"/>
          <w:color w:val="FF0000"/>
          <w:sz w:val="28"/>
          <w:szCs w:val="28"/>
        </w:rPr>
        <w:object>
          <v:shape id="_x0000_i1032" o:spt="75" type="#_x0000_t75" style="height:33.75pt;width:171.75pt;" o:ole="t" filled="f" o:preferrelative="t" stroked="f" coordsize="21600,21600">
            <v:path/>
            <v:fill on="f" focussize="0,0"/>
            <v:stroke on="f" joinstyle="miter"/>
            <v:imagedata r:id="rId12" o:title=""/>
            <o:lock v:ext="edit" aspectratio="t"/>
            <w10:wrap type="none"/>
            <w10:anchorlock/>
          </v:shape>
          <o:OLEObject Type="Embed" ProgID="Equation.3" ShapeID="_x0000_i1032" DrawAspect="Content" ObjectID="_1468075732" r:id="rId35">
            <o:LockedField>false</o:LockedField>
          </o:OLEObject>
        </w:objec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23825" cy="171450"/>
            <wp:effectExtent l="0" t="0" r="9525" b="0"/>
            <wp:docPr id="132"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2" name="图片 3"/>
                    <pic:cNvPicPr>
                      <a:picLocks noChangeAspect="true" noChangeArrowheads="true"/>
                    </pic:cNvPicPr>
                  </pic:nvPicPr>
                  <pic:blipFill>
                    <a:blip r:embed="rId13"/>
                    <a:srcRect/>
                    <a:stretch>
                      <a:fillRect/>
                    </a:stretch>
                  </pic:blipFill>
                  <pic:spPr>
                    <a:xfrm>
                      <a:off x="0" y="0"/>
                      <a:ext cx="123825" cy="171450"/>
                    </a:xfrm>
                    <a:prstGeom prst="rect">
                      <a:avLst/>
                    </a:prstGeom>
                    <a:noFill/>
                    <a:ln w="9525">
                      <a:noFill/>
                      <a:miter lim="800000"/>
                      <a:headEnd/>
                      <a:tailEnd/>
                    </a:ln>
                  </pic:spPr>
                </pic:pic>
              </a:graphicData>
            </a:graphic>
          </wp:inline>
        </w:drawing>
      </w:r>
      <w:r>
        <w:rPr>
          <w:rFonts w:hint="eastAsia" w:eastAsia="仿宋_GB2312"/>
          <w:color w:val="FF0000"/>
          <w:sz w:val="28"/>
          <w:szCs w:val="28"/>
        </w:rPr>
        <w:t>：应计入本项目预计成本的工资及劳务费；</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42875" cy="171450"/>
            <wp:effectExtent l="0" t="0" r="9525" b="0"/>
            <wp:docPr id="133" name="图片 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3" name="图片 4"/>
                    <pic:cNvPicPr>
                      <a:picLocks noChangeAspect="true" noChangeArrowheads="true"/>
                    </pic:cNvPicPr>
                  </pic:nvPicPr>
                  <pic:blipFill>
                    <a:blip r:embed="rId14"/>
                    <a:srcRect/>
                    <a:stretch>
                      <a:fillRect/>
                    </a:stretch>
                  </pic:blipFill>
                  <pic:spPr>
                    <a:xfrm>
                      <a:off x="0" y="0"/>
                      <a:ext cx="142875" cy="171450"/>
                    </a:xfrm>
                    <a:prstGeom prst="rect">
                      <a:avLst/>
                    </a:prstGeom>
                    <a:noFill/>
                    <a:ln w="9525">
                      <a:noFill/>
                      <a:miter lim="800000"/>
                      <a:headEnd/>
                      <a:tailEnd/>
                    </a:ln>
                  </pic:spPr>
                </pic:pic>
              </a:graphicData>
            </a:graphic>
          </wp:inline>
        </w:drawing>
      </w:r>
      <w:r>
        <w:rPr>
          <w:rFonts w:hint="eastAsia" w:eastAsia="仿宋_GB2312"/>
          <w:color w:val="FF0000"/>
          <w:sz w:val="28"/>
          <w:szCs w:val="28"/>
        </w:rPr>
        <w:t>：本项目除工资及劳务费外的其他各项预计成本之和；</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42875" cy="209550"/>
            <wp:effectExtent l="0" t="0" r="9525" b="0"/>
            <wp:docPr id="134" name="图片 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4" name="图片 5"/>
                    <pic:cNvPicPr>
                      <a:picLocks noChangeAspect="true" noChangeArrowheads="true"/>
                    </pic:cNvPicPr>
                  </pic:nvPicPr>
                  <pic:blipFill>
                    <a:blip r:embed="rId15"/>
                    <a:srcRect/>
                    <a:stretch>
                      <a:fillRect/>
                    </a:stretch>
                  </pic:blipFill>
                  <pic:spPr>
                    <a:xfrm>
                      <a:off x="0" y="0"/>
                      <a:ext cx="142875"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171450" cy="209550"/>
            <wp:effectExtent l="0" t="0" r="0" b="0"/>
            <wp:docPr id="135"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5" name="图片 8"/>
                    <pic:cNvPicPr>
                      <a:picLocks noChangeAspect="true" noChangeArrowheads="true"/>
                    </pic:cNvPicPr>
                  </pic:nvPicPr>
                  <pic:blipFill>
                    <a:blip r:embed="rId16"/>
                    <a:srcRect/>
                    <a:stretch>
                      <a:fillRect/>
                    </a:stretch>
                  </pic:blipFill>
                  <pic:spPr>
                    <a:xfrm>
                      <a:off x="0" y="0"/>
                      <a:ext cx="171450"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161925" cy="228600"/>
            <wp:effectExtent l="0" t="0" r="9525" b="0"/>
            <wp:docPr id="136" name="图片 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6" name="图片 9"/>
                    <pic:cNvPicPr>
                      <a:picLocks noChangeAspect="true" noChangeArrowheads="true"/>
                    </pic:cNvPicPr>
                  </pic:nvPicPr>
                  <pic:blipFill>
                    <a:blip r:embed="rId17"/>
                    <a:srcRect/>
                    <a:stretch>
                      <a:fillRect/>
                    </a:stretch>
                  </pic:blipFill>
                  <pic:spPr>
                    <a:xfrm>
                      <a:off x="0" y="0"/>
                      <a:ext cx="161925" cy="228600"/>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：项目承担单位前三年实际发放工资总额（或绩效工资总额）；</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80975" cy="209550"/>
            <wp:effectExtent l="0" t="0" r="9525" b="0"/>
            <wp:docPr id="137" name="图片 1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7" name="图片 10"/>
                    <pic:cNvPicPr>
                      <a:picLocks noChangeAspect="true" noChangeArrowheads="true"/>
                    </pic:cNvPicPr>
                  </pic:nvPicPr>
                  <pic:blipFill>
                    <a:blip r:embed="rId18"/>
                    <a:srcRect/>
                    <a:stretch>
                      <a:fillRect/>
                    </a:stretch>
                  </pic:blipFill>
                  <pic:spPr>
                    <a:xfrm>
                      <a:off x="0" y="0"/>
                      <a:ext cx="180975"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9550" cy="209550"/>
            <wp:effectExtent l="0" t="0" r="0" b="0"/>
            <wp:docPr id="138" name="图片 1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8" name="图片 11"/>
                    <pic:cNvPicPr>
                      <a:picLocks noChangeAspect="true" noChangeArrowheads="true"/>
                    </pic:cNvPicPr>
                  </pic:nvPicPr>
                  <pic:blipFill>
                    <a:blip r:embed="rId19"/>
                    <a:srcRect/>
                    <a:stretch>
                      <a:fillRect/>
                    </a:stretch>
                  </pic:blipFill>
                  <pic:spPr>
                    <a:xfrm>
                      <a:off x="0" y="0"/>
                      <a:ext cx="209550"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0025" cy="228600"/>
            <wp:effectExtent l="0" t="0" r="9525" b="0"/>
            <wp:docPr id="139" name="图片 1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9" name="图片 12"/>
                    <pic:cNvPicPr>
                      <a:picLocks noChangeAspect="true" noChangeArrowheads="true"/>
                    </pic:cNvPicPr>
                  </pic:nvPicPr>
                  <pic:blipFill>
                    <a:blip r:embed="rId20"/>
                    <a:srcRect/>
                    <a:stretch>
                      <a:fillRect/>
                    </a:stretch>
                  </pic:blipFill>
                  <pic:spPr>
                    <a:xfrm>
                      <a:off x="0" y="0"/>
                      <a:ext cx="200025" cy="228600"/>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：项目承担单位前三年事业费拨款；</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80975" cy="209550"/>
            <wp:effectExtent l="0" t="0" r="9525" b="0"/>
            <wp:docPr id="140" name="图片 1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0" name="图片 13"/>
                    <pic:cNvPicPr>
                      <a:picLocks noChangeAspect="true" noChangeArrowheads="true"/>
                    </pic:cNvPicPr>
                  </pic:nvPicPr>
                  <pic:blipFill>
                    <a:blip r:embed="rId21"/>
                    <a:srcRect/>
                    <a:stretch>
                      <a:fillRect/>
                    </a:stretch>
                  </pic:blipFill>
                  <pic:spPr>
                    <a:xfrm>
                      <a:off x="0" y="0"/>
                      <a:ext cx="180975"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9550" cy="209550"/>
            <wp:effectExtent l="0" t="0" r="0" b="0"/>
            <wp:docPr id="141" name="图片 1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1" name="图片 14"/>
                    <pic:cNvPicPr>
                      <a:picLocks noChangeAspect="true" noChangeArrowheads="true"/>
                    </pic:cNvPicPr>
                  </pic:nvPicPr>
                  <pic:blipFill>
                    <a:blip r:embed="rId22"/>
                    <a:srcRect/>
                    <a:stretch>
                      <a:fillRect/>
                    </a:stretch>
                  </pic:blipFill>
                  <pic:spPr>
                    <a:xfrm>
                      <a:off x="0" y="0"/>
                      <a:ext cx="209550" cy="209550"/>
                    </a:xfrm>
                    <a:prstGeom prst="rect">
                      <a:avLst/>
                    </a:prstGeom>
                    <a:noFill/>
                    <a:ln w="9525">
                      <a:noFill/>
                      <a:miter lim="800000"/>
                      <a:headEnd/>
                      <a:tailEnd/>
                    </a:ln>
                  </pic:spPr>
                </pic:pic>
              </a:graphicData>
            </a:graphic>
          </wp:inline>
        </w:drawing>
      </w:r>
      <w:r>
        <w:rPr>
          <w:rFonts w:hint="eastAsia" w:eastAsia="仿宋_GB2312"/>
          <w:color w:val="FF0000"/>
          <w:sz w:val="28"/>
          <w:szCs w:val="28"/>
        </w:rPr>
        <w:t>，</w:t>
      </w:r>
      <w:r>
        <w:rPr>
          <w:rFonts w:hint="eastAsia" w:eastAsia="仿宋_GB2312"/>
          <w:color w:val="FF0000"/>
          <w:sz w:val="28"/>
          <w:szCs w:val="28"/>
        </w:rPr>
        <w:drawing>
          <wp:inline distT="0" distB="0" distL="0" distR="0">
            <wp:extent cx="200025" cy="228600"/>
            <wp:effectExtent l="0" t="0" r="9525" b="0"/>
            <wp:docPr id="142" name="图片 15"/>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2" name="图片 15"/>
                    <pic:cNvPicPr>
                      <a:picLocks noChangeAspect="true" noChangeArrowheads="true"/>
                    </pic:cNvPicPr>
                  </pic:nvPicPr>
                  <pic:blipFill>
                    <a:blip r:embed="rId23"/>
                    <a:srcRect/>
                    <a:stretch>
                      <a:fillRect/>
                    </a:stretch>
                  </pic:blipFill>
                  <pic:spPr>
                    <a:xfrm>
                      <a:off x="0" y="0"/>
                      <a:ext cx="200025" cy="228600"/>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：项目承担单位前三年营业总收入；</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rPr>
        <w:drawing>
          <wp:inline distT="0" distB="0" distL="0" distR="0">
            <wp:extent cx="142875" cy="133350"/>
            <wp:effectExtent l="0" t="0" r="9525" b="0"/>
            <wp:docPr id="143" name="图片 1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3" name="图片 16"/>
                    <pic:cNvPicPr>
                      <a:picLocks noChangeAspect="true" noChangeArrowheads="true"/>
                    </pic:cNvPicPr>
                  </pic:nvPicPr>
                  <pic:blipFill>
                    <a:blip r:embed="rId24"/>
                    <a:srcRect/>
                    <a:stretch>
                      <a:fillRect/>
                    </a:stretch>
                  </pic:blipFill>
                  <pic:spPr>
                    <a:xfrm>
                      <a:off x="0" y="0"/>
                      <a:ext cx="142875" cy="133350"/>
                    </a:xfrm>
                    <a:prstGeom prst="rect">
                      <a:avLst/>
                    </a:prstGeom>
                    <a:noFill/>
                    <a:ln w="9525">
                      <a:noFill/>
                      <a:miter lim="800000"/>
                      <a:headEnd/>
                      <a:tailEnd/>
                    </a:ln>
                  </pic:spPr>
                </pic:pic>
              </a:graphicData>
            </a:graphic>
          </wp:inline>
        </w:drawing>
      </w:r>
      <w:r>
        <w:rPr>
          <w:rFonts w:hint="eastAsia" w:eastAsia="仿宋_GB2312"/>
          <w:color w:val="FF0000"/>
          <w:sz w:val="28"/>
          <w:szCs w:val="28"/>
        </w:rPr>
        <w:t>≥95%及其他不适用该公式计算的情况，按研究类项目测算方法计列</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②研究类项目按以下测算方法计列：</w:t>
      </w:r>
    </w:p>
    <w:p>
      <w:pPr>
        <w:ind w:firstLine="560" w:firstLineChars="200"/>
        <w:jc w:val="center"/>
        <w:rPr>
          <w:rFonts w:eastAsia="仿宋_GB2312"/>
          <w:color w:val="FF0000"/>
          <w:sz w:val="28"/>
          <w:szCs w:val="28"/>
        </w:rPr>
      </w:pPr>
      <w:r>
        <w:rPr>
          <w:rFonts w:eastAsia="仿宋_GB2312"/>
          <w:color w:val="FF0000"/>
          <w:sz w:val="28"/>
          <w:szCs w:val="28"/>
        </w:rPr>
        <w:object>
          <v:shape id="_x0000_i1033" o:spt="75" type="#_x0000_t75" style="height:33pt;width:96pt;" o:ole="t" filled="f" o:preferrelative="t" stroked="f" coordsize="21600,21600">
            <v:path/>
            <v:fill on="f" focussize="0,0"/>
            <v:stroke on="f" joinstyle="miter"/>
            <v:imagedata r:id="rId26" o:title=""/>
            <o:lock v:ext="edit" aspectratio="t"/>
            <w10:wrap type="none"/>
            <w10:anchorlock/>
          </v:shape>
          <o:OLEObject Type="Embed" ProgID="Equation.3" ShapeID="_x0000_i1033" DrawAspect="Content" ObjectID="_1468075733" r:id="rId36">
            <o:LockedField>false</o:LockedField>
          </o:OLEObject>
        </w:objec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23825" cy="171450"/>
            <wp:effectExtent l="0" t="0" r="9525" b="0"/>
            <wp:docPr id="144"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4" name="图片 3"/>
                    <pic:cNvPicPr>
                      <a:picLocks noChangeAspect="true" noChangeArrowheads="true"/>
                    </pic:cNvPicPr>
                  </pic:nvPicPr>
                  <pic:blipFill>
                    <a:blip r:embed="rId13"/>
                    <a:srcRect/>
                    <a:stretch>
                      <a:fillRect/>
                    </a:stretch>
                  </pic:blipFill>
                  <pic:spPr>
                    <a:xfrm>
                      <a:off x="0" y="0"/>
                      <a:ext cx="123825" cy="171450"/>
                    </a:xfrm>
                    <a:prstGeom prst="rect">
                      <a:avLst/>
                    </a:prstGeom>
                    <a:noFill/>
                    <a:ln w="9525">
                      <a:noFill/>
                      <a:miter lim="800000"/>
                      <a:headEnd/>
                      <a:tailEnd/>
                    </a:ln>
                  </pic:spPr>
                </pic:pic>
              </a:graphicData>
            </a:graphic>
          </wp:inline>
        </w:drawing>
      </w:r>
      <w:r>
        <w:rPr>
          <w:rFonts w:hint="eastAsia" w:eastAsia="仿宋_GB2312"/>
          <w:color w:val="FF0000"/>
          <w:sz w:val="28"/>
          <w:szCs w:val="28"/>
        </w:rPr>
        <w:t>：应计入本项目预计成本的工资及劳务费；</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33350" cy="200025"/>
            <wp:effectExtent l="0" t="0" r="0" b="8890"/>
            <wp:docPr id="145" name="图片 19"/>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5" name="图片 19"/>
                    <pic:cNvPicPr>
                      <a:picLocks noChangeAspect="true" noChangeArrowheads="true"/>
                    </pic:cNvPicPr>
                  </pic:nvPicPr>
                  <pic:blipFill>
                    <a:blip r:embed="rId27"/>
                    <a:srcRect/>
                    <a:stretch>
                      <a:fillRect/>
                    </a:stretch>
                  </pic:blipFill>
                  <pic:spPr>
                    <a:xfrm>
                      <a:off x="0" y="0"/>
                      <a:ext cx="133350" cy="200025"/>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：项目承担单位上年实际发放工资总额（或绩效工资总额）；</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61925" cy="161925"/>
            <wp:effectExtent l="0" t="0" r="9525" b="7620"/>
            <wp:docPr id="146" name="图片 20"/>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6" name="图片 20"/>
                    <pic:cNvPicPr>
                      <a:picLocks noChangeAspect="true" noChangeArrowheads="true"/>
                    </pic:cNvPicPr>
                  </pic:nvPicPr>
                  <pic:blipFill>
                    <a:blip r:embed="rId28"/>
                    <a:srcRect/>
                    <a:stretch>
                      <a:fillRect/>
                    </a:stretch>
                  </pic:blipFill>
                  <pic:spPr>
                    <a:xfrm>
                      <a:off x="0" y="0"/>
                      <a:ext cx="161925" cy="161925"/>
                    </a:xfrm>
                    <a:prstGeom prst="rect">
                      <a:avLst/>
                    </a:prstGeom>
                    <a:noFill/>
                    <a:ln w="9525">
                      <a:noFill/>
                      <a:miter lim="800000"/>
                      <a:headEnd/>
                      <a:tailEnd/>
                    </a:ln>
                  </pic:spPr>
                </pic:pic>
              </a:graphicData>
            </a:graphic>
          </wp:inline>
        </w:drawing>
      </w:r>
      <w:r>
        <w:rPr>
          <w:rFonts w:hint="eastAsia" w:eastAsia="仿宋_GB2312"/>
          <w:color w:val="FF0000"/>
          <w:sz w:val="28"/>
          <w:szCs w:val="28"/>
        </w:rPr>
        <w:t>：项目承担单位上年事业费拨款；</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42875" cy="209550"/>
            <wp:effectExtent l="0" t="0" r="9525" b="0"/>
            <wp:docPr id="147" name="图片 2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7" name="图片 21"/>
                    <pic:cNvPicPr>
                      <a:picLocks noChangeAspect="true" noChangeArrowheads="true"/>
                    </pic:cNvPicPr>
                  </pic:nvPicPr>
                  <pic:blipFill>
                    <a:blip r:embed="rId29"/>
                    <a:srcRect/>
                    <a:stretch>
                      <a:fillRect/>
                    </a:stretch>
                  </pic:blipFill>
                  <pic:spPr>
                    <a:xfrm>
                      <a:off x="0" y="0"/>
                      <a:ext cx="142875" cy="209550"/>
                    </a:xfrm>
                    <a:prstGeom prst="rect">
                      <a:avLst/>
                    </a:prstGeom>
                    <a:noFill/>
                    <a:ln w="9525">
                      <a:noFill/>
                      <a:miter lim="800000"/>
                      <a:headEnd/>
                      <a:tailEnd/>
                    </a:ln>
                  </pic:spPr>
                </pic:pic>
              </a:graphicData>
            </a:graphic>
          </wp:inline>
        </w:drawing>
      </w:r>
      <w:r>
        <w:rPr>
          <w:rFonts w:hint="eastAsia" w:eastAsia="仿宋_GB2312"/>
          <w:color w:val="FF0000"/>
          <w:sz w:val="28"/>
          <w:szCs w:val="28"/>
        </w:rPr>
        <w:t>：第i年直接从事该项目研制人数，不含享受年薪制的人员。</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drawing>
          <wp:inline distT="0" distB="0" distL="0" distR="0">
            <wp:extent cx="161925" cy="180975"/>
            <wp:effectExtent l="0" t="0" r="9525" b="8890"/>
            <wp:docPr id="148" name="图片 2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8" name="图片 22"/>
                    <pic:cNvPicPr>
                      <a:picLocks noChangeAspect="true" noChangeArrowheads="true"/>
                    </pic:cNvPicPr>
                  </pic:nvPicPr>
                  <pic:blipFill>
                    <a:blip r:embed="rId30"/>
                    <a:srcRect/>
                    <a:stretch>
                      <a:fillRect/>
                    </a:stretch>
                  </pic:blipFill>
                  <pic:spPr>
                    <a:xfrm>
                      <a:off x="0" y="0"/>
                      <a:ext cx="161925" cy="180975"/>
                    </a:xfrm>
                    <a:prstGeom prst="rect">
                      <a:avLst/>
                    </a:prstGeom>
                    <a:noFill/>
                    <a:ln w="9525">
                      <a:noFill/>
                      <a:miter lim="800000"/>
                      <a:headEnd/>
                      <a:tailEnd/>
                    </a:ln>
                  </pic:spPr>
                </pic:pic>
              </a:graphicData>
            </a:graphic>
          </wp:inline>
        </w:drawing>
      </w:r>
      <w:r>
        <w:rPr>
          <w:rFonts w:hint="eastAsia" w:eastAsia="仿宋_GB2312"/>
          <w:color w:val="FF0000"/>
          <w:sz w:val="28"/>
          <w:szCs w:val="28"/>
        </w:rPr>
        <w:t>：上半年全年平均在岗职工人数；</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n：研制周期（年）。</w:t>
      </w:r>
    </w:p>
    <w:p>
      <w:pPr>
        <w:adjustRightInd w:val="0"/>
        <w:snapToGrid w:val="0"/>
        <w:spacing w:line="460" w:lineRule="exact"/>
        <w:ind w:firstLine="560" w:firstLineChars="200"/>
        <w:rPr>
          <w:rFonts w:hint="eastAsia" w:eastAsia="仿宋_GB2312"/>
          <w:color w:val="FF0000"/>
          <w:sz w:val="28"/>
          <w:szCs w:val="28"/>
          <w:lang w:val="en-US" w:eastAsia="zh-CN"/>
        </w:rPr>
      </w:pPr>
      <w:r>
        <w:rPr>
          <w:rFonts w:hint="eastAsia" w:eastAsia="仿宋_GB2312"/>
          <w:color w:val="FF0000"/>
          <w:sz w:val="28"/>
          <w:szCs w:val="28"/>
          <w:lang w:val="en-US" w:eastAsia="zh-CN"/>
        </w:rPr>
        <w:t>项目研制周期3年（含）以上的研究类项目，计算工资及劳务费时可适当考虑工资水平增长因素。</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（2）执行政府会计准则制度的单位参照上述办法计列绩效支出及劳务费。</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（3）军队单位直接从事科研工作人员的绩效津贴按照军队有关规定执行，必须发生的劳务费用按参与研究的标准人数、实际工资水平及国家有关标准确定。</w:t>
      </w:r>
    </w:p>
    <w:p>
      <w:pPr>
        <w:adjustRightInd w:val="0"/>
        <w:snapToGrid w:val="0"/>
        <w:spacing w:line="460" w:lineRule="exact"/>
        <w:ind w:firstLine="560" w:firstLineChars="200"/>
        <w:rPr>
          <w:rFonts w:hint="eastAsia" w:eastAsia="仿宋_GB2312"/>
          <w:color w:val="FF0000"/>
          <w:sz w:val="28"/>
          <w:szCs w:val="28"/>
        </w:rPr>
      </w:pPr>
      <w:r>
        <w:rPr>
          <w:rFonts w:hint="eastAsia" w:eastAsia="仿宋_GB2312"/>
          <w:color w:val="FF0000"/>
          <w:sz w:val="28"/>
          <w:szCs w:val="28"/>
        </w:rPr>
        <w:t>（4）全时全职承担国防科研关键领域核心技术攻关任务的团队负责人(领衔科学家/首席科学家、技术总师、型号总师、总指挥、总负责人等)以及引进的高端人才年薪所需经费在项目预计成本中单独计列。同时承担多个项目的团队负责人以及引进的高端人才，所需经费按工时分摊计入项目预计成本。年薪在项目承担单位绩效工资总量中单列，相应增加当年绩效工资总量。具体按照国家有关规定执行。</w:t>
      </w:r>
      <w:r>
        <w:rPr>
          <w:rFonts w:hint="eastAsia" w:eastAsia="仿宋_GB2312"/>
          <w:color w:val="FF0000"/>
          <w:sz w:val="28"/>
          <w:szCs w:val="28"/>
          <w:lang w:eastAsia="zh-CN"/>
        </w:rPr>
        <w:t>）</w:t>
      </w:r>
    </w:p>
    <w:p>
      <w:pPr>
        <w:spacing w:line="460" w:lineRule="exact"/>
        <w:ind w:firstLine="560" w:firstLineChars="200"/>
        <w:rPr>
          <w:rFonts w:hint="eastAsia" w:ascii="仿宋_GB2312" w:eastAsia="仿宋_GB2312"/>
          <w:color w:val="000000"/>
          <w:sz w:val="28"/>
          <w:szCs w:val="28"/>
        </w:rPr>
      </w:pPr>
      <w:r>
        <w:rPr>
          <w:rFonts w:hint="eastAsia" w:ascii="仿宋_GB2312" w:eastAsia="仿宋_GB2312"/>
          <w:color w:val="000000"/>
          <w:sz w:val="28"/>
          <w:szCs w:val="28"/>
        </w:rPr>
        <w:t>本课题工资及劳务费用预算为XX万元，</w:t>
      </w:r>
      <w:r>
        <w:rPr>
          <w:rFonts w:hint="eastAsia" w:eastAsia="仿宋_GB2312"/>
          <w:sz w:val="28"/>
          <w:szCs w:val="28"/>
        </w:rPr>
        <w:t>……</w:t>
      </w:r>
      <w:r>
        <w:rPr>
          <w:rFonts w:hint="eastAsia" w:eastAsia="仿宋_GB2312"/>
          <w:color w:val="FF0000"/>
          <w:sz w:val="28"/>
          <w:szCs w:val="28"/>
          <w:lang w:val="en-US" w:eastAsia="zh-CN"/>
        </w:rPr>
        <w:t>（说明测算依据、过程及理由）</w:t>
      </w:r>
      <w:r>
        <w:rPr>
          <w:rFonts w:hint="eastAsia" w:eastAsia="仿宋_GB2312"/>
          <w:sz w:val="28"/>
          <w:szCs w:val="28"/>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w:t>
      </w:r>
      <w:r>
        <w:rPr>
          <w:rFonts w:hint="eastAsia" w:eastAsia="楷体_GB2312"/>
          <w:sz w:val="28"/>
          <w:szCs w:val="28"/>
          <w:lang w:eastAsia="zh-CN"/>
        </w:rPr>
        <w:t>十</w:t>
      </w:r>
      <w:r>
        <w:rPr>
          <w:rFonts w:hint="eastAsia" w:eastAsia="楷体_GB2312"/>
          <w:sz w:val="28"/>
          <w:szCs w:val="28"/>
        </w:rPr>
        <w:t>）收益</w:t>
      </w:r>
    </w:p>
    <w:p>
      <w:pPr>
        <w:adjustRightInd w:val="0"/>
        <w:snapToGrid w:val="0"/>
        <w:spacing w:line="460" w:lineRule="exact"/>
        <w:ind w:firstLine="560" w:firstLineChars="200"/>
        <w:rPr>
          <w:rFonts w:hint="eastAsia" w:ascii="仿宋_GB2312" w:eastAsia="仿宋_GB2312"/>
          <w:color w:val="FF0000"/>
          <w:sz w:val="28"/>
          <w:szCs w:val="28"/>
          <w:lang w:eastAsia="zh-CN"/>
        </w:rPr>
      </w:pPr>
      <w:r>
        <w:rPr>
          <w:rFonts w:hint="eastAsia" w:ascii="仿宋_GB2312" w:eastAsia="仿宋_GB2312"/>
          <w:color w:val="FF0000"/>
          <w:sz w:val="28"/>
          <w:szCs w:val="28"/>
          <w:lang w:eastAsia="zh-CN"/>
        </w:rPr>
        <w:t>（</w:t>
      </w:r>
      <w:r>
        <w:rPr>
          <w:rFonts w:hint="eastAsia" w:ascii="仿宋_GB2312" w:eastAsia="仿宋_GB2312"/>
          <w:color w:val="FF0000"/>
          <w:sz w:val="28"/>
          <w:szCs w:val="28"/>
        </w:rPr>
        <w:t>指项目承担单位完成科研项目预计获得的利润。预计收益按项目预计成本扣除材料费中的外购成品费，专用费及外协费后的5%计列。</w:t>
      </w:r>
      <w:r>
        <w:rPr>
          <w:rFonts w:hint="eastAsia" w:ascii="仿宋_GB2312" w:eastAsia="仿宋_GB2312"/>
          <w:color w:val="FF0000"/>
          <w:sz w:val="28"/>
          <w:szCs w:val="28"/>
          <w:lang w:eastAsia="zh-CN"/>
        </w:rPr>
        <w:t>）</w:t>
      </w:r>
    </w:p>
    <w:p>
      <w:pPr>
        <w:adjustRightInd w:val="0"/>
        <w:snapToGrid w:val="0"/>
        <w:spacing w:line="460" w:lineRule="exact"/>
        <w:ind w:firstLine="560" w:firstLineChars="200"/>
        <w:rPr>
          <w:rFonts w:eastAsia="仿宋_GB2312"/>
          <w:sz w:val="28"/>
          <w:szCs w:val="28"/>
        </w:rPr>
      </w:pPr>
      <w:r>
        <w:rPr>
          <w:rFonts w:hint="eastAsia" w:ascii="仿宋_GB2312" w:eastAsia="仿宋_GB2312"/>
          <w:sz w:val="28"/>
          <w:szCs w:val="28"/>
        </w:rPr>
        <w:t>本课题预计收益为</w:t>
      </w:r>
      <w:r>
        <w:rPr>
          <w:rFonts w:eastAsia="仿宋_GB2312"/>
          <w:sz w:val="28"/>
          <w:szCs w:val="28"/>
        </w:rPr>
        <w:t>××</w:t>
      </w:r>
      <w:r>
        <w:rPr>
          <w:rFonts w:hint="eastAsia" w:eastAsia="仿宋_GB2312"/>
          <w:sz w:val="28"/>
          <w:szCs w:val="28"/>
        </w:rPr>
        <w:t>万元，……</w:t>
      </w:r>
      <w:r>
        <w:rPr>
          <w:rFonts w:hint="eastAsia" w:eastAsia="仿宋_GB2312"/>
          <w:color w:val="FF0000"/>
          <w:sz w:val="28"/>
          <w:szCs w:val="28"/>
        </w:rPr>
        <w:t>（说明测算依据）</w:t>
      </w:r>
      <w:r>
        <w:rPr>
          <w:rFonts w:hint="eastAsia" w:eastAsia="仿宋_GB2312"/>
          <w:sz w:val="28"/>
          <w:szCs w:val="28"/>
        </w:rPr>
        <w:t>。</w:t>
      </w:r>
    </w:p>
    <w:p>
      <w:pPr>
        <w:adjustRightInd w:val="0"/>
        <w:snapToGrid w:val="0"/>
        <w:spacing w:line="460" w:lineRule="exact"/>
        <w:ind w:firstLine="560" w:firstLineChars="200"/>
        <w:rPr>
          <w:rFonts w:eastAsia="楷体_GB2312"/>
          <w:sz w:val="28"/>
          <w:szCs w:val="28"/>
        </w:rPr>
      </w:pPr>
      <w:r>
        <w:rPr>
          <w:rFonts w:hint="eastAsia" w:eastAsia="楷体_GB2312"/>
          <w:sz w:val="28"/>
          <w:szCs w:val="28"/>
        </w:rPr>
        <w:t>（十</w:t>
      </w:r>
      <w:r>
        <w:rPr>
          <w:rFonts w:hint="eastAsia" w:eastAsia="楷体_GB2312"/>
          <w:sz w:val="28"/>
          <w:szCs w:val="28"/>
          <w:lang w:eastAsia="zh-CN"/>
        </w:rPr>
        <w:t>一</w:t>
      </w:r>
      <w:r>
        <w:rPr>
          <w:rFonts w:hint="eastAsia" w:eastAsia="楷体_GB2312"/>
          <w:sz w:val="28"/>
          <w:szCs w:val="28"/>
        </w:rPr>
        <w:t>）不可预见费</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指为应对研制过程中可能出现的不可预见因素而预留的费用，研制周期超过36个月且项目预计成本超过1000万元的科研项目方可计列。</w:t>
      </w:r>
      <w:r>
        <w:rPr>
          <w:rFonts w:hint="eastAsia" w:eastAsia="仿宋_GB2312"/>
          <w:color w:val="FF0000"/>
          <w:sz w:val="28"/>
          <w:szCs w:val="28"/>
          <w:lang w:eastAsia="zh-CN"/>
        </w:rPr>
        <w:t>）</w:t>
      </w:r>
    </w:p>
    <w:p>
      <w:pPr>
        <w:adjustRightInd w:val="0"/>
        <w:snapToGrid w:val="0"/>
        <w:spacing w:line="460" w:lineRule="exact"/>
        <w:ind w:firstLine="560" w:firstLineChars="200"/>
        <w:rPr>
          <w:rFonts w:hint="eastAsia" w:eastAsia="仿宋_GB2312"/>
          <w:sz w:val="28"/>
          <w:szCs w:val="28"/>
        </w:rPr>
      </w:pPr>
      <w:r>
        <w:rPr>
          <w:rFonts w:hint="eastAsia" w:eastAsia="仿宋_GB2312"/>
          <w:sz w:val="28"/>
          <w:szCs w:val="28"/>
        </w:rPr>
        <w:t>本课题不可预见费为</w:t>
      </w:r>
      <w:r>
        <w:rPr>
          <w:rFonts w:eastAsia="仿宋_GB2312"/>
          <w:sz w:val="28"/>
          <w:szCs w:val="28"/>
        </w:rPr>
        <w:t>××</w:t>
      </w:r>
      <w:r>
        <w:rPr>
          <w:rFonts w:hint="eastAsia" w:eastAsia="仿宋_GB2312"/>
          <w:sz w:val="28"/>
          <w:szCs w:val="28"/>
        </w:rPr>
        <w:t>万元，……</w:t>
      </w:r>
      <w:r>
        <w:rPr>
          <w:rFonts w:hint="eastAsia" w:eastAsia="仿宋_GB2312"/>
          <w:color w:val="FF0000"/>
          <w:sz w:val="28"/>
          <w:szCs w:val="28"/>
        </w:rPr>
        <w:t>（说明列不可预见费的详细原因）</w:t>
      </w:r>
      <w:r>
        <w:rPr>
          <w:rFonts w:hint="eastAsia" w:eastAsia="仿宋_GB2312"/>
          <w:sz w:val="28"/>
          <w:szCs w:val="28"/>
        </w:rPr>
        <w:t>。</w:t>
      </w:r>
    </w:p>
    <w:p>
      <w:pPr>
        <w:adjustRightInd w:val="0"/>
        <w:snapToGrid w:val="0"/>
        <w:spacing w:line="460" w:lineRule="exact"/>
        <w:ind w:firstLine="560" w:firstLineChars="200"/>
        <w:rPr>
          <w:rFonts w:eastAsia="楷体_GB2312"/>
          <w:color w:val="FF0000"/>
          <w:sz w:val="28"/>
          <w:szCs w:val="28"/>
        </w:rPr>
      </w:pPr>
      <w:r>
        <w:rPr>
          <w:rFonts w:hint="eastAsia" w:eastAsia="黑体"/>
          <w:sz w:val="28"/>
          <w:szCs w:val="28"/>
          <w:lang w:eastAsia="zh-CN"/>
        </w:rPr>
        <w:t>七</w:t>
      </w:r>
      <w:r>
        <w:rPr>
          <w:rFonts w:eastAsia="黑体"/>
          <w:sz w:val="28"/>
          <w:szCs w:val="28"/>
        </w:rPr>
        <w:t>、</w:t>
      </w:r>
      <w:r>
        <w:rPr>
          <w:rFonts w:hint="eastAsia" w:eastAsia="黑体"/>
          <w:sz w:val="28"/>
          <w:szCs w:val="28"/>
          <w:lang w:eastAsia="zh-CN"/>
        </w:rPr>
        <w:t>经费</w:t>
      </w:r>
      <w:r>
        <w:rPr>
          <w:rFonts w:hint="eastAsia" w:eastAsia="黑体"/>
          <w:sz w:val="28"/>
          <w:szCs w:val="28"/>
        </w:rPr>
        <w:t>概算可行性和合理性分析</w:t>
      </w:r>
    </w:p>
    <w:p>
      <w:pPr>
        <w:adjustRightInd w:val="0"/>
        <w:snapToGrid w:val="0"/>
        <w:spacing w:line="460" w:lineRule="exact"/>
        <w:ind w:firstLine="560" w:firstLineChars="200"/>
        <w:rPr>
          <w:rFonts w:hint="eastAsia" w:eastAsia="楷体_GB2312"/>
          <w:sz w:val="28"/>
          <w:szCs w:val="28"/>
          <w:lang w:eastAsia="zh-CN"/>
        </w:rPr>
      </w:pPr>
      <w:r>
        <w:rPr>
          <w:rFonts w:hint="eastAsia" w:eastAsia="楷体_GB2312"/>
          <w:sz w:val="28"/>
          <w:szCs w:val="28"/>
        </w:rPr>
        <w:t>（一）成果形式方面</w:t>
      </w:r>
    </w:p>
    <w:p>
      <w:pPr>
        <w:adjustRightInd w:val="0"/>
        <w:snapToGrid w:val="0"/>
        <w:spacing w:line="460" w:lineRule="exact"/>
        <w:ind w:firstLine="560" w:firstLineChars="200"/>
        <w:rPr>
          <w:rFonts w:hint="eastAsia" w:eastAsia="仿宋_GB2312"/>
          <w:color w:val="FF0000"/>
          <w:sz w:val="28"/>
          <w:szCs w:val="28"/>
          <w:lang w:val="en" w:eastAsia="zh-CN"/>
        </w:rPr>
      </w:pPr>
      <w:r>
        <w:rPr>
          <w:rFonts w:hint="eastAsia" w:eastAsia="仿宋_GB2312"/>
          <w:color w:val="FF0000"/>
          <w:sz w:val="28"/>
          <w:szCs w:val="28"/>
          <w:lang w:val="en" w:eastAsia="zh-CN"/>
        </w:rPr>
        <w:t>（根据课题研究成果，结合技术特点、技术成熟度、技术继承性与创新性等，区分系统、分系统、单项设备以及独立软件等，</w:t>
      </w:r>
      <w:r>
        <w:rPr>
          <w:rFonts w:hint="eastAsia" w:eastAsia="仿宋_GB2312"/>
          <w:color w:val="FF0000"/>
          <w:sz w:val="28"/>
          <w:szCs w:val="28"/>
          <w:lang w:val="en"/>
        </w:rPr>
        <w:t>与国内外类似项目的经费投入进行类比分析，说明</w:t>
      </w:r>
      <w:r>
        <w:rPr>
          <w:rFonts w:hint="eastAsia" w:eastAsia="仿宋_GB2312"/>
          <w:color w:val="FF0000"/>
          <w:sz w:val="28"/>
          <w:szCs w:val="28"/>
          <w:lang w:val="en" w:eastAsia="zh-CN"/>
        </w:rPr>
        <w:t>课题</w:t>
      </w:r>
      <w:r>
        <w:rPr>
          <w:rFonts w:hint="eastAsia" w:eastAsia="仿宋_GB2312"/>
          <w:color w:val="FF0000"/>
          <w:sz w:val="28"/>
          <w:szCs w:val="28"/>
          <w:lang w:val="en"/>
        </w:rPr>
        <w:t>经费概算的合理性。</w:t>
      </w:r>
      <w:r>
        <w:rPr>
          <w:rFonts w:hint="eastAsia" w:eastAsia="仿宋_GB2312"/>
          <w:color w:val="FF0000"/>
          <w:sz w:val="28"/>
          <w:szCs w:val="28"/>
          <w:lang w:val="en" w:eastAsia="zh-CN"/>
        </w:rPr>
        <w:t>）</w:t>
      </w:r>
    </w:p>
    <w:p>
      <w:pPr>
        <w:adjustRightInd w:val="0"/>
        <w:snapToGrid w:val="0"/>
        <w:spacing w:line="460" w:lineRule="exact"/>
        <w:ind w:firstLine="560" w:firstLineChars="200"/>
        <w:rPr>
          <w:rFonts w:hint="eastAsia" w:eastAsia="楷体_GB2312"/>
          <w:sz w:val="28"/>
          <w:szCs w:val="28"/>
        </w:rPr>
      </w:pPr>
      <w:r>
        <w:rPr>
          <w:rFonts w:hint="eastAsia" w:eastAsia="楷体_GB2312"/>
          <w:sz w:val="28"/>
          <w:szCs w:val="28"/>
        </w:rPr>
        <w:t>（二）工作内容方面</w:t>
      </w:r>
    </w:p>
    <w:p>
      <w:pPr>
        <w:adjustRightInd w:val="0"/>
        <w:snapToGrid w:val="0"/>
        <w:spacing w:line="460" w:lineRule="exact"/>
        <w:ind w:firstLine="560" w:firstLineChars="200"/>
        <w:rPr>
          <w:rFonts w:hint="eastAsia" w:eastAsia="仿宋_GB2312"/>
          <w:color w:val="FF0000"/>
          <w:sz w:val="28"/>
          <w:szCs w:val="28"/>
          <w:lang w:eastAsia="zh-CN"/>
        </w:rPr>
      </w:pPr>
      <w:r>
        <w:rPr>
          <w:rFonts w:hint="eastAsia" w:eastAsia="仿宋_GB2312"/>
          <w:color w:val="FF0000"/>
          <w:sz w:val="28"/>
          <w:szCs w:val="28"/>
          <w:lang w:eastAsia="zh-CN"/>
        </w:rPr>
        <w:t>（</w:t>
      </w:r>
      <w:r>
        <w:rPr>
          <w:rFonts w:hint="eastAsia" w:eastAsia="仿宋_GB2312"/>
          <w:color w:val="FF0000"/>
          <w:sz w:val="28"/>
          <w:szCs w:val="28"/>
        </w:rPr>
        <w:t>根据</w:t>
      </w:r>
      <w:r>
        <w:rPr>
          <w:rFonts w:hint="eastAsia" w:eastAsia="仿宋_GB2312"/>
          <w:color w:val="FF0000"/>
          <w:sz w:val="28"/>
          <w:szCs w:val="28"/>
          <w:lang w:eastAsia="zh-CN"/>
        </w:rPr>
        <w:t>课题研究</w:t>
      </w:r>
      <w:r>
        <w:rPr>
          <w:rFonts w:hint="eastAsia" w:eastAsia="仿宋_GB2312"/>
          <w:color w:val="FF0000"/>
          <w:sz w:val="28"/>
          <w:szCs w:val="28"/>
        </w:rPr>
        <w:t>内容，主要说明方案设计、样机研制、</w:t>
      </w:r>
      <w:r>
        <w:rPr>
          <w:rFonts w:hint="eastAsia" w:eastAsia="仿宋_GB2312"/>
          <w:color w:val="FF0000"/>
          <w:sz w:val="28"/>
          <w:szCs w:val="28"/>
          <w:lang w:eastAsia="zh-CN"/>
        </w:rPr>
        <w:t>试验</w:t>
      </w:r>
      <w:r>
        <w:rPr>
          <w:rFonts w:hint="eastAsia" w:eastAsia="仿宋_GB2312"/>
          <w:color w:val="FF0000"/>
          <w:sz w:val="28"/>
          <w:szCs w:val="28"/>
        </w:rPr>
        <w:t>验证、联调联试、软件研发及测试、分系统、设备及保障系统研制等工作内容及所需经费。条件具备的还应说明研制（究）重点、关键技术，以及新材料、新工艺、国产化研制及验证等技术难点的经费投量。</w:t>
      </w:r>
      <w:r>
        <w:rPr>
          <w:rFonts w:hint="eastAsia" w:eastAsia="仿宋_GB2312"/>
          <w:color w:val="FF0000"/>
          <w:sz w:val="28"/>
          <w:szCs w:val="28"/>
          <w:lang w:eastAsia="zh-CN"/>
        </w:rPr>
        <w:t>）</w:t>
      </w:r>
    </w:p>
    <w:p>
      <w:pPr>
        <w:adjustRightInd w:val="0"/>
        <w:snapToGrid w:val="0"/>
        <w:spacing w:line="460" w:lineRule="exact"/>
        <w:ind w:firstLine="640" w:firstLineChars="200"/>
        <w:rPr>
          <w:rFonts w:ascii="Times New Roman" w:hAnsi="Times New Roman"/>
          <w:sz w:val="32"/>
          <w:szCs w:val="32"/>
        </w:rPr>
      </w:pPr>
    </w:p>
    <w:p>
      <w:pPr>
        <w:adjustRightInd w:val="0"/>
        <w:snapToGrid w:val="0"/>
        <w:spacing w:line="460" w:lineRule="exact"/>
        <w:ind w:firstLine="560" w:firstLineChars="200"/>
        <w:rPr>
          <w:rFonts w:hint="eastAsia" w:eastAsia="仿宋_GB2312"/>
          <w:color w:val="FF0000"/>
          <w:sz w:val="28"/>
          <w:szCs w:val="28"/>
          <w:lang w:eastAsia="zh-CN"/>
        </w:rPr>
      </w:pPr>
    </w:p>
    <w:sectPr>
      <w:footerReference r:id="rId7" w:type="default"/>
      <w:pgSz w:w="11906" w:h="16838"/>
      <w:pgMar w:top="1134" w:right="1134" w:bottom="1134" w:left="99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2</w:t>
    </w:r>
    <w: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6</w:t>
    </w:r>
    <w:r>
      <w:fldChar w:fldCharType="end"/>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2</w:t>
    </w:r>
    <w:r>
      <w:rPr>
        <w:rStyle w:val="18"/>
      </w:rPr>
      <w:fldChar w:fldCharType="end"/>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rPr>
        <w:rStyle w:val="18"/>
      </w:rPr>
      <w:fldChar w:fldCharType="begin"/>
    </w:r>
    <w:r>
      <w:rPr>
        <w:rStyle w:val="18"/>
      </w:rPr>
      <w:instrText xml:space="preserve">PAGE  </w:instrText>
    </w:r>
    <w:r>
      <w:rPr>
        <w:rStyle w:val="18"/>
      </w:rPr>
      <w:fldChar w:fldCharType="separate"/>
    </w:r>
    <w:r>
      <w:rPr>
        <w:rStyle w:val="18"/>
      </w:rPr>
      <w:t>19</w:t>
    </w:r>
    <w:r>
      <w:rPr>
        <w:rStyle w:val="18"/>
      </w:rPr>
      <w:fldChar w:fldCharType="end"/>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rPr>
        <w:rStyle w:val="18"/>
      </w:rPr>
    </w:pPr>
    <w:r>
      <w:fldChar w:fldCharType="begin"/>
    </w:r>
    <w:r>
      <w:rPr>
        <w:rStyle w:val="18"/>
      </w:rPr>
      <w:instrText xml:space="preserve">PAGE  </w:instrText>
    </w:r>
    <w:r>
      <w:fldChar w:fldCharType="separate"/>
    </w:r>
    <w:r>
      <w:rPr>
        <w:rStyle w:val="18"/>
      </w:rPr>
      <w:t>6</w:t>
    </w:r>
    <w: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F1FFF4"/>
    <w:multiLevelType w:val="singleLevel"/>
    <w:tmpl w:val="5DF1FFF4"/>
    <w:lvl w:ilvl="0" w:tentative="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13B"/>
    <w:rsid w:val="00041144"/>
    <w:rsid w:val="00051ED8"/>
    <w:rsid w:val="000572A7"/>
    <w:rsid w:val="00077DC4"/>
    <w:rsid w:val="000A136B"/>
    <w:rsid w:val="000D6758"/>
    <w:rsid w:val="000E4AB7"/>
    <w:rsid w:val="000F5E66"/>
    <w:rsid w:val="001034D6"/>
    <w:rsid w:val="00107A7D"/>
    <w:rsid w:val="001157B2"/>
    <w:rsid w:val="001212C7"/>
    <w:rsid w:val="00131A9A"/>
    <w:rsid w:val="00132FB3"/>
    <w:rsid w:val="00154C76"/>
    <w:rsid w:val="001620BC"/>
    <w:rsid w:val="00162993"/>
    <w:rsid w:val="00172737"/>
    <w:rsid w:val="00177E00"/>
    <w:rsid w:val="001941DD"/>
    <w:rsid w:val="001C6F6F"/>
    <w:rsid w:val="001E7115"/>
    <w:rsid w:val="001F2D1A"/>
    <w:rsid w:val="00226C56"/>
    <w:rsid w:val="00242AEF"/>
    <w:rsid w:val="002456CB"/>
    <w:rsid w:val="00252423"/>
    <w:rsid w:val="002532F0"/>
    <w:rsid w:val="002624A6"/>
    <w:rsid w:val="00273A67"/>
    <w:rsid w:val="002814DE"/>
    <w:rsid w:val="002904D0"/>
    <w:rsid w:val="00293C0D"/>
    <w:rsid w:val="002B71D2"/>
    <w:rsid w:val="002D26D0"/>
    <w:rsid w:val="002E36B9"/>
    <w:rsid w:val="002F1BE1"/>
    <w:rsid w:val="003009DB"/>
    <w:rsid w:val="003123F3"/>
    <w:rsid w:val="0031395F"/>
    <w:rsid w:val="00316FD4"/>
    <w:rsid w:val="003345C3"/>
    <w:rsid w:val="003827CC"/>
    <w:rsid w:val="00393C60"/>
    <w:rsid w:val="003A0AD5"/>
    <w:rsid w:val="003A2B90"/>
    <w:rsid w:val="003A3019"/>
    <w:rsid w:val="003B4418"/>
    <w:rsid w:val="003E0386"/>
    <w:rsid w:val="003E3517"/>
    <w:rsid w:val="003E3F4F"/>
    <w:rsid w:val="003F0E2D"/>
    <w:rsid w:val="003F1D3B"/>
    <w:rsid w:val="003F57A9"/>
    <w:rsid w:val="004028D0"/>
    <w:rsid w:val="00403EB5"/>
    <w:rsid w:val="0040713B"/>
    <w:rsid w:val="00416B37"/>
    <w:rsid w:val="00417C4A"/>
    <w:rsid w:val="00425E51"/>
    <w:rsid w:val="0044360F"/>
    <w:rsid w:val="004536B0"/>
    <w:rsid w:val="00457BFD"/>
    <w:rsid w:val="004812DE"/>
    <w:rsid w:val="00495889"/>
    <w:rsid w:val="004A57CA"/>
    <w:rsid w:val="004F0F1D"/>
    <w:rsid w:val="00500429"/>
    <w:rsid w:val="0050609A"/>
    <w:rsid w:val="005168AC"/>
    <w:rsid w:val="00527813"/>
    <w:rsid w:val="0054181E"/>
    <w:rsid w:val="00554CA6"/>
    <w:rsid w:val="005635D7"/>
    <w:rsid w:val="00566E2A"/>
    <w:rsid w:val="005A37A1"/>
    <w:rsid w:val="005B712E"/>
    <w:rsid w:val="005C21FF"/>
    <w:rsid w:val="005D6C58"/>
    <w:rsid w:val="00616DA3"/>
    <w:rsid w:val="00653FCB"/>
    <w:rsid w:val="006542B1"/>
    <w:rsid w:val="00674395"/>
    <w:rsid w:val="006A387B"/>
    <w:rsid w:val="006B0BE7"/>
    <w:rsid w:val="006D14F7"/>
    <w:rsid w:val="006E14CD"/>
    <w:rsid w:val="006E33F7"/>
    <w:rsid w:val="006F1A0F"/>
    <w:rsid w:val="00705660"/>
    <w:rsid w:val="0071153F"/>
    <w:rsid w:val="00716746"/>
    <w:rsid w:val="00736DB3"/>
    <w:rsid w:val="0074748A"/>
    <w:rsid w:val="00750379"/>
    <w:rsid w:val="00754574"/>
    <w:rsid w:val="00766040"/>
    <w:rsid w:val="0077497C"/>
    <w:rsid w:val="007773D5"/>
    <w:rsid w:val="00785848"/>
    <w:rsid w:val="00792099"/>
    <w:rsid w:val="00792438"/>
    <w:rsid w:val="007A38A7"/>
    <w:rsid w:val="007B12D2"/>
    <w:rsid w:val="007B2F2F"/>
    <w:rsid w:val="007E566F"/>
    <w:rsid w:val="00826847"/>
    <w:rsid w:val="00826BE0"/>
    <w:rsid w:val="00841B50"/>
    <w:rsid w:val="00843B70"/>
    <w:rsid w:val="0084529E"/>
    <w:rsid w:val="00863208"/>
    <w:rsid w:val="00877EE1"/>
    <w:rsid w:val="00897045"/>
    <w:rsid w:val="008C5B99"/>
    <w:rsid w:val="008D4583"/>
    <w:rsid w:val="00903856"/>
    <w:rsid w:val="0091240F"/>
    <w:rsid w:val="00920A3C"/>
    <w:rsid w:val="00950CFE"/>
    <w:rsid w:val="00973C0C"/>
    <w:rsid w:val="009960E3"/>
    <w:rsid w:val="009B716F"/>
    <w:rsid w:val="009C218B"/>
    <w:rsid w:val="009C4E11"/>
    <w:rsid w:val="009D4C9F"/>
    <w:rsid w:val="009E2294"/>
    <w:rsid w:val="009F688C"/>
    <w:rsid w:val="00A068EC"/>
    <w:rsid w:val="00A3200A"/>
    <w:rsid w:val="00A53343"/>
    <w:rsid w:val="00A614DA"/>
    <w:rsid w:val="00A6761A"/>
    <w:rsid w:val="00AA1DA5"/>
    <w:rsid w:val="00AC06F5"/>
    <w:rsid w:val="00AC40AE"/>
    <w:rsid w:val="00AD38BB"/>
    <w:rsid w:val="00AE7E67"/>
    <w:rsid w:val="00B10E68"/>
    <w:rsid w:val="00B27157"/>
    <w:rsid w:val="00B30604"/>
    <w:rsid w:val="00B40829"/>
    <w:rsid w:val="00B66262"/>
    <w:rsid w:val="00B729F8"/>
    <w:rsid w:val="00B93489"/>
    <w:rsid w:val="00B95B6F"/>
    <w:rsid w:val="00B9717F"/>
    <w:rsid w:val="00BA65A9"/>
    <w:rsid w:val="00BB4780"/>
    <w:rsid w:val="00BE2C0E"/>
    <w:rsid w:val="00BE3EA7"/>
    <w:rsid w:val="00C05FC8"/>
    <w:rsid w:val="00C162CF"/>
    <w:rsid w:val="00C326B9"/>
    <w:rsid w:val="00C5456C"/>
    <w:rsid w:val="00C6059A"/>
    <w:rsid w:val="00C63E32"/>
    <w:rsid w:val="00C7042C"/>
    <w:rsid w:val="00C732CF"/>
    <w:rsid w:val="00C75BCC"/>
    <w:rsid w:val="00C86D2D"/>
    <w:rsid w:val="00C930C7"/>
    <w:rsid w:val="00CA4C7F"/>
    <w:rsid w:val="00CB27C9"/>
    <w:rsid w:val="00CD574D"/>
    <w:rsid w:val="00CF2C39"/>
    <w:rsid w:val="00D031FF"/>
    <w:rsid w:val="00D033B7"/>
    <w:rsid w:val="00D123E0"/>
    <w:rsid w:val="00D52D40"/>
    <w:rsid w:val="00D53C08"/>
    <w:rsid w:val="00D55A8D"/>
    <w:rsid w:val="00D85EED"/>
    <w:rsid w:val="00DB6446"/>
    <w:rsid w:val="00DB69FB"/>
    <w:rsid w:val="00DB721E"/>
    <w:rsid w:val="00DE3B28"/>
    <w:rsid w:val="00DE71F9"/>
    <w:rsid w:val="00DF67AF"/>
    <w:rsid w:val="00E254BD"/>
    <w:rsid w:val="00E314EA"/>
    <w:rsid w:val="00E477DE"/>
    <w:rsid w:val="00E6022D"/>
    <w:rsid w:val="00E975E4"/>
    <w:rsid w:val="00EC2DC6"/>
    <w:rsid w:val="00EC3AAE"/>
    <w:rsid w:val="00ED0B11"/>
    <w:rsid w:val="00ED0B5A"/>
    <w:rsid w:val="00EF314B"/>
    <w:rsid w:val="00F002A8"/>
    <w:rsid w:val="00F10245"/>
    <w:rsid w:val="00F147B4"/>
    <w:rsid w:val="00F21673"/>
    <w:rsid w:val="00F62DF2"/>
    <w:rsid w:val="00F6774A"/>
    <w:rsid w:val="00F7432E"/>
    <w:rsid w:val="00FB1EAB"/>
    <w:rsid w:val="00FE6717"/>
    <w:rsid w:val="086A4B9E"/>
    <w:rsid w:val="33FD2063"/>
    <w:rsid w:val="3A8D1ED0"/>
    <w:rsid w:val="3EE861B5"/>
    <w:rsid w:val="507F1381"/>
    <w:rsid w:val="569B6EA5"/>
    <w:rsid w:val="5BEF76F2"/>
    <w:rsid w:val="69142C80"/>
    <w:rsid w:val="6BEF3BB8"/>
    <w:rsid w:val="6FE75529"/>
    <w:rsid w:val="72DD69BE"/>
    <w:rsid w:val="75B04E02"/>
    <w:rsid w:val="7B0C6307"/>
    <w:rsid w:val="7C6F9FCF"/>
    <w:rsid w:val="7D3EBED9"/>
    <w:rsid w:val="7ED40DDB"/>
    <w:rsid w:val="7FCF88B9"/>
    <w:rsid w:val="7FE95985"/>
    <w:rsid w:val="D5D278D8"/>
    <w:rsid w:val="DEB9FAC8"/>
    <w:rsid w:val="DF733D27"/>
    <w:rsid w:val="EC7B5FA2"/>
    <w:rsid w:val="F37BE0D0"/>
    <w:rsid w:val="FBFEE433"/>
    <w:rsid w:val="FDF6DF51"/>
    <w:rsid w:val="FEB720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link w:val="20"/>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1"/>
    <w:next w:val="1"/>
    <w:link w:val="25"/>
    <w:qFormat/>
    <w:uiPriority w:val="0"/>
    <w:pPr>
      <w:keepNext/>
      <w:keepLines/>
      <w:spacing w:before="60" w:after="60"/>
      <w:jc w:val="left"/>
      <w:outlineLvl w:val="2"/>
    </w:pPr>
    <w:rPr>
      <w:rFonts w:ascii="Times New Roman" w:hAnsi="Times New Roman"/>
      <w:sz w:val="28"/>
      <w:szCs w:val="28"/>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4">
    <w:name w:val="caption"/>
    <w:basedOn w:val="1"/>
    <w:next w:val="1"/>
    <w:link w:val="22"/>
    <w:qFormat/>
    <w:uiPriority w:val="0"/>
    <w:rPr>
      <w:rFonts w:ascii="Arial" w:hAnsi="Arial" w:eastAsia="黑体" w:cs="Arial"/>
      <w:sz w:val="20"/>
      <w:szCs w:val="20"/>
    </w:rPr>
  </w:style>
  <w:style w:type="paragraph" w:styleId="5">
    <w:name w:val="Document Map"/>
    <w:basedOn w:val="1"/>
    <w:link w:val="27"/>
    <w:unhideWhenUsed/>
    <w:qFormat/>
    <w:uiPriority w:val="99"/>
    <w:rPr>
      <w:rFonts w:ascii="宋体"/>
      <w:sz w:val="18"/>
      <w:szCs w:val="18"/>
    </w:rPr>
  </w:style>
  <w:style w:type="paragraph" w:styleId="6">
    <w:name w:val="Body Text Indent"/>
    <w:basedOn w:val="1"/>
    <w:qFormat/>
    <w:uiPriority w:val="0"/>
    <w:pPr>
      <w:ind w:firstLine="614" w:firstLineChars="194"/>
    </w:pPr>
    <w:rPr>
      <w:rFonts w:eastAsia="仿宋_GB2312"/>
      <w:sz w:val="32"/>
    </w:rPr>
  </w:style>
  <w:style w:type="paragraph" w:styleId="7">
    <w:name w:val="Plain Text"/>
    <w:basedOn w:val="1"/>
    <w:link w:val="24"/>
    <w:unhideWhenUsed/>
    <w:qFormat/>
    <w:uiPriority w:val="0"/>
    <w:rPr>
      <w:rFonts w:ascii="宋体" w:hAnsi="Courier New" w:eastAsia="仿宋_GB2312"/>
      <w:kern w:val="0"/>
      <w:sz w:val="32"/>
      <w:szCs w:val="20"/>
    </w:rPr>
  </w:style>
  <w:style w:type="paragraph" w:styleId="8">
    <w:name w:val="Balloon Text"/>
    <w:basedOn w:val="1"/>
    <w:link w:val="23"/>
    <w:semiHidden/>
    <w:qFormat/>
    <w:uiPriority w:val="99"/>
    <w:rPr>
      <w:rFonts w:ascii="Times New Roman" w:hAnsi="Times New Roman"/>
      <w:sz w:val="18"/>
      <w:szCs w:val="18"/>
    </w:rPr>
  </w:style>
  <w:style w:type="paragraph" w:styleId="9">
    <w:name w:val="footer"/>
    <w:basedOn w:val="1"/>
    <w:link w:val="26"/>
    <w:qFormat/>
    <w:uiPriority w:val="99"/>
    <w:pPr>
      <w:tabs>
        <w:tab w:val="center" w:pos="4153"/>
        <w:tab w:val="right" w:pos="8306"/>
      </w:tabs>
      <w:snapToGrid w:val="0"/>
      <w:jc w:val="left"/>
    </w:pPr>
    <w:rPr>
      <w:rFonts w:ascii="Times New Roman" w:hAnsi="Times New Roman" w:eastAsia="仿宋_GB2312"/>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toc 2"/>
    <w:basedOn w:val="1"/>
    <w:next w:val="1"/>
    <w:qFormat/>
    <w:uiPriority w:val="39"/>
    <w:pPr>
      <w:tabs>
        <w:tab w:val="right" w:leader="dot" w:pos="8949"/>
      </w:tabs>
      <w:snapToGrid w:val="0"/>
      <w:spacing w:line="500" w:lineRule="exact"/>
      <w:ind w:left="640" w:leftChars="57" w:hanging="458" w:hangingChars="143"/>
    </w:pPr>
    <w:rPr>
      <w:rFonts w:ascii="Times New Roman" w:hAnsi="Times New Roman" w:eastAsia="仿宋_GB2312"/>
      <w:sz w:val="32"/>
      <w:szCs w:val="32"/>
    </w:rPr>
  </w:style>
  <w:style w:type="paragraph" w:styleId="13">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table" w:styleId="15">
    <w:name w:val="Table Grid"/>
    <w:basedOn w:val="14"/>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Strong"/>
    <w:qFormat/>
    <w:uiPriority w:val="22"/>
    <w:rPr>
      <w:b/>
      <w:bCs/>
    </w:rPr>
  </w:style>
  <w:style w:type="character" w:styleId="18">
    <w:name w:val="page number"/>
    <w:basedOn w:val="16"/>
    <w:qFormat/>
    <w:uiPriority w:val="99"/>
  </w:style>
  <w:style w:type="character" w:styleId="19">
    <w:name w:val="Hyperlink"/>
    <w:unhideWhenUsed/>
    <w:qFormat/>
    <w:uiPriority w:val="99"/>
    <w:rPr>
      <w:color w:val="0000FF"/>
      <w:u w:val="single"/>
    </w:rPr>
  </w:style>
  <w:style w:type="character" w:customStyle="1" w:styleId="20">
    <w:name w:val="标题 2 Char"/>
    <w:link w:val="2"/>
    <w:qFormat/>
    <w:uiPriority w:val="0"/>
    <w:rPr>
      <w:rFonts w:ascii="Arial" w:hAnsi="Arial" w:eastAsia="黑体"/>
      <w:b/>
      <w:bCs/>
      <w:kern w:val="2"/>
      <w:sz w:val="32"/>
      <w:szCs w:val="32"/>
    </w:rPr>
  </w:style>
  <w:style w:type="character" w:customStyle="1" w:styleId="21">
    <w:name w:val="页眉 Char"/>
    <w:link w:val="10"/>
    <w:semiHidden/>
    <w:qFormat/>
    <w:uiPriority w:val="99"/>
    <w:rPr>
      <w:kern w:val="2"/>
      <w:sz w:val="18"/>
      <w:szCs w:val="18"/>
    </w:rPr>
  </w:style>
  <w:style w:type="character" w:customStyle="1" w:styleId="22">
    <w:name w:val="题注 Char"/>
    <w:link w:val="4"/>
    <w:qFormat/>
    <w:locked/>
    <w:uiPriority w:val="0"/>
    <w:rPr>
      <w:rFonts w:ascii="Arial" w:hAnsi="Arial" w:eastAsia="黑体" w:cs="Arial"/>
      <w:kern w:val="2"/>
      <w:lang w:val="en-US" w:eastAsia="zh-CN" w:bidi="ar-SA"/>
    </w:rPr>
  </w:style>
  <w:style w:type="character" w:customStyle="1" w:styleId="23">
    <w:name w:val="批注框文本 Char"/>
    <w:link w:val="8"/>
    <w:semiHidden/>
    <w:qFormat/>
    <w:uiPriority w:val="99"/>
    <w:rPr>
      <w:rFonts w:ascii="Times New Roman" w:hAnsi="Times New Roman"/>
      <w:kern w:val="2"/>
      <w:sz w:val="18"/>
      <w:szCs w:val="18"/>
    </w:rPr>
  </w:style>
  <w:style w:type="character" w:customStyle="1" w:styleId="24">
    <w:name w:val="纯文本 Char"/>
    <w:link w:val="7"/>
    <w:semiHidden/>
    <w:qFormat/>
    <w:uiPriority w:val="0"/>
    <w:rPr>
      <w:rFonts w:ascii="宋体" w:hAnsi="Courier New" w:eastAsia="仿宋_GB2312" w:cs="Times New Roman"/>
      <w:sz w:val="32"/>
      <w:szCs w:val="20"/>
    </w:rPr>
  </w:style>
  <w:style w:type="character" w:customStyle="1" w:styleId="25">
    <w:name w:val="标题 3 Char"/>
    <w:link w:val="3"/>
    <w:qFormat/>
    <w:uiPriority w:val="0"/>
    <w:rPr>
      <w:rFonts w:ascii="Times New Roman" w:hAnsi="Times New Roman"/>
      <w:kern w:val="2"/>
      <w:sz w:val="28"/>
      <w:szCs w:val="28"/>
    </w:rPr>
  </w:style>
  <w:style w:type="character" w:customStyle="1" w:styleId="26">
    <w:name w:val="页脚 Char"/>
    <w:link w:val="9"/>
    <w:qFormat/>
    <w:uiPriority w:val="99"/>
    <w:rPr>
      <w:rFonts w:ascii="Times New Roman" w:hAnsi="Times New Roman" w:eastAsia="仿宋_GB2312"/>
      <w:kern w:val="2"/>
      <w:sz w:val="18"/>
      <w:szCs w:val="18"/>
    </w:rPr>
  </w:style>
  <w:style w:type="character" w:customStyle="1" w:styleId="27">
    <w:name w:val="文档结构图 Char"/>
    <w:link w:val="5"/>
    <w:semiHidden/>
    <w:qFormat/>
    <w:uiPriority w:val="99"/>
    <w:rPr>
      <w:rFonts w:ascii="宋体"/>
      <w:kern w:val="2"/>
      <w:sz w:val="18"/>
      <w:szCs w:val="18"/>
    </w:rPr>
  </w:style>
  <w:style w:type="character" w:customStyle="1" w:styleId="28">
    <w:name w:val="正文hxn"/>
    <w:qFormat/>
    <w:uiPriority w:val="0"/>
    <w:rPr>
      <w:rFonts w:hint="eastAsia" w:ascii="仿宋_GB2312" w:eastAsia="仿宋_GB2312"/>
      <w:color w:val="000000"/>
      <w:sz w:val="28"/>
    </w:rPr>
  </w:style>
  <w:style w:type="paragraph" w:customStyle="1" w:styleId="29">
    <w:name w:val="列出段落1"/>
    <w:basedOn w:val="1"/>
    <w:qFormat/>
    <w:uiPriority w:val="34"/>
    <w:pPr>
      <w:ind w:firstLine="420" w:firstLineChars="200"/>
    </w:pPr>
    <w:rPr>
      <w:rFonts w:ascii="Times New Roman" w:hAnsi="Times New Roman"/>
      <w:szCs w:val="21"/>
    </w:rPr>
  </w:style>
  <w:style w:type="paragraph" w:customStyle="1" w:styleId="30">
    <w:name w:val="han"/>
    <w:basedOn w:val="1"/>
    <w:link w:val="31"/>
    <w:qFormat/>
    <w:uiPriority w:val="0"/>
    <w:rPr>
      <w:rFonts w:ascii="宋体" w:hAnsi="宋体"/>
      <w:sz w:val="24"/>
      <w:szCs w:val="24"/>
    </w:rPr>
  </w:style>
  <w:style w:type="character" w:customStyle="1" w:styleId="31">
    <w:name w:val="han 字符"/>
    <w:link w:val="30"/>
    <w:qFormat/>
    <w:uiPriority w:val="0"/>
    <w:rPr>
      <w:rFonts w:ascii="宋体" w:hAnsi="宋体"/>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oleObject" Target="embeddings/oleObject9.bin"/><Relationship Id="rId35" Type="http://schemas.openxmlformats.org/officeDocument/2006/relationships/oleObject" Target="embeddings/oleObject8.bin"/><Relationship Id="rId34" Type="http://schemas.openxmlformats.org/officeDocument/2006/relationships/oleObject" Target="embeddings/oleObject7.bin"/><Relationship Id="rId33" Type="http://schemas.openxmlformats.org/officeDocument/2006/relationships/oleObject" Target="embeddings/oleObject6.bin"/><Relationship Id="rId32" Type="http://schemas.openxmlformats.org/officeDocument/2006/relationships/oleObject" Target="embeddings/oleObject5.bin"/><Relationship Id="rId31" Type="http://schemas.openxmlformats.org/officeDocument/2006/relationships/oleObject" Target="embeddings/oleObject4.bin"/><Relationship Id="rId30" Type="http://schemas.openxmlformats.org/officeDocument/2006/relationships/image" Target="media/image19.wmf"/><Relationship Id="rId3" Type="http://schemas.openxmlformats.org/officeDocument/2006/relationships/footer" Target="footer1.xml"/><Relationship Id="rId29" Type="http://schemas.openxmlformats.org/officeDocument/2006/relationships/image" Target="media/image18.wmf"/><Relationship Id="rId28" Type="http://schemas.openxmlformats.org/officeDocument/2006/relationships/image" Target="media/image17.wmf"/><Relationship Id="rId27" Type="http://schemas.openxmlformats.org/officeDocument/2006/relationships/image" Target="media/image16.wmf"/><Relationship Id="rId26" Type="http://schemas.openxmlformats.org/officeDocument/2006/relationships/image" Target="media/image15.wmf"/><Relationship Id="rId25" Type="http://schemas.openxmlformats.org/officeDocument/2006/relationships/oleObject" Target="embeddings/oleObject3.bin"/><Relationship Id="rId24" Type="http://schemas.openxmlformats.org/officeDocument/2006/relationships/image" Target="media/image14.wmf"/><Relationship Id="rId23" Type="http://schemas.openxmlformats.org/officeDocument/2006/relationships/image" Target="media/image13.wmf"/><Relationship Id="rId22" Type="http://schemas.openxmlformats.org/officeDocument/2006/relationships/image" Target="media/image12.wmf"/><Relationship Id="rId21" Type="http://schemas.openxmlformats.org/officeDocument/2006/relationships/image" Target="media/image11.wmf"/><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image" Target="media/image8.wmf"/><Relationship Id="rId17" Type="http://schemas.openxmlformats.org/officeDocument/2006/relationships/image" Target="media/image7.wmf"/><Relationship Id="rId16" Type="http://schemas.openxmlformats.org/officeDocument/2006/relationships/image" Target="media/image6.wmf"/><Relationship Id="rId15" Type="http://schemas.openxmlformats.org/officeDocument/2006/relationships/image" Target="media/image5.wmf"/><Relationship Id="rId14" Type="http://schemas.openxmlformats.org/officeDocument/2006/relationships/image" Target="media/image4.wmf"/><Relationship Id="rId13" Type="http://schemas.openxmlformats.org/officeDocument/2006/relationships/image" Target="media/image3.wmf"/><Relationship Id="rId12" Type="http://schemas.openxmlformats.org/officeDocument/2006/relationships/image" Target="media/image2.wmf"/><Relationship Id="rId11" Type="http://schemas.openxmlformats.org/officeDocument/2006/relationships/oleObject" Target="embeddings/oleObject2.bin"/><Relationship Id="rId10" Type="http://schemas.openxmlformats.org/officeDocument/2006/relationships/image" Target="media/image1.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1384</Words>
  <Characters>7890</Characters>
  <Lines>65</Lines>
  <Paragraphs>18</Paragraphs>
  <TotalTime>0</TotalTime>
  <ScaleCrop>false</ScaleCrop>
  <LinksUpToDate>false</LinksUpToDate>
  <CharactersWithSpaces>9256</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2019-05-07T09:32:00Z</dcterms:created>
  <dc:creator>USER</dc:creator>
  <cp:lastModifiedBy>陶克</cp:lastModifiedBy>
  <cp:lastPrinted>2019-04-27T22:41:00Z</cp:lastPrinted>
  <dcterms:modified xsi:type="dcterms:W3CDTF">2022-09-27T13:28:31Z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