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68552">
      <w:pPr>
        <w:jc w:val="center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2025年尖兵领雁科技合作领域项目常见问答</w:t>
      </w:r>
    </w:p>
    <w:p w14:paraId="601F7BC2">
      <w:pPr>
        <w:jc w:val="center"/>
        <w:rPr>
          <w:rFonts w:hint="eastAsia"/>
          <w:b/>
          <w:bCs/>
          <w:sz w:val="28"/>
          <w:szCs w:val="36"/>
        </w:rPr>
      </w:pPr>
    </w:p>
    <w:p w14:paraId="0D1D8BCC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1、Q：参与单位、参与人员是否要加入把国外的，还是仅需国内的即可？外方排名有无要求？</w:t>
      </w:r>
    </w:p>
    <w:p w14:paraId="41CD3E30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A：参与单位中，外方单位必填；参与人中，外方至少2人，但排名无要求。如果外方参与人为前三，则要</w:t>
      </w:r>
      <w:bookmarkStart w:id="0" w:name="_GoBack"/>
      <w:bookmarkEnd w:id="0"/>
      <w:r>
        <w:rPr>
          <w:rFonts w:hint="eastAsia"/>
          <w:sz w:val="22"/>
          <w:szCs w:val="28"/>
        </w:rPr>
        <w:t>求签署诚信承诺书（保证真实性，不得抠图）。</w:t>
      </w:r>
    </w:p>
    <w:p w14:paraId="1DDA6EDB">
      <w:pPr>
        <w:rPr>
          <w:rFonts w:hint="eastAsia"/>
          <w:sz w:val="22"/>
          <w:szCs w:val="28"/>
        </w:rPr>
      </w:pPr>
    </w:p>
    <w:p w14:paraId="792481A5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2、Q：外国的协议是否需要中英文对照？</w:t>
      </w:r>
    </w:p>
    <w:p w14:paraId="39ED1499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A：无要求，可准备对照版本。要求要素齐全：体现良好稳定的合作关系、知识产权、时间有效期覆盖合同期限、任务分工等。</w:t>
      </w:r>
    </w:p>
    <w:p w14:paraId="750D3E33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注：省财政经费不跨国、不跨省。</w:t>
      </w:r>
    </w:p>
    <w:p w14:paraId="1DC70380">
      <w:pPr>
        <w:rPr>
          <w:rFonts w:hint="eastAsia"/>
          <w:sz w:val="22"/>
          <w:szCs w:val="28"/>
        </w:rPr>
      </w:pPr>
    </w:p>
    <w:p w14:paraId="562B0FE1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3、Q：中外合作协议需把中方的参与单位也都加进去么？</w:t>
      </w:r>
    </w:p>
    <w:p w14:paraId="04EE0C21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A：不需要。该栏位只上传中方牵头单位和外方的协议。中方单位之间需自行签署（目前无栏位上传）。</w:t>
      </w:r>
    </w:p>
    <w:p w14:paraId="34F0E4E3">
      <w:pPr>
        <w:rPr>
          <w:rFonts w:hint="eastAsia"/>
          <w:sz w:val="22"/>
          <w:szCs w:val="28"/>
        </w:rPr>
      </w:pPr>
    </w:p>
    <w:p w14:paraId="017F2E22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4、Q：项目负责人是否要求是国合基地的负责人？</w:t>
      </w:r>
    </w:p>
    <w:p w14:paraId="03EEC88B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A：无要求，仅要求必须是国合基地的成员。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NWU1NTIyOGY3NDE0ZGZmZWJiNDc0YTA0MDBmZmIifQ=="/>
  </w:docVars>
  <w:rsids>
    <w:rsidRoot w:val="00000000"/>
    <w:rsid w:val="30B6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2024-09-10T07:24:03Z</dcterms:created>
  <dc:creator>admin</dc:creator>
  <cp:lastModifiedBy>微信用户</cp:lastModifiedBy>
  <dcterms:modified xsi:type="dcterms:W3CDTF">2024-09-10T07:25:41Z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4B248D7007A74A0DA046B609C4A8B18B_12</vt:lpwstr>
  </property>
</Properties>
</file>